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FAC" w:rsidRDefault="00DB1FAC" w:rsidP="00DB1FAC">
      <w:pPr>
        <w:tabs>
          <w:tab w:val="left" w:pos="540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ФИНАНСОВО-ЭКОНОМИЧЕСКОЕ ОБОСНОВАНИЕ</w:t>
      </w:r>
    </w:p>
    <w:p w:rsidR="00F9219B" w:rsidRPr="00F94673" w:rsidRDefault="00F94673" w:rsidP="00F94673">
      <w:pPr>
        <w:tabs>
          <w:tab w:val="left" w:pos="540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 проекту закона Ульяновской области</w:t>
      </w:r>
      <w:r w:rsidR="00DB1FAC" w:rsidRPr="00F9467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Pr="00F94673">
        <w:rPr>
          <w:b/>
          <w:sz w:val="28"/>
          <w:szCs w:val="28"/>
        </w:rPr>
        <w:t xml:space="preserve">О внесении изменений в отдельные законодательные акты Ульяновской области и признании </w:t>
      </w:r>
      <w:proofErr w:type="gramStart"/>
      <w:r w:rsidRPr="00F94673">
        <w:rPr>
          <w:b/>
          <w:sz w:val="28"/>
          <w:szCs w:val="28"/>
        </w:rPr>
        <w:t>утратившим</w:t>
      </w:r>
      <w:proofErr w:type="gramEnd"/>
      <w:r w:rsidRPr="00F94673">
        <w:rPr>
          <w:b/>
          <w:sz w:val="28"/>
          <w:szCs w:val="28"/>
        </w:rPr>
        <w:t xml:space="preserve"> силу законодательного акта Ульяновской области</w:t>
      </w:r>
      <w:r>
        <w:rPr>
          <w:b/>
          <w:sz w:val="28"/>
          <w:szCs w:val="28"/>
        </w:rPr>
        <w:t>»</w:t>
      </w:r>
    </w:p>
    <w:p w:rsidR="00852931" w:rsidRPr="002429F3" w:rsidRDefault="00852931" w:rsidP="002429F3">
      <w:pPr>
        <w:jc w:val="center"/>
        <w:rPr>
          <w:b/>
          <w:bCs/>
          <w:sz w:val="28"/>
        </w:rPr>
      </w:pPr>
    </w:p>
    <w:p w:rsidR="00F17AC3" w:rsidRDefault="00F17AC3" w:rsidP="00F17AC3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b/>
          <w:bCs/>
          <w:sz w:val="28"/>
          <w:szCs w:val="24"/>
        </w:rPr>
      </w:pPr>
    </w:p>
    <w:p w:rsidR="00740CBC" w:rsidRPr="001916ED" w:rsidRDefault="00740CBC" w:rsidP="001916ED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7AC3">
        <w:rPr>
          <w:rFonts w:ascii="Times New Roman" w:hAnsi="Times New Roman" w:cs="Times New Roman"/>
          <w:bCs/>
          <w:sz w:val="28"/>
        </w:rPr>
        <w:t xml:space="preserve">Принятие </w:t>
      </w:r>
      <w:r w:rsidR="00F17AC3" w:rsidRPr="00F17AC3">
        <w:rPr>
          <w:rFonts w:ascii="Times New Roman" w:hAnsi="Times New Roman" w:cs="Times New Roman"/>
          <w:bCs/>
          <w:sz w:val="28"/>
        </w:rPr>
        <w:t xml:space="preserve">закона Ульяновской </w:t>
      </w:r>
      <w:r w:rsidR="00C45E27">
        <w:rPr>
          <w:rFonts w:ascii="Times New Roman" w:hAnsi="Times New Roman" w:cs="Times New Roman"/>
          <w:bCs/>
          <w:sz w:val="28"/>
          <w:szCs w:val="28"/>
        </w:rPr>
        <w:t xml:space="preserve">области </w:t>
      </w:r>
      <w:r w:rsidR="00C45E27" w:rsidRPr="00C45E27">
        <w:rPr>
          <w:rFonts w:ascii="Times New Roman" w:hAnsi="Times New Roman" w:cs="Times New Roman"/>
          <w:bCs/>
          <w:sz w:val="28"/>
          <w:szCs w:val="28"/>
        </w:rPr>
        <w:t>«</w:t>
      </w:r>
      <w:r w:rsidR="00C45E27" w:rsidRPr="00C45E27">
        <w:rPr>
          <w:rFonts w:ascii="Times New Roman" w:hAnsi="Times New Roman" w:cs="Times New Roman"/>
          <w:sz w:val="28"/>
          <w:szCs w:val="28"/>
        </w:rPr>
        <w:t xml:space="preserve">О внесении изменений в отдельные законодательные акты Ульяновской области и признании </w:t>
      </w:r>
      <w:proofErr w:type="gramStart"/>
      <w:r w:rsidR="00C45E27" w:rsidRPr="00C45E27">
        <w:rPr>
          <w:rFonts w:ascii="Times New Roman" w:hAnsi="Times New Roman" w:cs="Times New Roman"/>
          <w:sz w:val="28"/>
          <w:szCs w:val="28"/>
        </w:rPr>
        <w:t>утратившим</w:t>
      </w:r>
      <w:proofErr w:type="gramEnd"/>
      <w:r w:rsidR="00C45E27" w:rsidRPr="00C45E27">
        <w:rPr>
          <w:rFonts w:ascii="Times New Roman" w:hAnsi="Times New Roman" w:cs="Times New Roman"/>
          <w:sz w:val="28"/>
          <w:szCs w:val="28"/>
        </w:rPr>
        <w:t xml:space="preserve"> силу законодательного акта Ульяновской области»</w:t>
      </w:r>
      <w:r w:rsidR="00C45E27">
        <w:rPr>
          <w:rFonts w:ascii="Times New Roman" w:hAnsi="Times New Roman" w:cs="Times New Roman"/>
          <w:sz w:val="28"/>
          <w:szCs w:val="28"/>
        </w:rPr>
        <w:t xml:space="preserve"> </w:t>
      </w:r>
      <w:r w:rsidR="001916ED" w:rsidRPr="00C45E27">
        <w:rPr>
          <w:rFonts w:ascii="Times New Roman" w:hAnsi="Times New Roman" w:cs="Times New Roman"/>
          <w:sz w:val="28"/>
          <w:szCs w:val="28"/>
        </w:rPr>
        <w:t xml:space="preserve"> </w:t>
      </w:r>
      <w:r w:rsidRPr="00C45E27">
        <w:rPr>
          <w:rFonts w:ascii="Times New Roman" w:hAnsi="Times New Roman" w:cs="Times New Roman"/>
          <w:bCs/>
          <w:sz w:val="28"/>
          <w:szCs w:val="28"/>
        </w:rPr>
        <w:t>не потребует выделения дополнительных</w:t>
      </w:r>
      <w:r w:rsidRPr="00F17AC3">
        <w:rPr>
          <w:rFonts w:ascii="Times New Roman" w:hAnsi="Times New Roman" w:cs="Times New Roman"/>
          <w:bCs/>
          <w:sz w:val="28"/>
        </w:rPr>
        <w:t xml:space="preserve"> средств из бюджета Ульяновской области.</w:t>
      </w: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5439"/>
        <w:gridCol w:w="1499"/>
        <w:gridCol w:w="2808"/>
      </w:tblGrid>
      <w:tr w:rsidR="0049337E" w:rsidRPr="0049337E" w:rsidTr="0049337E">
        <w:tc>
          <w:tcPr>
            <w:tcW w:w="5439" w:type="dxa"/>
          </w:tcPr>
          <w:p w:rsidR="0049337E" w:rsidRPr="0049337E" w:rsidRDefault="0049337E">
            <w:pPr>
              <w:ind w:left="176"/>
              <w:rPr>
                <w:rFonts w:eastAsia="Calibri"/>
                <w:b/>
                <w:sz w:val="28"/>
                <w:szCs w:val="28"/>
              </w:rPr>
            </w:pPr>
          </w:p>
          <w:p w:rsidR="0049337E" w:rsidRPr="0049337E" w:rsidRDefault="0049337E">
            <w:pPr>
              <w:ind w:left="176"/>
              <w:rPr>
                <w:rFonts w:eastAsia="Calibri"/>
                <w:b/>
                <w:sz w:val="28"/>
                <w:szCs w:val="28"/>
              </w:rPr>
            </w:pPr>
          </w:p>
          <w:p w:rsidR="0049337E" w:rsidRPr="0049337E" w:rsidRDefault="0049337E">
            <w:pPr>
              <w:ind w:left="176"/>
              <w:rPr>
                <w:rFonts w:eastAsia="Calibri"/>
                <w:b/>
                <w:sz w:val="28"/>
                <w:szCs w:val="28"/>
              </w:rPr>
            </w:pPr>
            <w:r w:rsidRPr="0049337E">
              <w:rPr>
                <w:rFonts w:eastAsia="Calibri"/>
                <w:b/>
                <w:sz w:val="28"/>
                <w:szCs w:val="28"/>
              </w:rPr>
              <w:t xml:space="preserve">Начальник  Главного управления труда, занятости и социального благополучия Ульяновской области </w:t>
            </w:r>
          </w:p>
        </w:tc>
        <w:tc>
          <w:tcPr>
            <w:tcW w:w="1499" w:type="dxa"/>
          </w:tcPr>
          <w:p w:rsidR="0049337E" w:rsidRPr="0049337E" w:rsidRDefault="0049337E">
            <w:pPr>
              <w:jc w:val="both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808" w:type="dxa"/>
            <w:hideMark/>
          </w:tcPr>
          <w:p w:rsidR="0049337E" w:rsidRPr="0049337E" w:rsidRDefault="0049337E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49337E">
              <w:rPr>
                <w:rFonts w:eastAsia="Calibri"/>
                <w:b/>
                <w:sz w:val="28"/>
                <w:szCs w:val="28"/>
              </w:rPr>
              <w:t xml:space="preserve">          </w:t>
            </w:r>
          </w:p>
          <w:p w:rsidR="0049337E" w:rsidRPr="0049337E" w:rsidRDefault="0049337E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49337E">
              <w:rPr>
                <w:rFonts w:eastAsia="Calibri"/>
                <w:b/>
                <w:sz w:val="28"/>
                <w:szCs w:val="28"/>
              </w:rPr>
              <w:t xml:space="preserve">          </w:t>
            </w:r>
          </w:p>
          <w:p w:rsidR="0049337E" w:rsidRPr="0049337E" w:rsidRDefault="0049337E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49337E">
              <w:rPr>
                <w:rFonts w:eastAsia="Calibri"/>
                <w:b/>
                <w:sz w:val="28"/>
                <w:szCs w:val="28"/>
              </w:rPr>
              <w:t xml:space="preserve">          </w:t>
            </w:r>
          </w:p>
          <w:p w:rsidR="0049337E" w:rsidRPr="0049337E" w:rsidRDefault="0049337E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49337E">
              <w:rPr>
                <w:rFonts w:eastAsia="Calibri"/>
                <w:b/>
                <w:sz w:val="28"/>
                <w:szCs w:val="28"/>
              </w:rPr>
              <w:t xml:space="preserve">            </w:t>
            </w:r>
          </w:p>
          <w:p w:rsidR="0049337E" w:rsidRPr="0049337E" w:rsidRDefault="0049337E" w:rsidP="0049337E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             </w:t>
            </w:r>
            <w:proofErr w:type="spellStart"/>
            <w:r>
              <w:rPr>
                <w:rFonts w:eastAsia="Calibri"/>
                <w:b/>
                <w:sz w:val="28"/>
                <w:szCs w:val="28"/>
              </w:rPr>
              <w:t>Е</w:t>
            </w:r>
            <w:r w:rsidRPr="0049337E">
              <w:rPr>
                <w:rFonts w:eastAsia="Calibri"/>
                <w:b/>
                <w:sz w:val="28"/>
                <w:szCs w:val="28"/>
              </w:rPr>
              <w:t>.В.Сморода</w:t>
            </w:r>
            <w:proofErr w:type="spellEnd"/>
          </w:p>
        </w:tc>
      </w:tr>
    </w:tbl>
    <w:p w:rsidR="0049337E" w:rsidRPr="0049337E" w:rsidRDefault="0049337E" w:rsidP="0049337E">
      <w:pPr>
        <w:rPr>
          <w:sz w:val="28"/>
          <w:szCs w:val="28"/>
        </w:rPr>
      </w:pPr>
    </w:p>
    <w:p w:rsidR="0049337E" w:rsidRPr="0049337E" w:rsidRDefault="0049337E" w:rsidP="0049337E">
      <w:pPr>
        <w:rPr>
          <w:sz w:val="28"/>
          <w:szCs w:val="28"/>
        </w:rPr>
      </w:pPr>
    </w:p>
    <w:p w:rsidR="00E76300" w:rsidRPr="0049337E" w:rsidRDefault="00E76300" w:rsidP="00DE414E">
      <w:pPr>
        <w:tabs>
          <w:tab w:val="left" w:pos="5400"/>
        </w:tabs>
        <w:jc w:val="both"/>
        <w:rPr>
          <w:sz w:val="28"/>
          <w:szCs w:val="28"/>
        </w:rPr>
      </w:pPr>
      <w:bookmarkStart w:id="0" w:name="_GoBack"/>
      <w:bookmarkEnd w:id="0"/>
    </w:p>
    <w:sectPr w:rsidR="00E76300" w:rsidRPr="0049337E" w:rsidSect="00C434B3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B1FAC"/>
    <w:rsid w:val="00091642"/>
    <w:rsid w:val="000963CB"/>
    <w:rsid w:val="001243FB"/>
    <w:rsid w:val="001916ED"/>
    <w:rsid w:val="00236326"/>
    <w:rsid w:val="002429F3"/>
    <w:rsid w:val="00251402"/>
    <w:rsid w:val="00275E90"/>
    <w:rsid w:val="002A6C70"/>
    <w:rsid w:val="002A7D9E"/>
    <w:rsid w:val="003930ED"/>
    <w:rsid w:val="003D223A"/>
    <w:rsid w:val="003D5E03"/>
    <w:rsid w:val="003E27F6"/>
    <w:rsid w:val="00403D39"/>
    <w:rsid w:val="0049337E"/>
    <w:rsid w:val="00517D58"/>
    <w:rsid w:val="0056615C"/>
    <w:rsid w:val="0064432B"/>
    <w:rsid w:val="00697559"/>
    <w:rsid w:val="006E5D46"/>
    <w:rsid w:val="007205FB"/>
    <w:rsid w:val="00740CBC"/>
    <w:rsid w:val="007D5D90"/>
    <w:rsid w:val="007D5E43"/>
    <w:rsid w:val="00852931"/>
    <w:rsid w:val="00861D04"/>
    <w:rsid w:val="008C31CA"/>
    <w:rsid w:val="0093267D"/>
    <w:rsid w:val="009809D6"/>
    <w:rsid w:val="009F799A"/>
    <w:rsid w:val="00B2315D"/>
    <w:rsid w:val="00B27944"/>
    <w:rsid w:val="00B467FB"/>
    <w:rsid w:val="00C434B3"/>
    <w:rsid w:val="00C45E27"/>
    <w:rsid w:val="00C6071A"/>
    <w:rsid w:val="00D03BF0"/>
    <w:rsid w:val="00D136A7"/>
    <w:rsid w:val="00DB0780"/>
    <w:rsid w:val="00DB1FAC"/>
    <w:rsid w:val="00DE414E"/>
    <w:rsid w:val="00E657CF"/>
    <w:rsid w:val="00E76300"/>
    <w:rsid w:val="00E91DE4"/>
    <w:rsid w:val="00E94AF2"/>
    <w:rsid w:val="00ED4087"/>
    <w:rsid w:val="00EE7E8F"/>
    <w:rsid w:val="00F17AC3"/>
    <w:rsid w:val="00F768DF"/>
    <w:rsid w:val="00F9219B"/>
    <w:rsid w:val="00F94673"/>
    <w:rsid w:val="00F96B3F"/>
    <w:rsid w:val="00FA32BC"/>
    <w:rsid w:val="00FC6C2A"/>
    <w:rsid w:val="00FD4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8"/>
        <w:szCs w:val="23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FAC"/>
    <w:rPr>
      <w:color w:val="auto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1F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1FAC"/>
    <w:rPr>
      <w:rFonts w:ascii="Tahoma" w:hAnsi="Tahoma" w:cs="Tahoma"/>
      <w:color w:val="auto"/>
      <w:sz w:val="16"/>
      <w:szCs w:val="16"/>
    </w:rPr>
  </w:style>
  <w:style w:type="paragraph" w:styleId="a5">
    <w:name w:val="Body Text"/>
    <w:basedOn w:val="a"/>
    <w:link w:val="a6"/>
    <w:rsid w:val="002429F3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2429F3"/>
    <w:rPr>
      <w:color w:val="auto"/>
      <w:szCs w:val="20"/>
    </w:rPr>
  </w:style>
  <w:style w:type="paragraph" w:styleId="a7">
    <w:name w:val="Body Text Indent"/>
    <w:basedOn w:val="a"/>
    <w:link w:val="a8"/>
    <w:uiPriority w:val="99"/>
    <w:semiHidden/>
    <w:unhideWhenUsed/>
    <w:rsid w:val="002429F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2429F3"/>
    <w:rPr>
      <w:color w:val="auto"/>
      <w:sz w:val="24"/>
      <w:szCs w:val="24"/>
    </w:rPr>
  </w:style>
  <w:style w:type="paragraph" w:customStyle="1" w:styleId="ConsPlusNormal">
    <w:name w:val="ConsPlusNormal"/>
    <w:rsid w:val="00F17AC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color w:val="auto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6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Кочеткова Ирина Владимировна</cp:lastModifiedBy>
  <cp:revision>26</cp:revision>
  <cp:lastPrinted>2016-05-04T07:06:00Z</cp:lastPrinted>
  <dcterms:created xsi:type="dcterms:W3CDTF">2011-09-10T06:48:00Z</dcterms:created>
  <dcterms:modified xsi:type="dcterms:W3CDTF">2016-05-17T12:15:00Z</dcterms:modified>
</cp:coreProperties>
</file>