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E03" w:rsidRPr="00D54658" w:rsidRDefault="004E7E03" w:rsidP="004E7E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5465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Финансово-экономическое обоснование </w:t>
      </w:r>
    </w:p>
    <w:p w:rsidR="00ED55D0" w:rsidRPr="00ED55D0" w:rsidRDefault="00ED55D0" w:rsidP="00ED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ED55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 проекту </w:t>
      </w:r>
      <w:r w:rsidRPr="00ED55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закона Ульяновской области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«О внесении изменени</w:t>
      </w:r>
      <w:r w:rsidR="00025F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</w:t>
      </w:r>
      <w:r w:rsidR="00A63E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статью</w:t>
      </w:r>
      <w:r w:rsidR="00A63E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="00025F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Закон</w:t>
      </w:r>
      <w:r w:rsidR="00025F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 Ульяновской области </w:t>
      </w:r>
      <w:r w:rsidRPr="00ED5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</w:t>
      </w:r>
      <w:r w:rsidR="00025F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D5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Кодексом Российской Федерации об административных</w:t>
      </w:r>
      <w:r w:rsidR="00025F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D5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надзора» </w:t>
      </w:r>
      <w:proofErr w:type="gramEnd"/>
    </w:p>
    <w:p w:rsidR="004E7E03" w:rsidRPr="000016B3" w:rsidRDefault="004E7E03" w:rsidP="004E7E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7E03" w:rsidRPr="000311B1" w:rsidRDefault="004E7E03" w:rsidP="005159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16B3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Pr="000016B3">
        <w:rPr>
          <w:rFonts w:ascii="Times New Roman" w:hAnsi="Times New Roman" w:cs="Times New Roman"/>
          <w:sz w:val="28"/>
          <w:szCs w:val="28"/>
          <w:lang w:eastAsia="ar-SA"/>
        </w:rPr>
        <w:t xml:space="preserve">закона Ульяновской области </w:t>
      </w:r>
      <w:r w:rsidR="00515961" w:rsidRPr="00515961">
        <w:rPr>
          <w:rFonts w:ascii="Times New Roman" w:eastAsia="Times New Roman" w:hAnsi="Times New Roman"/>
          <w:sz w:val="28"/>
          <w:szCs w:val="28"/>
          <w:lang w:eastAsia="ar-SA"/>
        </w:rPr>
        <w:t>«О внесении изменени</w:t>
      </w:r>
      <w:r w:rsidR="00895B0A">
        <w:rPr>
          <w:rFonts w:ascii="Times New Roman" w:eastAsia="Times New Roman" w:hAnsi="Times New Roman"/>
          <w:sz w:val="28"/>
          <w:szCs w:val="28"/>
          <w:lang w:eastAsia="ar-SA"/>
        </w:rPr>
        <w:t>я в статью 2</w:t>
      </w:r>
      <w:r w:rsidR="00515961" w:rsidRPr="00515961">
        <w:rPr>
          <w:rFonts w:ascii="Times New Roman" w:eastAsia="Times New Roman" w:hAnsi="Times New Roman"/>
          <w:sz w:val="28"/>
          <w:szCs w:val="28"/>
          <w:lang w:eastAsia="ar-SA"/>
        </w:rPr>
        <w:t xml:space="preserve"> Закон</w:t>
      </w:r>
      <w:r w:rsidR="00895B0A">
        <w:rPr>
          <w:rFonts w:ascii="Times New Roman" w:eastAsia="Times New Roman" w:hAnsi="Times New Roman"/>
          <w:sz w:val="28"/>
          <w:szCs w:val="28"/>
          <w:lang w:eastAsia="ar-SA"/>
        </w:rPr>
        <w:t>а Ульяновской области</w:t>
      </w:r>
      <w:r w:rsidR="00515961" w:rsidRPr="00515961">
        <w:rPr>
          <w:rFonts w:ascii="Times New Roman" w:eastAsia="Times New Roman" w:hAnsi="Times New Roman"/>
          <w:sz w:val="28"/>
          <w:szCs w:val="28"/>
          <w:lang w:eastAsia="ar-SA"/>
        </w:rPr>
        <w:t xml:space="preserve"> «О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</w:t>
      </w:r>
      <w:r w:rsidR="0051596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515961" w:rsidRPr="00515961">
        <w:rPr>
          <w:rFonts w:ascii="Times New Roman" w:eastAsia="Times New Roman" w:hAnsi="Times New Roman"/>
          <w:sz w:val="28"/>
          <w:szCs w:val="28"/>
          <w:lang w:eastAsia="ar-SA"/>
        </w:rPr>
        <w:t>Кодексом Российской Федерации об административных</w:t>
      </w:r>
      <w:r w:rsidR="0051596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515961" w:rsidRPr="00515961">
        <w:rPr>
          <w:rFonts w:ascii="Times New Roman" w:eastAsia="Times New Roman" w:hAnsi="Times New Roman"/>
          <w:sz w:val="28"/>
          <w:szCs w:val="28"/>
          <w:lang w:eastAsia="ar-SA"/>
        </w:rPr>
        <w:t xml:space="preserve">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надзора» </w:t>
      </w:r>
      <w:r w:rsidRPr="000016B3">
        <w:rPr>
          <w:rFonts w:ascii="Times New Roman" w:hAnsi="Times New Roman" w:cs="Times New Roman"/>
          <w:sz w:val="28"/>
          <w:szCs w:val="28"/>
        </w:rPr>
        <w:t>не потребует дополнительных финансовых</w:t>
      </w:r>
      <w:proofErr w:type="gramEnd"/>
      <w:r w:rsidRPr="000016B3">
        <w:rPr>
          <w:rFonts w:ascii="Times New Roman" w:hAnsi="Times New Roman" w:cs="Times New Roman"/>
          <w:sz w:val="28"/>
          <w:szCs w:val="28"/>
        </w:rPr>
        <w:t xml:space="preserve"> затрат из</w:t>
      </w:r>
      <w:r w:rsidRPr="000311B1">
        <w:rPr>
          <w:rFonts w:ascii="Times New Roman" w:hAnsi="Times New Roman" w:cs="Times New Roman"/>
          <w:sz w:val="28"/>
          <w:szCs w:val="28"/>
        </w:rPr>
        <w:t xml:space="preserve"> областного бюджета Ульяновской области.</w:t>
      </w:r>
    </w:p>
    <w:p w:rsidR="004E7E03" w:rsidRPr="000311B1" w:rsidRDefault="004E7E03" w:rsidP="004E7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E03" w:rsidRDefault="004E7E03" w:rsidP="004E7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F4880" w:rsidRPr="004F4880" w:rsidRDefault="004F4880" w:rsidP="004F4880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4F488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Агентства архитектуры </w:t>
      </w:r>
    </w:p>
    <w:p w:rsidR="004F4880" w:rsidRPr="004F4880" w:rsidRDefault="004F4880" w:rsidP="004F4880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F488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 градостроительства Ульяновской области – </w:t>
      </w:r>
    </w:p>
    <w:p w:rsidR="004F4880" w:rsidRPr="004F4880" w:rsidRDefault="004F4880" w:rsidP="004F4880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F488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главный архитектор Ульяновской области                                       </w:t>
      </w:r>
      <w:proofErr w:type="spellStart"/>
      <w:r w:rsidRPr="004F488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С.А.Кангро</w:t>
      </w:r>
      <w:proofErr w:type="spellEnd"/>
    </w:p>
    <w:bookmarkEnd w:id="0"/>
    <w:p w:rsidR="005924A7" w:rsidRDefault="005924A7" w:rsidP="004F4880">
      <w:pPr>
        <w:widowControl w:val="0"/>
        <w:autoSpaceDE w:val="0"/>
        <w:autoSpaceDN w:val="0"/>
        <w:adjustRightInd w:val="0"/>
        <w:spacing w:after="0" w:line="240" w:lineRule="atLeast"/>
        <w:jc w:val="both"/>
      </w:pPr>
    </w:p>
    <w:sectPr w:rsidR="005924A7" w:rsidSect="00703A53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6F7" w:rsidRDefault="00D636F7">
      <w:pPr>
        <w:spacing w:after="0" w:line="240" w:lineRule="auto"/>
      </w:pPr>
      <w:r>
        <w:separator/>
      </w:r>
    </w:p>
  </w:endnote>
  <w:endnote w:type="continuationSeparator" w:id="0">
    <w:p w:rsidR="00D636F7" w:rsidRDefault="00D63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6F7" w:rsidRDefault="00D636F7">
      <w:pPr>
        <w:spacing w:after="0" w:line="240" w:lineRule="auto"/>
      </w:pPr>
      <w:r>
        <w:separator/>
      </w:r>
    </w:p>
  </w:footnote>
  <w:footnote w:type="continuationSeparator" w:id="0">
    <w:p w:rsidR="00D636F7" w:rsidRDefault="00D63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1AA" w:rsidRPr="00C033AC" w:rsidRDefault="004F4880" w:rsidP="00C033AC">
    <w:pPr>
      <w:pStyle w:val="a3"/>
      <w:jc w:val="center"/>
      <w:rPr>
        <w:rStyle w:val="a5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388"/>
    <w:rsid w:val="000016B3"/>
    <w:rsid w:val="00025FB6"/>
    <w:rsid w:val="00374DC6"/>
    <w:rsid w:val="0040140F"/>
    <w:rsid w:val="004B0388"/>
    <w:rsid w:val="004E7E03"/>
    <w:rsid w:val="004F4880"/>
    <w:rsid w:val="00515961"/>
    <w:rsid w:val="005924A7"/>
    <w:rsid w:val="00673C8E"/>
    <w:rsid w:val="00703A53"/>
    <w:rsid w:val="00895B0A"/>
    <w:rsid w:val="00A03FAA"/>
    <w:rsid w:val="00A63E0D"/>
    <w:rsid w:val="00B960CD"/>
    <w:rsid w:val="00D636F7"/>
    <w:rsid w:val="00ED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E0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E7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7E03"/>
    <w:rPr>
      <w:rFonts w:ascii="Calibri" w:eastAsia="Calibri" w:hAnsi="Calibri" w:cs="Calibri"/>
    </w:rPr>
  </w:style>
  <w:style w:type="character" w:styleId="a5">
    <w:name w:val="page number"/>
    <w:basedOn w:val="a0"/>
    <w:uiPriority w:val="99"/>
    <w:rsid w:val="004E7E03"/>
  </w:style>
  <w:style w:type="paragraph" w:styleId="a6">
    <w:name w:val="Balloon Text"/>
    <w:basedOn w:val="a"/>
    <w:link w:val="a7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3A5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E0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E7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7E03"/>
    <w:rPr>
      <w:rFonts w:ascii="Calibri" w:eastAsia="Calibri" w:hAnsi="Calibri" w:cs="Calibri"/>
    </w:rPr>
  </w:style>
  <w:style w:type="character" w:styleId="a5">
    <w:name w:val="page number"/>
    <w:basedOn w:val="a0"/>
    <w:uiPriority w:val="99"/>
    <w:rsid w:val="004E7E03"/>
  </w:style>
  <w:style w:type="paragraph" w:styleId="a6">
    <w:name w:val="Balloon Text"/>
    <w:basedOn w:val="a"/>
    <w:link w:val="a7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3A5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2016-08-15T09:19:00Z</cp:lastPrinted>
  <dcterms:created xsi:type="dcterms:W3CDTF">2016-06-28T08:35:00Z</dcterms:created>
  <dcterms:modified xsi:type="dcterms:W3CDTF">2017-02-08T09:36:00Z</dcterms:modified>
</cp:coreProperties>
</file>