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9B" w:rsidRPr="0024713D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4713D">
        <w:rPr>
          <w:b/>
          <w:sz w:val="28"/>
          <w:szCs w:val="28"/>
        </w:rPr>
        <w:t>П</w:t>
      </w:r>
      <w:r w:rsidR="00D6005E" w:rsidRPr="0024713D">
        <w:rPr>
          <w:b/>
          <w:sz w:val="28"/>
          <w:szCs w:val="28"/>
        </w:rPr>
        <w:t>ЕРЕЧЕНЬ</w:t>
      </w:r>
    </w:p>
    <w:p w:rsidR="0024713D" w:rsidRPr="0024713D" w:rsidRDefault="005E049B" w:rsidP="0024713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4713D">
        <w:rPr>
          <w:rFonts w:ascii="Times New Roman" w:hAnsi="Times New Roman" w:cs="Times New Roman"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24713D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24713D"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изменению, дополнению или принятию в связи с принятием закона Ульяновской области </w:t>
      </w:r>
      <w:r w:rsidR="0024713D" w:rsidRPr="0024713D">
        <w:rPr>
          <w:rFonts w:ascii="Times New Roman" w:hAnsi="Times New Roman" w:cs="Times New Roman"/>
          <w:sz w:val="28"/>
          <w:szCs w:val="28"/>
        </w:rPr>
        <w:t>"О внесении изменений в Закон Ульяновской области "О Счётной палате Ульяновской области" и признании утратившими силу отдельных положений законодательного акта Ульяновской области"</w:t>
      </w:r>
    </w:p>
    <w:p w:rsidR="005E049B" w:rsidRPr="0024713D" w:rsidRDefault="005E049B" w:rsidP="0024713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E049B" w:rsidRPr="0024713D" w:rsidRDefault="005E049B" w:rsidP="005E049B">
      <w:pPr>
        <w:jc w:val="center"/>
        <w:rPr>
          <w:b/>
          <w:sz w:val="28"/>
          <w:szCs w:val="28"/>
        </w:rPr>
      </w:pPr>
    </w:p>
    <w:p w:rsidR="005E049B" w:rsidRPr="0024713D" w:rsidRDefault="005E049B" w:rsidP="0024713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713D">
        <w:rPr>
          <w:rFonts w:ascii="Times New Roman" w:hAnsi="Times New Roman" w:cs="Times New Roman"/>
          <w:b w:val="0"/>
          <w:sz w:val="28"/>
          <w:szCs w:val="28"/>
        </w:rPr>
        <w:t xml:space="preserve">В связи с принятием Закона Ульяновской области </w:t>
      </w:r>
      <w:r w:rsidR="0024713D" w:rsidRPr="0024713D">
        <w:rPr>
          <w:rFonts w:ascii="Times New Roman" w:hAnsi="Times New Roman" w:cs="Times New Roman"/>
          <w:b w:val="0"/>
          <w:sz w:val="28"/>
          <w:szCs w:val="28"/>
        </w:rPr>
        <w:t xml:space="preserve">"О внесении изменений в Закон Ульяновской области "О Счётной палате Ульяновской области" и признании </w:t>
      </w:r>
      <w:proofErr w:type="gramStart"/>
      <w:r w:rsidR="0024713D" w:rsidRPr="0024713D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="0024713D" w:rsidRPr="0024713D">
        <w:rPr>
          <w:rFonts w:ascii="Times New Roman" w:hAnsi="Times New Roman" w:cs="Times New Roman"/>
          <w:b w:val="0"/>
          <w:sz w:val="28"/>
          <w:szCs w:val="28"/>
        </w:rPr>
        <w:t xml:space="preserve"> силу отдельных положений законодательного акта Ульяновской области"</w:t>
      </w:r>
      <w:r w:rsidR="0024713D" w:rsidRPr="00247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>признания утратившими силу, приостановлени</w:t>
      </w:r>
      <w:r w:rsidR="00015E3E" w:rsidRPr="0024713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>, изменени</w:t>
      </w:r>
      <w:r w:rsidR="00015E3E" w:rsidRPr="0024713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>, дополнени</w:t>
      </w:r>
      <w:r w:rsidR="00015E3E" w:rsidRPr="0024713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4713D">
        <w:rPr>
          <w:rFonts w:ascii="Times New Roman" w:hAnsi="Times New Roman" w:cs="Times New Roman"/>
          <w:b w:val="0"/>
          <w:sz w:val="28"/>
          <w:szCs w:val="28"/>
        </w:rPr>
        <w:t xml:space="preserve"> или принятия актов законодательства Ульяновской области не потребуется.</w:t>
      </w:r>
      <w:bookmarkStart w:id="0" w:name="_GoBack"/>
      <w:bookmarkEnd w:id="0"/>
    </w:p>
    <w:p w:rsidR="005E049B" w:rsidRPr="0024713D" w:rsidRDefault="005E049B" w:rsidP="005E049B">
      <w:pPr>
        <w:rPr>
          <w:b/>
          <w:sz w:val="28"/>
          <w:szCs w:val="28"/>
        </w:rPr>
      </w:pPr>
    </w:p>
    <w:p w:rsidR="005E049B" w:rsidRPr="0024713D" w:rsidRDefault="005E049B" w:rsidP="005E049B">
      <w:pPr>
        <w:rPr>
          <w:b/>
          <w:sz w:val="28"/>
          <w:szCs w:val="28"/>
        </w:rPr>
      </w:pPr>
    </w:p>
    <w:p w:rsidR="005E049B" w:rsidRPr="0024713D" w:rsidRDefault="005E049B" w:rsidP="005E049B">
      <w:pPr>
        <w:rPr>
          <w:b/>
          <w:sz w:val="28"/>
          <w:szCs w:val="28"/>
        </w:rPr>
      </w:pPr>
    </w:p>
    <w:p w:rsidR="005E049B" w:rsidRPr="0024713D" w:rsidRDefault="005E049B" w:rsidP="005E049B">
      <w:pPr>
        <w:rPr>
          <w:b/>
          <w:sz w:val="28"/>
          <w:szCs w:val="28"/>
        </w:rPr>
      </w:pPr>
      <w:r w:rsidRPr="0024713D">
        <w:rPr>
          <w:b/>
          <w:sz w:val="28"/>
          <w:szCs w:val="28"/>
        </w:rPr>
        <w:t>Председатель</w:t>
      </w:r>
    </w:p>
    <w:p w:rsidR="005E049B" w:rsidRPr="00136B49" w:rsidRDefault="005E049B" w:rsidP="005E049B">
      <w:pPr>
        <w:rPr>
          <w:b/>
          <w:sz w:val="28"/>
          <w:szCs w:val="28"/>
        </w:rPr>
      </w:pPr>
      <w:r w:rsidRPr="0024713D">
        <w:rPr>
          <w:b/>
          <w:sz w:val="28"/>
          <w:szCs w:val="28"/>
        </w:rPr>
        <w:t>Счётной палаты Ульяновской области</w:t>
      </w:r>
      <w:r w:rsidRPr="00136B49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</w:t>
      </w:r>
      <w:r w:rsidR="00FF7600">
        <w:rPr>
          <w:b/>
          <w:sz w:val="28"/>
          <w:szCs w:val="28"/>
        </w:rPr>
        <w:t xml:space="preserve">   И.И.</w:t>
      </w:r>
      <w:r w:rsidRPr="00136B49">
        <w:rPr>
          <w:b/>
          <w:sz w:val="28"/>
          <w:szCs w:val="28"/>
        </w:rPr>
        <w:t>Егоров</w:t>
      </w:r>
    </w:p>
    <w:p w:rsidR="005E049B" w:rsidRPr="00136B49" w:rsidRDefault="005E049B" w:rsidP="005E049B">
      <w:pPr>
        <w:jc w:val="both"/>
        <w:rPr>
          <w:sz w:val="28"/>
          <w:szCs w:val="28"/>
        </w:rPr>
      </w:pPr>
    </w:p>
    <w:p w:rsidR="005E049B" w:rsidRPr="00136B49" w:rsidRDefault="005E049B" w:rsidP="005E049B">
      <w:pPr>
        <w:jc w:val="both"/>
        <w:rPr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F32C8" w:rsidRDefault="00DF32C8"/>
    <w:sectPr w:rsidR="00DF32C8" w:rsidSect="00D96C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E049B"/>
    <w:rsid w:val="00015E3E"/>
    <w:rsid w:val="00040CA0"/>
    <w:rsid w:val="0024713D"/>
    <w:rsid w:val="003E6002"/>
    <w:rsid w:val="004C3D92"/>
    <w:rsid w:val="004F46C0"/>
    <w:rsid w:val="005816C0"/>
    <w:rsid w:val="005E049B"/>
    <w:rsid w:val="00606A9B"/>
    <w:rsid w:val="006A26F6"/>
    <w:rsid w:val="007037C5"/>
    <w:rsid w:val="00852DB1"/>
    <w:rsid w:val="00D076BD"/>
    <w:rsid w:val="00D10BCA"/>
    <w:rsid w:val="00D6005E"/>
    <w:rsid w:val="00D96CA6"/>
    <w:rsid w:val="00DF32C8"/>
    <w:rsid w:val="00E40CAA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2D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1D5B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4DAE2-F7DE-44C4-9A23-E121FEC1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СВА</cp:lastModifiedBy>
  <cp:revision>8</cp:revision>
  <cp:lastPrinted>2016-09-20T13:34:00Z</cp:lastPrinted>
  <dcterms:created xsi:type="dcterms:W3CDTF">2012-09-26T13:42:00Z</dcterms:created>
  <dcterms:modified xsi:type="dcterms:W3CDTF">2016-09-20T13:43:00Z</dcterms:modified>
</cp:coreProperties>
</file>