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F4" w:rsidRDefault="00A81AF4" w:rsidP="00A81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A81AF4" w:rsidRDefault="00A81AF4" w:rsidP="00A81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актов законодательства</w:t>
      </w:r>
      <w:r>
        <w:rPr>
          <w:b/>
          <w:sz w:val="28"/>
          <w:szCs w:val="28"/>
        </w:rPr>
        <w:t xml:space="preserve"> Ульяновской области</w:t>
      </w:r>
      <w:r>
        <w:rPr>
          <w:b/>
          <w:sz w:val="28"/>
          <w:szCs w:val="28"/>
        </w:rPr>
        <w:t xml:space="preserve">, подлежащих признанию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силу, приостановлению, изменению, дополнению или принятию в связи с принятием проекта закона Ульяновской области</w:t>
      </w:r>
    </w:p>
    <w:p w:rsidR="00A81AF4" w:rsidRDefault="00A81AF4" w:rsidP="00A81AF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 внесении из</w:t>
      </w:r>
      <w:bookmarkStart w:id="0" w:name="_GoBack"/>
      <w:bookmarkEnd w:id="0"/>
      <w:r>
        <w:rPr>
          <w:b/>
          <w:bCs/>
          <w:sz w:val="28"/>
          <w:szCs w:val="28"/>
        </w:rPr>
        <w:t xml:space="preserve">менений в статью 36 Кодекса Ульяновской области об административных правонарушениях и признании </w:t>
      </w:r>
      <w:proofErr w:type="gramStart"/>
      <w:r>
        <w:rPr>
          <w:b/>
          <w:bCs/>
          <w:sz w:val="28"/>
          <w:szCs w:val="28"/>
        </w:rPr>
        <w:t>утратившими</w:t>
      </w:r>
      <w:proofErr w:type="gramEnd"/>
      <w:r>
        <w:rPr>
          <w:b/>
          <w:bCs/>
          <w:sz w:val="28"/>
          <w:szCs w:val="28"/>
        </w:rPr>
        <w:t xml:space="preserve"> силу отдельных положений законодательных актов Ульяновской области</w:t>
      </w:r>
      <w:r>
        <w:rPr>
          <w:b/>
          <w:sz w:val="28"/>
          <w:szCs w:val="28"/>
        </w:rPr>
        <w:t>»</w:t>
      </w:r>
    </w:p>
    <w:p w:rsidR="00A81AF4" w:rsidRDefault="00A81AF4" w:rsidP="00A81AF4">
      <w:pPr>
        <w:spacing w:line="336" w:lineRule="auto"/>
        <w:ind w:firstLine="709"/>
        <w:jc w:val="both"/>
        <w:rPr>
          <w:sz w:val="28"/>
          <w:szCs w:val="28"/>
        </w:rPr>
      </w:pPr>
    </w:p>
    <w:p w:rsidR="00A81AF4" w:rsidRDefault="00A81AF4" w:rsidP="00A81AF4">
      <w:pPr>
        <w:spacing w:line="336" w:lineRule="auto"/>
        <w:ind w:firstLine="709"/>
        <w:jc w:val="both"/>
        <w:rPr>
          <w:sz w:val="28"/>
          <w:szCs w:val="28"/>
        </w:rPr>
      </w:pPr>
    </w:p>
    <w:p w:rsidR="003F3990" w:rsidRPr="003F3990" w:rsidRDefault="00A81AF4" w:rsidP="003F3990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Для реализации закона </w:t>
      </w:r>
      <w:r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t xml:space="preserve">«О внесении изменений в статью 36 Кодекса Ульяновской области об административных правонарушениях и признании утратившими силу отдельных положений законодательных актов Ульяновской области» </w:t>
      </w:r>
      <w:r w:rsidR="00F634B3">
        <w:rPr>
          <w:sz w:val="28"/>
          <w:szCs w:val="28"/>
        </w:rPr>
        <w:t>потребуется принять распоряжение Губернатора Ульяновской области «О внесении изменений в Положение о контрольном управлении администрации Губернатора Ульяновской области».</w:t>
      </w:r>
    </w:p>
    <w:p w:rsidR="003F3990" w:rsidRPr="003F3990" w:rsidRDefault="003F3990" w:rsidP="003F3990"/>
    <w:p w:rsidR="003F3990" w:rsidRDefault="003F3990" w:rsidP="003F3990"/>
    <w:p w:rsidR="003F3990" w:rsidRPr="003F3990" w:rsidRDefault="003F3990" w:rsidP="003F3990"/>
    <w:p w:rsidR="003F3990" w:rsidRPr="003F3990" w:rsidRDefault="003F3990" w:rsidP="003F3990">
      <w:pPr>
        <w:widowControl w:val="0"/>
        <w:suppressAutoHyphens/>
        <w:jc w:val="both"/>
        <w:rPr>
          <w:rFonts w:cs="Tahoma"/>
          <w:sz w:val="28"/>
          <w:szCs w:val="28"/>
        </w:rPr>
      </w:pPr>
      <w:r w:rsidRPr="003F3990">
        <w:rPr>
          <w:rFonts w:cs="Tahoma"/>
          <w:sz w:val="28"/>
          <w:szCs w:val="28"/>
        </w:rPr>
        <w:t xml:space="preserve">Начальник контрольного управления </w:t>
      </w:r>
    </w:p>
    <w:p w:rsidR="003F3990" w:rsidRPr="003F3990" w:rsidRDefault="003F3990" w:rsidP="003F3990">
      <w:pPr>
        <w:widowControl w:val="0"/>
        <w:suppressAutoHyphens/>
        <w:jc w:val="both"/>
        <w:rPr>
          <w:sz w:val="28"/>
          <w:szCs w:val="28"/>
        </w:rPr>
      </w:pPr>
      <w:r w:rsidRPr="003F3990">
        <w:rPr>
          <w:rFonts w:cs="Tahoma"/>
          <w:sz w:val="28"/>
          <w:szCs w:val="28"/>
        </w:rPr>
        <w:t>а</w:t>
      </w:r>
      <w:r w:rsidRPr="003F3990">
        <w:rPr>
          <w:sz w:val="28"/>
          <w:szCs w:val="28"/>
        </w:rPr>
        <w:t>дминистрации Губернатора Ульяновской области</w:t>
      </w:r>
      <w:r w:rsidRPr="003F3990">
        <w:rPr>
          <w:sz w:val="28"/>
          <w:szCs w:val="28"/>
        </w:rPr>
        <w:tab/>
      </w:r>
      <w:r w:rsidRPr="003F3990">
        <w:rPr>
          <w:sz w:val="28"/>
          <w:szCs w:val="28"/>
        </w:rPr>
        <w:tab/>
      </w:r>
      <w:r w:rsidRPr="003F3990">
        <w:rPr>
          <w:sz w:val="28"/>
          <w:szCs w:val="28"/>
        </w:rPr>
        <w:tab/>
        <w:t xml:space="preserve">   </w:t>
      </w:r>
      <w:proofErr w:type="spellStart"/>
      <w:r w:rsidRPr="003F3990">
        <w:rPr>
          <w:rFonts w:cs="Tahoma"/>
          <w:sz w:val="28"/>
          <w:szCs w:val="28"/>
        </w:rPr>
        <w:t>О.А.Бабужин</w:t>
      </w:r>
      <w:proofErr w:type="spellEnd"/>
    </w:p>
    <w:p w:rsidR="003F3990" w:rsidRDefault="003F3990" w:rsidP="003F3990">
      <w:pPr>
        <w:spacing w:line="360" w:lineRule="auto"/>
        <w:jc w:val="both"/>
        <w:rPr>
          <w:sz w:val="28"/>
          <w:szCs w:val="28"/>
        </w:rPr>
      </w:pPr>
    </w:p>
    <w:sectPr w:rsidR="003F3990" w:rsidSect="00F634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2D"/>
    <w:rsid w:val="000F4F34"/>
    <w:rsid w:val="002F452D"/>
    <w:rsid w:val="003F3990"/>
    <w:rsid w:val="00A81AF4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Шоронина Ольга Михайлова</dc:creator>
  <cp:keywords/>
  <dc:description/>
  <cp:lastModifiedBy>Шоронина Ольга Михайлова</cp:lastModifiedBy>
  <cp:revision>3</cp:revision>
  <dcterms:created xsi:type="dcterms:W3CDTF">2016-08-03T08:03:00Z</dcterms:created>
  <dcterms:modified xsi:type="dcterms:W3CDTF">2016-08-03T08:17:00Z</dcterms:modified>
</cp:coreProperties>
</file>