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420" w:rsidRDefault="006C6420" w:rsidP="006C6420">
      <w:pPr>
        <w:pStyle w:val="ConsPlusTitle"/>
        <w:widowControl/>
        <w:jc w:val="center"/>
        <w:rPr>
          <w:rFonts w:ascii="PT Astra Serif" w:eastAsia="Calibri" w:hAnsi="PT Astra Serif" w:cs="Times New Roman"/>
          <w:bCs w:val="0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bCs w:val="0"/>
          <w:sz w:val="28"/>
          <w:szCs w:val="28"/>
          <w:lang w:eastAsia="en-US"/>
        </w:rPr>
        <w:t xml:space="preserve">ЗАКОН </w:t>
      </w:r>
    </w:p>
    <w:p w:rsidR="00ED59A6" w:rsidRDefault="006C6420" w:rsidP="006C6420">
      <w:pPr>
        <w:pStyle w:val="ConsPlusTitle"/>
        <w:widowControl/>
        <w:jc w:val="center"/>
        <w:rPr>
          <w:rFonts w:ascii="PT Astra Serif" w:eastAsia="Calibri" w:hAnsi="PT Astra Serif" w:cs="Times New Roman"/>
          <w:bCs w:val="0"/>
          <w:sz w:val="28"/>
          <w:szCs w:val="28"/>
          <w:lang w:eastAsia="en-US"/>
        </w:rPr>
      </w:pPr>
      <w:r w:rsidRPr="001578AF">
        <w:rPr>
          <w:rFonts w:ascii="PT Astra Serif" w:hAnsi="PT Astra Serif"/>
          <w:sz w:val="28"/>
          <w:szCs w:val="28"/>
        </w:rPr>
        <w:t>УЛЬЯНОВСКОЙ ОБЛАСТИ</w:t>
      </w:r>
    </w:p>
    <w:p w:rsidR="001578AF" w:rsidRDefault="001578AF" w:rsidP="00DB4ACB">
      <w:pPr>
        <w:pStyle w:val="ConsPlusTitle"/>
        <w:widowControl/>
        <w:jc w:val="both"/>
        <w:rPr>
          <w:rFonts w:ascii="PT Astra Serif" w:eastAsia="Calibri" w:hAnsi="PT Astra Serif" w:cs="Times New Roman"/>
          <w:bCs w:val="0"/>
          <w:sz w:val="28"/>
          <w:szCs w:val="28"/>
          <w:lang w:eastAsia="en-US"/>
        </w:rPr>
      </w:pPr>
    </w:p>
    <w:p w:rsidR="001578AF" w:rsidRPr="00221577" w:rsidRDefault="001578AF" w:rsidP="001578AF">
      <w:pPr>
        <w:pStyle w:val="ConsPlusTitle"/>
        <w:widowControl/>
        <w:jc w:val="both"/>
        <w:rPr>
          <w:rFonts w:ascii="PT Astra Serif" w:eastAsia="Calibri" w:hAnsi="PT Astra Serif" w:cs="Times New Roman"/>
          <w:bCs w:val="0"/>
          <w:szCs w:val="28"/>
          <w:lang w:eastAsia="en-US"/>
        </w:rPr>
      </w:pPr>
    </w:p>
    <w:p w:rsidR="00ED59A6" w:rsidRPr="001578AF" w:rsidRDefault="00ED59A6" w:rsidP="001578AF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1578AF">
        <w:rPr>
          <w:rFonts w:ascii="PT Astra Serif" w:hAnsi="PT Astra Serif"/>
          <w:b/>
          <w:bCs/>
          <w:sz w:val="28"/>
          <w:szCs w:val="28"/>
        </w:rPr>
        <w:t>О внесении изменений в Кодекс Ульяновской области</w:t>
      </w:r>
    </w:p>
    <w:p w:rsidR="00ED59A6" w:rsidRPr="001578AF" w:rsidRDefault="00ED59A6" w:rsidP="001578AF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1578AF">
        <w:rPr>
          <w:rFonts w:ascii="PT Astra Serif" w:hAnsi="PT Astra Serif"/>
          <w:b/>
          <w:bCs/>
          <w:sz w:val="28"/>
          <w:szCs w:val="28"/>
        </w:rPr>
        <w:t>об административных правонарушениях</w:t>
      </w:r>
    </w:p>
    <w:p w:rsidR="00ED59A6" w:rsidRPr="001578AF" w:rsidRDefault="00ED59A6" w:rsidP="001578AF">
      <w:pPr>
        <w:spacing w:after="0" w:line="230" w:lineRule="auto"/>
        <w:jc w:val="center"/>
        <w:rPr>
          <w:rFonts w:ascii="PT Astra Serif" w:hAnsi="PT Astra Serif"/>
          <w:b/>
          <w:bCs/>
          <w:sz w:val="24"/>
          <w:szCs w:val="28"/>
        </w:rPr>
      </w:pPr>
    </w:p>
    <w:p w:rsidR="00ED59A6" w:rsidRPr="00221577" w:rsidRDefault="00ED59A6" w:rsidP="00221577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578AF" w:rsidRPr="00221577" w:rsidRDefault="001578AF" w:rsidP="00221577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sz w:val="20"/>
          <w:szCs w:val="24"/>
        </w:rPr>
      </w:pPr>
    </w:p>
    <w:p w:rsidR="00221577" w:rsidRDefault="00221577" w:rsidP="00221577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25 сентября 2024 года</w:t>
      </w:r>
    </w:p>
    <w:p w:rsidR="001578AF" w:rsidRDefault="001578AF" w:rsidP="00221577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21577" w:rsidRDefault="00221577" w:rsidP="00221577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578AF" w:rsidRPr="00221577" w:rsidRDefault="001578AF" w:rsidP="00221577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sz w:val="20"/>
          <w:szCs w:val="24"/>
        </w:rPr>
      </w:pPr>
    </w:p>
    <w:p w:rsidR="00ED59A6" w:rsidRPr="001578AF" w:rsidRDefault="00ED59A6" w:rsidP="001578AF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1578AF"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A57525" w:rsidRDefault="00A57525" w:rsidP="001578AF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1578AF" w:rsidRPr="001578AF" w:rsidRDefault="001578AF" w:rsidP="001578AF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ED59A6" w:rsidRPr="001578AF" w:rsidRDefault="00ED59A6" w:rsidP="001578AF">
      <w:pPr>
        <w:tabs>
          <w:tab w:val="left" w:pos="709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>Внести в Кодекс Ульяновской области об административных правонарушениях («</w:t>
      </w:r>
      <w:proofErr w:type="gramStart"/>
      <w:r w:rsidRPr="001578A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1578AF">
        <w:rPr>
          <w:rFonts w:ascii="PT Astra Serif" w:hAnsi="PT Astra Serif"/>
          <w:sz w:val="28"/>
          <w:szCs w:val="28"/>
        </w:rPr>
        <w:t xml:space="preserve"> правда» от 04.03.2011 № 23; от 12.08.2011</w:t>
      </w:r>
      <w:r w:rsidRPr="001578AF">
        <w:rPr>
          <w:rFonts w:ascii="PT Astra Serif" w:hAnsi="PT Astra Serif"/>
          <w:sz w:val="28"/>
          <w:szCs w:val="28"/>
        </w:rPr>
        <w:br/>
        <w:t xml:space="preserve">№ 89; от 07.12.2011 № 138; от 02.03.2012 № 22; от 06.04.2012 № 36; </w:t>
      </w:r>
      <w:r w:rsidR="00A57525" w:rsidRPr="001578AF">
        <w:rPr>
          <w:rFonts w:ascii="PT Astra Serif" w:hAnsi="PT Astra Serif"/>
          <w:sz w:val="28"/>
          <w:szCs w:val="28"/>
        </w:rPr>
        <w:t xml:space="preserve">                             </w:t>
      </w:r>
      <w:r w:rsidRPr="001578AF">
        <w:rPr>
          <w:rFonts w:ascii="PT Astra Serif" w:hAnsi="PT Astra Serif"/>
          <w:sz w:val="28"/>
          <w:szCs w:val="28"/>
        </w:rPr>
        <w:t xml:space="preserve">от 11.04.2012 № 38; от 27.04.2012 № 44; от 24.07.2012 № 78; от 10.10.2012 </w:t>
      </w:r>
      <w:r w:rsidR="00A57525" w:rsidRPr="001578AF">
        <w:rPr>
          <w:rFonts w:ascii="PT Astra Serif" w:hAnsi="PT Astra Serif"/>
          <w:sz w:val="28"/>
          <w:szCs w:val="28"/>
        </w:rPr>
        <w:t xml:space="preserve">                    </w:t>
      </w:r>
      <w:r w:rsidRPr="001578AF">
        <w:rPr>
          <w:rFonts w:ascii="PT Astra Serif" w:hAnsi="PT Astra Serif"/>
          <w:sz w:val="28"/>
          <w:szCs w:val="28"/>
        </w:rPr>
        <w:t xml:space="preserve">№ 111; от 12.12.2012 № 138-139; от 08.02.2013 № 14; от 06.03.2013 № 25; </w:t>
      </w:r>
      <w:r w:rsidR="00A57525" w:rsidRPr="001578AF">
        <w:rPr>
          <w:rFonts w:ascii="PT Astra Serif" w:hAnsi="PT Astra Serif"/>
          <w:sz w:val="28"/>
          <w:szCs w:val="28"/>
        </w:rPr>
        <w:t xml:space="preserve">                      </w:t>
      </w:r>
      <w:r w:rsidRPr="001578AF">
        <w:rPr>
          <w:rFonts w:ascii="PT Astra Serif" w:hAnsi="PT Astra Serif"/>
          <w:sz w:val="28"/>
          <w:szCs w:val="28"/>
        </w:rPr>
        <w:t>от 07.09.2013 № 109;</w:t>
      </w:r>
      <w:r w:rsidR="00A57525" w:rsidRPr="001578AF">
        <w:rPr>
          <w:rFonts w:ascii="PT Astra Serif" w:hAnsi="PT Astra Serif"/>
          <w:sz w:val="28"/>
          <w:szCs w:val="28"/>
        </w:rPr>
        <w:t xml:space="preserve"> </w:t>
      </w:r>
      <w:r w:rsidRPr="001578AF">
        <w:rPr>
          <w:rFonts w:ascii="PT Astra Serif" w:hAnsi="PT Astra Serif"/>
          <w:sz w:val="28"/>
          <w:szCs w:val="28"/>
        </w:rPr>
        <w:t xml:space="preserve">от 08.11.2013 № 143; от 31.12.2013 № 174; от 24.04.2014 </w:t>
      </w:r>
      <w:r w:rsidR="00A57525" w:rsidRPr="001578AF">
        <w:rPr>
          <w:rFonts w:ascii="PT Astra Serif" w:hAnsi="PT Astra Serif"/>
          <w:sz w:val="28"/>
          <w:szCs w:val="28"/>
        </w:rPr>
        <w:t xml:space="preserve">                   </w:t>
      </w:r>
      <w:r w:rsidRPr="001578AF">
        <w:rPr>
          <w:rFonts w:ascii="PT Astra Serif" w:hAnsi="PT Astra Serif"/>
          <w:sz w:val="28"/>
          <w:szCs w:val="28"/>
        </w:rPr>
        <w:t>№ 59; от 09.06.2014</w:t>
      </w:r>
      <w:r w:rsidR="00A57525" w:rsidRPr="001578AF">
        <w:rPr>
          <w:rFonts w:ascii="PT Astra Serif" w:hAnsi="PT Astra Serif"/>
          <w:sz w:val="28"/>
          <w:szCs w:val="28"/>
        </w:rPr>
        <w:t xml:space="preserve"> </w:t>
      </w:r>
      <w:r w:rsidRPr="001578AF">
        <w:rPr>
          <w:rFonts w:ascii="PT Astra Serif" w:hAnsi="PT Astra Serif"/>
          <w:sz w:val="28"/>
          <w:szCs w:val="28"/>
        </w:rPr>
        <w:t xml:space="preserve">№ 82-83; от 08.12.2014 № 180; от 06.04.2015 № 44; </w:t>
      </w:r>
      <w:r w:rsidR="00A57525" w:rsidRPr="001578AF">
        <w:rPr>
          <w:rFonts w:ascii="PT Astra Serif" w:hAnsi="PT Astra Serif"/>
          <w:sz w:val="28"/>
          <w:szCs w:val="28"/>
        </w:rPr>
        <w:t xml:space="preserve">                     </w:t>
      </w:r>
      <w:r w:rsidRPr="001578AF">
        <w:rPr>
          <w:rFonts w:ascii="PT Astra Serif" w:hAnsi="PT Astra Serif"/>
          <w:sz w:val="28"/>
          <w:szCs w:val="28"/>
        </w:rPr>
        <w:t>от 08.06.2015 № 76-77</w:t>
      </w:r>
      <w:r w:rsidR="002F168A" w:rsidRPr="001578AF">
        <w:rPr>
          <w:rFonts w:ascii="PT Astra Serif" w:hAnsi="PT Astra Serif"/>
          <w:sz w:val="28"/>
          <w:szCs w:val="28"/>
        </w:rPr>
        <w:t>;</w:t>
      </w:r>
      <w:r w:rsidR="00A57525" w:rsidRPr="001578AF">
        <w:rPr>
          <w:rFonts w:ascii="PT Astra Serif" w:hAnsi="PT Astra Serif"/>
          <w:sz w:val="28"/>
          <w:szCs w:val="28"/>
        </w:rPr>
        <w:t xml:space="preserve"> </w:t>
      </w:r>
      <w:r w:rsidRPr="001578AF">
        <w:rPr>
          <w:rFonts w:ascii="PT Astra Serif" w:hAnsi="PT Astra Serif"/>
          <w:sz w:val="28"/>
          <w:szCs w:val="28"/>
        </w:rPr>
        <w:t xml:space="preserve">от 09.07.2015 № 93; от 13.10.2015 № 143; от 07.12.2015 </w:t>
      </w:r>
      <w:proofErr w:type="gramStart"/>
      <w:r w:rsidRPr="001578AF">
        <w:rPr>
          <w:rFonts w:ascii="PT Astra Serif" w:hAnsi="PT Astra Serif"/>
          <w:sz w:val="28"/>
          <w:szCs w:val="28"/>
        </w:rPr>
        <w:t>№ 170; от 14.03.2016</w:t>
      </w:r>
      <w:r w:rsidR="00A57525" w:rsidRPr="001578AF">
        <w:rPr>
          <w:rFonts w:ascii="PT Astra Serif" w:hAnsi="PT Astra Serif"/>
          <w:sz w:val="28"/>
          <w:szCs w:val="28"/>
        </w:rPr>
        <w:t xml:space="preserve"> </w:t>
      </w:r>
      <w:r w:rsidRPr="001578AF">
        <w:rPr>
          <w:rFonts w:ascii="PT Astra Serif" w:hAnsi="PT Astra Serif"/>
          <w:sz w:val="28"/>
          <w:szCs w:val="28"/>
        </w:rPr>
        <w:t xml:space="preserve">№ 31; от 06.09.2016 № 109; от 27.01.2017 № 6; </w:t>
      </w:r>
      <w:r w:rsidR="00A57525" w:rsidRPr="001578AF">
        <w:rPr>
          <w:rFonts w:ascii="PT Astra Serif" w:hAnsi="PT Astra Serif"/>
          <w:sz w:val="28"/>
          <w:szCs w:val="28"/>
        </w:rPr>
        <w:t xml:space="preserve">                             </w:t>
      </w:r>
      <w:r w:rsidRPr="001578AF">
        <w:rPr>
          <w:rFonts w:ascii="PT Astra Serif" w:hAnsi="PT Astra Serif"/>
          <w:sz w:val="28"/>
          <w:szCs w:val="28"/>
        </w:rPr>
        <w:t xml:space="preserve">от 05.09.2017 № 65; от 30.11.2017 № 89; от 01.06.2018 № 36; от 04.09.2018 </w:t>
      </w:r>
      <w:r w:rsidR="00A57525" w:rsidRPr="001578AF">
        <w:rPr>
          <w:rFonts w:ascii="PT Astra Serif" w:hAnsi="PT Astra Serif"/>
          <w:sz w:val="28"/>
          <w:szCs w:val="28"/>
        </w:rPr>
        <w:t xml:space="preserve">                   </w:t>
      </w:r>
      <w:r w:rsidRPr="001578AF">
        <w:rPr>
          <w:rFonts w:ascii="PT Astra Serif" w:hAnsi="PT Astra Serif"/>
          <w:sz w:val="28"/>
          <w:szCs w:val="28"/>
        </w:rPr>
        <w:t xml:space="preserve">№ 64; от 16.10.2018 № 36; от 30.04.2019 № 31; от 31.05.2019 № 39; </w:t>
      </w:r>
      <w:r w:rsidR="00A57525" w:rsidRPr="001578AF">
        <w:rPr>
          <w:rFonts w:ascii="PT Astra Serif" w:hAnsi="PT Astra Serif"/>
          <w:sz w:val="28"/>
          <w:szCs w:val="28"/>
        </w:rPr>
        <w:t xml:space="preserve">                              </w:t>
      </w:r>
      <w:r w:rsidRPr="001578AF">
        <w:rPr>
          <w:rFonts w:ascii="PT Astra Serif" w:hAnsi="PT Astra Serif"/>
          <w:sz w:val="28"/>
          <w:szCs w:val="28"/>
        </w:rPr>
        <w:t xml:space="preserve">от 01.11.2019 № 83; от 27.12.2019 № 100; от 03.03.2020 № 15; от 18.08.2020 </w:t>
      </w:r>
      <w:r w:rsidR="00A57525" w:rsidRPr="001578AF">
        <w:rPr>
          <w:rFonts w:ascii="PT Astra Serif" w:hAnsi="PT Astra Serif"/>
          <w:sz w:val="28"/>
          <w:szCs w:val="28"/>
        </w:rPr>
        <w:t xml:space="preserve">                 </w:t>
      </w:r>
      <w:r w:rsidRPr="001578AF">
        <w:rPr>
          <w:rFonts w:ascii="PT Astra Serif" w:hAnsi="PT Astra Serif"/>
          <w:sz w:val="28"/>
          <w:szCs w:val="28"/>
        </w:rPr>
        <w:t>№ 59; от 13.10.2020 № 75; от 15.01.2021 № 2; от 13.04.2021 № 25;</w:t>
      </w:r>
      <w:proofErr w:type="gramEnd"/>
      <w:r w:rsidRPr="001578AF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1578AF">
        <w:rPr>
          <w:rFonts w:ascii="PT Astra Serif" w:hAnsi="PT Astra Serif"/>
          <w:sz w:val="28"/>
          <w:szCs w:val="28"/>
        </w:rPr>
        <w:t xml:space="preserve">от 15.10.2021 № 75; от 15.03.2022 № 18; от 05.07.2022 № 47; от 02.09.2022 № 64; </w:t>
      </w:r>
      <w:r w:rsidR="00A57525" w:rsidRPr="001578AF">
        <w:rPr>
          <w:rFonts w:ascii="PT Astra Serif" w:hAnsi="PT Astra Serif"/>
          <w:sz w:val="28"/>
          <w:szCs w:val="28"/>
        </w:rPr>
        <w:t xml:space="preserve">                              </w:t>
      </w:r>
      <w:r w:rsidRPr="001578AF">
        <w:rPr>
          <w:rFonts w:ascii="PT Astra Serif" w:hAnsi="PT Astra Serif"/>
          <w:sz w:val="28"/>
          <w:szCs w:val="28"/>
        </w:rPr>
        <w:t>от 13.12.2022 № 92; от 03.02.2023 № 9; от 17.02.2023 № 13; от 08.08.2023 № 60; от 03.11.2023 № 85; от 17.05.2024 № 35</w:t>
      </w:r>
      <w:r w:rsidR="00A57525" w:rsidRPr="001578AF">
        <w:rPr>
          <w:rFonts w:ascii="PT Astra Serif" w:hAnsi="PT Astra Serif"/>
          <w:sz w:val="28"/>
          <w:szCs w:val="28"/>
        </w:rPr>
        <w:t>; от 21.06.2024 № 45</w:t>
      </w:r>
      <w:r w:rsidRPr="001578AF">
        <w:rPr>
          <w:rFonts w:ascii="PT Astra Serif" w:hAnsi="PT Astra Serif"/>
          <w:sz w:val="28"/>
          <w:szCs w:val="28"/>
        </w:rPr>
        <w:t>) следующие изменения:</w:t>
      </w:r>
      <w:proofErr w:type="gramEnd"/>
    </w:p>
    <w:p w:rsidR="00A57525" w:rsidRPr="001578AF" w:rsidRDefault="00ED59A6" w:rsidP="001578AF">
      <w:pPr>
        <w:tabs>
          <w:tab w:val="left" w:pos="709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 xml:space="preserve">1) </w:t>
      </w:r>
      <w:r w:rsidR="00A57525" w:rsidRPr="001578AF">
        <w:rPr>
          <w:rFonts w:ascii="PT Astra Serif" w:hAnsi="PT Astra Serif"/>
          <w:sz w:val="28"/>
          <w:szCs w:val="28"/>
        </w:rPr>
        <w:t>в главе 3:</w:t>
      </w:r>
    </w:p>
    <w:p w:rsidR="00ED59A6" w:rsidRPr="001578AF" w:rsidRDefault="00A57525" w:rsidP="001578AF">
      <w:pPr>
        <w:tabs>
          <w:tab w:val="left" w:pos="709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 xml:space="preserve">а) </w:t>
      </w:r>
      <w:r w:rsidR="00ED59A6" w:rsidRPr="001578AF">
        <w:rPr>
          <w:rFonts w:ascii="PT Astra Serif" w:hAnsi="PT Astra Serif"/>
          <w:sz w:val="28"/>
          <w:szCs w:val="28"/>
        </w:rPr>
        <w:t>наименование дополнить словами «</w:t>
      </w:r>
      <w:r w:rsidRPr="001578AF">
        <w:rPr>
          <w:rFonts w:ascii="PT Astra Serif" w:hAnsi="PT Astra Serif"/>
          <w:sz w:val="28"/>
          <w:szCs w:val="28"/>
        </w:rPr>
        <w:t xml:space="preserve">, </w:t>
      </w:r>
      <w:r w:rsidRPr="001578AF">
        <w:rPr>
          <w:rFonts w:ascii="PT Astra Serif" w:hAnsi="PT Astra Serif"/>
          <w:b/>
          <w:sz w:val="28"/>
          <w:szCs w:val="28"/>
        </w:rPr>
        <w:t>а также</w:t>
      </w:r>
      <w:r w:rsidR="00ED59A6" w:rsidRPr="001578A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47324B" w:rsidRPr="001578AF">
        <w:rPr>
          <w:rFonts w:ascii="PT Astra Serif" w:hAnsi="PT Astra Serif"/>
          <w:b/>
          <w:bCs/>
          <w:sz w:val="28"/>
          <w:szCs w:val="28"/>
        </w:rPr>
        <w:t xml:space="preserve">в сфере </w:t>
      </w:r>
      <w:r w:rsidR="00ED59A6" w:rsidRPr="001578AF">
        <w:rPr>
          <w:rFonts w:ascii="PT Astra Serif" w:hAnsi="PT Astra Serif"/>
          <w:b/>
          <w:bCs/>
          <w:sz w:val="28"/>
          <w:szCs w:val="28"/>
        </w:rPr>
        <w:t>обращения</w:t>
      </w:r>
      <w:r w:rsidR="00ED59A6" w:rsidRPr="001578AF">
        <w:rPr>
          <w:rFonts w:ascii="PT Astra Serif" w:hAnsi="PT Astra Serif"/>
          <w:b/>
          <w:bCs/>
          <w:sz w:val="28"/>
          <w:szCs w:val="28"/>
        </w:rPr>
        <w:br/>
        <w:t xml:space="preserve">с </w:t>
      </w:r>
      <w:r w:rsidR="00DD3E87" w:rsidRPr="001578AF">
        <w:rPr>
          <w:rFonts w:ascii="PT Astra Serif" w:hAnsi="PT Astra Serif"/>
          <w:b/>
          <w:bCs/>
          <w:sz w:val="28"/>
          <w:szCs w:val="28"/>
        </w:rPr>
        <w:t xml:space="preserve">домашними </w:t>
      </w:r>
      <w:r w:rsidR="00ED59A6" w:rsidRPr="001578AF">
        <w:rPr>
          <w:rFonts w:ascii="PT Astra Serif" w:hAnsi="PT Astra Serif"/>
          <w:b/>
          <w:bCs/>
          <w:sz w:val="28"/>
          <w:szCs w:val="28"/>
        </w:rPr>
        <w:t>животными</w:t>
      </w:r>
      <w:r w:rsidR="00ED59A6" w:rsidRPr="001578AF">
        <w:rPr>
          <w:rFonts w:ascii="PT Astra Serif" w:hAnsi="PT Astra Serif"/>
          <w:sz w:val="28"/>
          <w:szCs w:val="28"/>
        </w:rPr>
        <w:t>»;</w:t>
      </w:r>
    </w:p>
    <w:p w:rsidR="00ED59A6" w:rsidRPr="001578AF" w:rsidRDefault="00DD3E87" w:rsidP="001578AF">
      <w:pPr>
        <w:tabs>
          <w:tab w:val="left" w:pos="709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lastRenderedPageBreak/>
        <w:t>б</w:t>
      </w:r>
      <w:r w:rsidR="00ED59A6" w:rsidRPr="001578AF">
        <w:rPr>
          <w:rFonts w:ascii="PT Astra Serif" w:hAnsi="PT Astra Serif"/>
          <w:sz w:val="28"/>
          <w:szCs w:val="28"/>
        </w:rPr>
        <w:t>) </w:t>
      </w:r>
      <w:r w:rsidRPr="001578AF">
        <w:rPr>
          <w:rFonts w:ascii="PT Astra Serif" w:hAnsi="PT Astra Serif"/>
          <w:sz w:val="28"/>
          <w:szCs w:val="28"/>
        </w:rPr>
        <w:t>д</w:t>
      </w:r>
      <w:r w:rsidR="00ED59A6" w:rsidRPr="001578AF">
        <w:rPr>
          <w:rFonts w:ascii="PT Astra Serif" w:hAnsi="PT Astra Serif"/>
          <w:sz w:val="28"/>
          <w:szCs w:val="28"/>
        </w:rPr>
        <w:t>ополнить статьёй 10</w:t>
      </w:r>
      <w:r w:rsidR="00436CC5" w:rsidRPr="00436CC5">
        <w:rPr>
          <w:rFonts w:ascii="PT Astra Serif" w:hAnsi="PT Astra Serif"/>
          <w:sz w:val="28"/>
          <w:szCs w:val="28"/>
          <w:vertAlign w:val="superscript"/>
        </w:rPr>
        <w:t>2</w:t>
      </w:r>
      <w:r w:rsidR="00ED59A6" w:rsidRPr="001578AF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ED59A6" w:rsidRPr="001578AF" w:rsidRDefault="00ED59A6" w:rsidP="001578AF">
      <w:pPr>
        <w:tabs>
          <w:tab w:val="left" w:pos="709"/>
        </w:tabs>
        <w:spacing w:after="0" w:line="240" w:lineRule="auto"/>
        <w:ind w:left="2552" w:hanging="1843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>«Статья 10</w:t>
      </w:r>
      <w:r w:rsidR="00436CC5" w:rsidRPr="00436CC5">
        <w:rPr>
          <w:rFonts w:ascii="PT Astra Serif" w:hAnsi="PT Astra Serif"/>
          <w:sz w:val="28"/>
          <w:szCs w:val="28"/>
          <w:vertAlign w:val="superscript"/>
        </w:rPr>
        <w:t>2</w:t>
      </w:r>
      <w:r w:rsidRPr="001578AF">
        <w:rPr>
          <w:rFonts w:ascii="PT Astra Serif" w:hAnsi="PT Astra Serif"/>
          <w:sz w:val="28"/>
          <w:szCs w:val="28"/>
        </w:rPr>
        <w:t xml:space="preserve">. </w:t>
      </w:r>
      <w:r w:rsidRPr="001578AF">
        <w:rPr>
          <w:rFonts w:ascii="PT Astra Serif" w:hAnsi="PT Astra Serif"/>
          <w:b/>
          <w:bCs/>
          <w:sz w:val="28"/>
          <w:szCs w:val="28"/>
        </w:rPr>
        <w:t xml:space="preserve">Нарушение </w:t>
      </w:r>
      <w:r w:rsidR="00482258" w:rsidRPr="001578AF">
        <w:rPr>
          <w:rFonts w:ascii="PT Astra Serif" w:hAnsi="PT Astra Serif"/>
          <w:b/>
          <w:bCs/>
          <w:sz w:val="28"/>
          <w:szCs w:val="28"/>
        </w:rPr>
        <w:t xml:space="preserve">дополнительных </w:t>
      </w:r>
      <w:r w:rsidRPr="001578AF">
        <w:rPr>
          <w:rFonts w:ascii="PT Astra Serif" w:hAnsi="PT Astra Serif"/>
          <w:b/>
          <w:bCs/>
          <w:sz w:val="28"/>
          <w:szCs w:val="28"/>
        </w:rPr>
        <w:t>требований к выгулу домашних животных</w:t>
      </w:r>
      <w:r w:rsidRPr="001578AF">
        <w:rPr>
          <w:rFonts w:ascii="PT Astra Serif" w:hAnsi="PT Astra Serif"/>
          <w:sz w:val="28"/>
          <w:szCs w:val="28"/>
        </w:rPr>
        <w:t xml:space="preserve"> </w:t>
      </w:r>
      <w:r w:rsidR="00107B13" w:rsidRPr="001578AF">
        <w:rPr>
          <w:rFonts w:ascii="PT Astra Serif" w:hAnsi="PT Astra Serif"/>
          <w:b/>
          <w:bCs/>
          <w:sz w:val="28"/>
          <w:szCs w:val="28"/>
        </w:rPr>
        <w:t>(собак)</w:t>
      </w:r>
    </w:p>
    <w:p w:rsidR="001578AF" w:rsidRDefault="001578AF" w:rsidP="00436CC5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D59A6" w:rsidRPr="001578AF" w:rsidRDefault="00ED59A6" w:rsidP="00436CC5">
      <w:pPr>
        <w:tabs>
          <w:tab w:val="left" w:pos="709"/>
        </w:tabs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 xml:space="preserve">1. </w:t>
      </w:r>
      <w:proofErr w:type="gramStart"/>
      <w:r w:rsidR="00DD3E87" w:rsidRPr="001578AF">
        <w:rPr>
          <w:rFonts w:ascii="PT Astra Serif" w:hAnsi="PT Astra Serif"/>
          <w:sz w:val="28"/>
          <w:szCs w:val="28"/>
        </w:rPr>
        <w:t xml:space="preserve">Нарушение </w:t>
      </w:r>
      <w:r w:rsidR="00482258" w:rsidRPr="001578AF">
        <w:rPr>
          <w:rFonts w:ascii="PT Astra Serif" w:hAnsi="PT Astra Serif"/>
          <w:sz w:val="28"/>
          <w:szCs w:val="28"/>
        </w:rPr>
        <w:t>установленных нормативным правовым актом Правительства Ульяновской области дополнительных требований к выгулу домашних животных</w:t>
      </w:r>
      <w:r w:rsidR="00107B13" w:rsidRPr="001578AF">
        <w:rPr>
          <w:rFonts w:ascii="PT Astra Serif" w:hAnsi="PT Astra Serif"/>
          <w:sz w:val="28"/>
          <w:szCs w:val="28"/>
        </w:rPr>
        <w:t xml:space="preserve"> (собак)</w:t>
      </w:r>
      <w:r w:rsidR="00346D27" w:rsidRPr="001578AF">
        <w:rPr>
          <w:rFonts w:ascii="PT Astra Serif" w:hAnsi="PT Astra Serif"/>
          <w:sz w:val="28"/>
          <w:szCs w:val="28"/>
        </w:rPr>
        <w:t xml:space="preserve">, </w:t>
      </w:r>
      <w:r w:rsidR="00B51068" w:rsidRPr="001578AF">
        <w:rPr>
          <w:rFonts w:ascii="PT Astra Serif" w:hAnsi="PT Astra Serif"/>
          <w:sz w:val="28"/>
          <w:szCs w:val="28"/>
        </w:rPr>
        <w:t xml:space="preserve">не являющихся </w:t>
      </w:r>
      <w:r w:rsidR="00DB7D5E" w:rsidRPr="001578AF">
        <w:rPr>
          <w:rFonts w:ascii="PT Astra Serif" w:hAnsi="PT Astra Serif"/>
          <w:sz w:val="28"/>
          <w:szCs w:val="28"/>
        </w:rPr>
        <w:t>потенциально опасны</w:t>
      </w:r>
      <w:r w:rsidR="00B51068" w:rsidRPr="001578AF">
        <w:rPr>
          <w:rFonts w:ascii="PT Astra Serif" w:hAnsi="PT Astra Serif"/>
          <w:sz w:val="28"/>
          <w:szCs w:val="28"/>
        </w:rPr>
        <w:t>ми</w:t>
      </w:r>
      <w:r w:rsidR="004F5E17" w:rsidRPr="001578AF">
        <w:rPr>
          <w:rFonts w:ascii="PT Astra Serif" w:hAnsi="PT Astra Serif"/>
          <w:sz w:val="28"/>
          <w:szCs w:val="28"/>
        </w:rPr>
        <w:t xml:space="preserve">               (далее –</w:t>
      </w:r>
      <w:r w:rsidR="00107B13" w:rsidRPr="001578AF">
        <w:rPr>
          <w:rFonts w:ascii="PT Astra Serif" w:hAnsi="PT Astra Serif"/>
          <w:sz w:val="28"/>
          <w:szCs w:val="28"/>
        </w:rPr>
        <w:t xml:space="preserve"> собаки</w:t>
      </w:r>
      <w:r w:rsidR="000B3727" w:rsidRPr="001578AF">
        <w:rPr>
          <w:rFonts w:ascii="PT Astra Serif" w:hAnsi="PT Astra Serif"/>
          <w:sz w:val="28"/>
          <w:szCs w:val="28"/>
        </w:rPr>
        <w:t>)</w:t>
      </w:r>
      <w:r w:rsidR="00482258" w:rsidRPr="001578AF">
        <w:rPr>
          <w:rFonts w:ascii="PT Astra Serif" w:hAnsi="PT Astra Serif"/>
          <w:sz w:val="28"/>
          <w:szCs w:val="28"/>
        </w:rPr>
        <w:t>, выразившееся в в</w:t>
      </w:r>
      <w:r w:rsidRPr="001578AF">
        <w:rPr>
          <w:rFonts w:ascii="PT Astra Serif" w:hAnsi="PT Astra Serif"/>
          <w:sz w:val="28"/>
          <w:szCs w:val="28"/>
        </w:rPr>
        <w:t>ыгул</w:t>
      </w:r>
      <w:r w:rsidR="00482258" w:rsidRPr="001578AF">
        <w:rPr>
          <w:rFonts w:ascii="PT Astra Serif" w:hAnsi="PT Astra Serif"/>
          <w:sz w:val="28"/>
          <w:szCs w:val="28"/>
        </w:rPr>
        <w:t>е</w:t>
      </w:r>
      <w:r w:rsidRPr="001578AF">
        <w:rPr>
          <w:rFonts w:ascii="PT Astra Serif" w:hAnsi="PT Astra Serif"/>
          <w:sz w:val="28"/>
          <w:szCs w:val="28"/>
        </w:rPr>
        <w:t xml:space="preserve"> </w:t>
      </w:r>
      <w:r w:rsidR="00107B13" w:rsidRPr="001578AF">
        <w:rPr>
          <w:rFonts w:ascii="PT Astra Serif" w:hAnsi="PT Astra Serif"/>
          <w:sz w:val="28"/>
          <w:szCs w:val="28"/>
        </w:rPr>
        <w:t xml:space="preserve">собаки </w:t>
      </w:r>
      <w:r w:rsidRPr="001578AF">
        <w:rPr>
          <w:rFonts w:ascii="PT Astra Serif" w:hAnsi="PT Astra Serif"/>
          <w:sz w:val="28"/>
          <w:szCs w:val="28"/>
        </w:rPr>
        <w:t>на территории населённого пункта</w:t>
      </w:r>
      <w:r w:rsidR="00DB7D5E" w:rsidRPr="001578AF">
        <w:rPr>
          <w:rFonts w:ascii="PT Astra Serif" w:hAnsi="PT Astra Serif"/>
          <w:sz w:val="28"/>
          <w:szCs w:val="28"/>
        </w:rPr>
        <w:t xml:space="preserve"> </w:t>
      </w:r>
      <w:r w:rsidRPr="001578AF">
        <w:rPr>
          <w:rFonts w:ascii="PT Astra Serif" w:hAnsi="PT Astra Serif"/>
          <w:sz w:val="28"/>
          <w:szCs w:val="28"/>
        </w:rPr>
        <w:t>(за исключением мест, разреш</w:t>
      </w:r>
      <w:r w:rsidR="00DB7D5E" w:rsidRPr="001578AF">
        <w:rPr>
          <w:rFonts w:ascii="PT Astra Serif" w:hAnsi="PT Astra Serif"/>
          <w:sz w:val="28"/>
          <w:szCs w:val="28"/>
        </w:rPr>
        <w:t>ё</w:t>
      </w:r>
      <w:r w:rsidRPr="001578AF">
        <w:rPr>
          <w:rFonts w:ascii="PT Astra Serif" w:hAnsi="PT Astra Serif"/>
          <w:sz w:val="28"/>
          <w:szCs w:val="28"/>
        </w:rPr>
        <w:t xml:space="preserve">нных решением органа местного самоуправления муниципального образования Ульяновской области, </w:t>
      </w:r>
      <w:r w:rsidR="003405D9" w:rsidRPr="001578AF">
        <w:rPr>
          <w:rFonts w:ascii="PT Astra Serif" w:hAnsi="PT Astra Serif"/>
          <w:sz w:val="28"/>
          <w:szCs w:val="28"/>
        </w:rPr>
        <w:br/>
      </w:r>
      <w:r w:rsidRPr="001578AF">
        <w:rPr>
          <w:rFonts w:ascii="PT Astra Serif" w:hAnsi="PT Astra Serif"/>
          <w:sz w:val="28"/>
          <w:szCs w:val="28"/>
        </w:rPr>
        <w:t>в границах территории которого находится насел</w:t>
      </w:r>
      <w:r w:rsidR="000B3727" w:rsidRPr="001578AF">
        <w:rPr>
          <w:rFonts w:ascii="PT Astra Serif" w:hAnsi="PT Astra Serif"/>
          <w:sz w:val="28"/>
          <w:szCs w:val="28"/>
        </w:rPr>
        <w:t>ё</w:t>
      </w:r>
      <w:r w:rsidRPr="001578AF">
        <w:rPr>
          <w:rFonts w:ascii="PT Astra Serif" w:hAnsi="PT Astra Serif"/>
          <w:sz w:val="28"/>
          <w:szCs w:val="28"/>
        </w:rPr>
        <w:t xml:space="preserve">нный пункт, а также </w:t>
      </w:r>
      <w:r w:rsidR="003405D9" w:rsidRPr="001578AF">
        <w:rPr>
          <w:rFonts w:ascii="PT Astra Serif" w:hAnsi="PT Astra Serif"/>
          <w:sz w:val="28"/>
          <w:szCs w:val="28"/>
        </w:rPr>
        <w:br/>
      </w:r>
      <w:r w:rsidRPr="001578AF">
        <w:rPr>
          <w:rFonts w:ascii="PT Astra Serif" w:hAnsi="PT Astra Serif"/>
          <w:sz w:val="28"/>
          <w:szCs w:val="28"/>
        </w:rPr>
        <w:t xml:space="preserve">в пределах территории, принадлежащей владельцу </w:t>
      </w:r>
      <w:r w:rsidR="00107B13" w:rsidRPr="001578AF">
        <w:rPr>
          <w:rFonts w:ascii="PT Astra Serif" w:hAnsi="PT Astra Serif"/>
          <w:sz w:val="28"/>
          <w:szCs w:val="28"/>
        </w:rPr>
        <w:t xml:space="preserve">собаки </w:t>
      </w:r>
      <w:r w:rsidRPr="001578AF">
        <w:rPr>
          <w:rFonts w:ascii="PT Astra Serif" w:hAnsi="PT Astra Serif"/>
          <w:sz w:val="28"/>
          <w:szCs w:val="28"/>
        </w:rPr>
        <w:t>на праве собственности или</w:t>
      </w:r>
      <w:proofErr w:type="gramEnd"/>
      <w:r w:rsidRPr="001578AF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1578AF">
        <w:rPr>
          <w:rFonts w:ascii="PT Astra Serif" w:hAnsi="PT Astra Serif"/>
          <w:sz w:val="28"/>
          <w:szCs w:val="28"/>
        </w:rPr>
        <w:t>ином законном основании</w:t>
      </w:r>
      <w:r w:rsidR="002A48B8" w:rsidRPr="001578AF">
        <w:rPr>
          <w:rFonts w:ascii="PT Astra Serif" w:hAnsi="PT Astra Serif"/>
          <w:sz w:val="28"/>
          <w:szCs w:val="28"/>
        </w:rPr>
        <w:t xml:space="preserve">, </w:t>
      </w:r>
      <w:r w:rsidRPr="001578AF">
        <w:rPr>
          <w:rFonts w:ascii="PT Astra Serif" w:hAnsi="PT Astra Serif"/>
          <w:sz w:val="28"/>
          <w:szCs w:val="28"/>
        </w:rPr>
        <w:t>при условии, что эта территория огорожена способом,</w:t>
      </w:r>
      <w:r w:rsidR="000B3727" w:rsidRPr="001578AF">
        <w:rPr>
          <w:rFonts w:ascii="PT Astra Serif" w:hAnsi="PT Astra Serif"/>
          <w:sz w:val="28"/>
          <w:szCs w:val="28"/>
        </w:rPr>
        <w:t xml:space="preserve"> </w:t>
      </w:r>
      <w:r w:rsidRPr="001578AF">
        <w:rPr>
          <w:rFonts w:ascii="PT Astra Serif" w:hAnsi="PT Astra Serif"/>
          <w:sz w:val="28"/>
          <w:szCs w:val="28"/>
        </w:rPr>
        <w:t xml:space="preserve">не допускающим возможности самостоятельного </w:t>
      </w:r>
      <w:r w:rsidR="00436CC5">
        <w:rPr>
          <w:rFonts w:ascii="PT Astra Serif" w:hAnsi="PT Astra Serif"/>
          <w:sz w:val="28"/>
          <w:szCs w:val="28"/>
        </w:rPr>
        <w:t xml:space="preserve">                   </w:t>
      </w:r>
      <w:r w:rsidRPr="001578AF">
        <w:rPr>
          <w:rFonts w:ascii="PT Astra Serif" w:hAnsi="PT Astra Serif"/>
          <w:sz w:val="28"/>
          <w:szCs w:val="28"/>
        </w:rPr>
        <w:t xml:space="preserve">выхода </w:t>
      </w:r>
      <w:r w:rsidR="00107B13" w:rsidRPr="001578AF">
        <w:rPr>
          <w:rFonts w:ascii="PT Astra Serif" w:hAnsi="PT Astra Serif"/>
          <w:sz w:val="28"/>
          <w:szCs w:val="28"/>
        </w:rPr>
        <w:t xml:space="preserve">собаки </w:t>
      </w:r>
      <w:r w:rsidRPr="001578AF">
        <w:rPr>
          <w:rFonts w:ascii="PT Astra Serif" w:hAnsi="PT Astra Serif"/>
          <w:sz w:val="28"/>
          <w:szCs w:val="28"/>
        </w:rPr>
        <w:t>за её пределы)</w:t>
      </w:r>
      <w:r w:rsidR="000B3727" w:rsidRPr="001578AF">
        <w:rPr>
          <w:rFonts w:ascii="PT Astra Serif" w:hAnsi="PT Astra Serif"/>
          <w:sz w:val="28"/>
          <w:szCs w:val="28"/>
        </w:rPr>
        <w:t xml:space="preserve"> </w:t>
      </w:r>
      <w:r w:rsidRPr="001578AF">
        <w:rPr>
          <w:rFonts w:ascii="PT Astra Serif" w:hAnsi="PT Astra Serif"/>
          <w:sz w:val="28"/>
          <w:szCs w:val="28"/>
        </w:rPr>
        <w:t>без использования поводков, шлеек и</w:t>
      </w:r>
      <w:r w:rsidR="0034309E" w:rsidRPr="001578AF">
        <w:rPr>
          <w:rFonts w:ascii="PT Astra Serif" w:hAnsi="PT Astra Serif"/>
          <w:sz w:val="28"/>
          <w:szCs w:val="28"/>
        </w:rPr>
        <w:t>ли</w:t>
      </w:r>
      <w:r w:rsidRPr="001578AF">
        <w:rPr>
          <w:rFonts w:ascii="PT Astra Serif" w:hAnsi="PT Astra Serif"/>
          <w:sz w:val="28"/>
          <w:szCs w:val="28"/>
        </w:rPr>
        <w:t xml:space="preserve"> иных специализированных средств (приспособлений) ограничения передвижения</w:t>
      </w:r>
      <w:r w:rsidR="00107B13" w:rsidRPr="001578AF">
        <w:rPr>
          <w:rFonts w:ascii="PT Astra Serif" w:hAnsi="PT Astra Serif"/>
          <w:sz w:val="28"/>
          <w:szCs w:val="28"/>
        </w:rPr>
        <w:t xml:space="preserve"> собаки</w:t>
      </w:r>
      <w:r w:rsidRPr="001578AF">
        <w:rPr>
          <w:rFonts w:ascii="PT Astra Serif" w:hAnsi="PT Astra Serif"/>
          <w:sz w:val="28"/>
          <w:szCs w:val="28"/>
        </w:rPr>
        <w:t xml:space="preserve">, позволяющих контролировать </w:t>
      </w:r>
      <w:r w:rsidR="0034309E" w:rsidRPr="001578AF">
        <w:rPr>
          <w:rFonts w:ascii="PT Astra Serif" w:hAnsi="PT Astra Serif"/>
          <w:sz w:val="28"/>
          <w:szCs w:val="28"/>
        </w:rPr>
        <w:t>е</w:t>
      </w:r>
      <w:r w:rsidR="002F168A" w:rsidRPr="001578AF">
        <w:rPr>
          <w:rFonts w:ascii="PT Astra Serif" w:hAnsi="PT Astra Serif"/>
          <w:sz w:val="28"/>
          <w:szCs w:val="28"/>
        </w:rPr>
        <w:t>ё</w:t>
      </w:r>
      <w:r w:rsidR="0034309E" w:rsidRPr="001578AF">
        <w:rPr>
          <w:rFonts w:ascii="PT Astra Serif" w:hAnsi="PT Astra Serif"/>
          <w:sz w:val="28"/>
          <w:szCs w:val="28"/>
        </w:rPr>
        <w:t xml:space="preserve"> </w:t>
      </w:r>
      <w:r w:rsidRPr="001578AF">
        <w:rPr>
          <w:rFonts w:ascii="PT Astra Serif" w:hAnsi="PT Astra Serif"/>
          <w:sz w:val="28"/>
          <w:szCs w:val="28"/>
        </w:rPr>
        <w:t>поведение</w:t>
      </w:r>
      <w:r w:rsidR="002A48B8" w:rsidRPr="001578AF">
        <w:rPr>
          <w:rFonts w:ascii="PT Astra Serif" w:hAnsi="PT Astra Serif"/>
          <w:sz w:val="28"/>
          <w:szCs w:val="28"/>
        </w:rPr>
        <w:t>,</w:t>
      </w:r>
      <w:r w:rsidRPr="001578AF">
        <w:rPr>
          <w:rFonts w:ascii="PT Astra Serif" w:hAnsi="PT Astra Serif"/>
          <w:sz w:val="28"/>
          <w:szCs w:val="28"/>
        </w:rPr>
        <w:t xml:space="preserve"> </w:t>
      </w:r>
      <w:r w:rsidR="002A48B8" w:rsidRPr="001578AF">
        <w:rPr>
          <w:rFonts w:ascii="PT Astra Serif" w:hAnsi="PT Astra Serif"/>
          <w:sz w:val="28"/>
          <w:szCs w:val="28"/>
        </w:rPr>
        <w:t xml:space="preserve">–  </w:t>
      </w:r>
      <w:proofErr w:type="gramEnd"/>
    </w:p>
    <w:p w:rsidR="00ED59A6" w:rsidRPr="001578AF" w:rsidRDefault="00ED59A6" w:rsidP="00436CC5">
      <w:pPr>
        <w:tabs>
          <w:tab w:val="left" w:pos="709"/>
        </w:tabs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>влечёт наложение административного штрафа на граждан в размере</w:t>
      </w:r>
      <w:r w:rsidRPr="001578AF">
        <w:rPr>
          <w:rFonts w:ascii="PT Astra Serif" w:hAnsi="PT Astra Serif"/>
          <w:sz w:val="28"/>
          <w:szCs w:val="28"/>
        </w:rPr>
        <w:br/>
        <w:t xml:space="preserve">от двух </w:t>
      </w:r>
      <w:r w:rsidR="002A48B8" w:rsidRPr="001578AF">
        <w:rPr>
          <w:rFonts w:ascii="PT Astra Serif" w:hAnsi="PT Astra Serif"/>
          <w:sz w:val="28"/>
          <w:szCs w:val="28"/>
        </w:rPr>
        <w:t xml:space="preserve">тысяч </w:t>
      </w:r>
      <w:r w:rsidRPr="001578AF">
        <w:rPr>
          <w:rFonts w:ascii="PT Astra Serif" w:hAnsi="PT Astra Serif"/>
          <w:sz w:val="28"/>
          <w:szCs w:val="28"/>
        </w:rPr>
        <w:t xml:space="preserve">до трёх тысяч рублей; на должностных лиц – от пяти </w:t>
      </w:r>
      <w:r w:rsidR="007228CC" w:rsidRPr="001578AF">
        <w:rPr>
          <w:rFonts w:ascii="PT Astra Serif" w:hAnsi="PT Astra Serif"/>
          <w:sz w:val="28"/>
          <w:szCs w:val="28"/>
        </w:rPr>
        <w:t xml:space="preserve">тысяч                    </w:t>
      </w:r>
      <w:r w:rsidRPr="001578AF">
        <w:rPr>
          <w:rFonts w:ascii="PT Astra Serif" w:hAnsi="PT Astra Serif"/>
          <w:sz w:val="28"/>
          <w:szCs w:val="28"/>
        </w:rPr>
        <w:t>до десяти тысяч рублей</w:t>
      </w:r>
      <w:r w:rsidR="00B33B98" w:rsidRPr="001578AF">
        <w:rPr>
          <w:rFonts w:ascii="PT Astra Serif" w:hAnsi="PT Astra Serif"/>
          <w:sz w:val="28"/>
          <w:szCs w:val="28"/>
        </w:rPr>
        <w:t>.</w:t>
      </w:r>
    </w:p>
    <w:p w:rsidR="00ED59A6" w:rsidRPr="001578AF" w:rsidRDefault="00ED59A6" w:rsidP="00436CC5">
      <w:pPr>
        <w:tabs>
          <w:tab w:val="left" w:pos="709"/>
        </w:tabs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>2. Повторное совершение административного правонарушения, предусмотренн</w:t>
      </w:r>
      <w:r w:rsidR="002F168A" w:rsidRPr="001578AF">
        <w:rPr>
          <w:rFonts w:ascii="PT Astra Serif" w:hAnsi="PT Astra Serif"/>
          <w:sz w:val="28"/>
          <w:szCs w:val="28"/>
        </w:rPr>
        <w:t>ого частью 1 настоящей статьи, –</w:t>
      </w:r>
      <w:r w:rsidRPr="001578AF">
        <w:rPr>
          <w:rFonts w:ascii="PT Astra Serif" w:hAnsi="PT Astra Serif"/>
          <w:sz w:val="28"/>
          <w:szCs w:val="28"/>
        </w:rPr>
        <w:t xml:space="preserve"> </w:t>
      </w:r>
    </w:p>
    <w:p w:rsidR="00EB40FC" w:rsidRPr="001578AF" w:rsidRDefault="0034309E" w:rsidP="00436CC5">
      <w:pPr>
        <w:tabs>
          <w:tab w:val="left" w:pos="709"/>
        </w:tabs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>влечё</w:t>
      </w:r>
      <w:r w:rsidR="00ED59A6" w:rsidRPr="001578AF">
        <w:rPr>
          <w:rFonts w:ascii="PT Astra Serif" w:hAnsi="PT Astra Serif"/>
          <w:sz w:val="28"/>
          <w:szCs w:val="28"/>
        </w:rPr>
        <w:t>т наложение административного штрафа на граждан в размере</w:t>
      </w:r>
      <w:r w:rsidR="00ED59A6" w:rsidRPr="001578AF">
        <w:rPr>
          <w:rFonts w:ascii="PT Astra Serif" w:hAnsi="PT Astra Serif"/>
          <w:sz w:val="28"/>
          <w:szCs w:val="28"/>
        </w:rPr>
        <w:br/>
        <w:t xml:space="preserve">от четырёх </w:t>
      </w:r>
      <w:r w:rsidRPr="001578AF">
        <w:rPr>
          <w:rFonts w:ascii="PT Astra Serif" w:hAnsi="PT Astra Serif"/>
          <w:sz w:val="28"/>
          <w:szCs w:val="28"/>
        </w:rPr>
        <w:t xml:space="preserve">тысяч </w:t>
      </w:r>
      <w:r w:rsidR="00ED59A6" w:rsidRPr="001578AF">
        <w:rPr>
          <w:rFonts w:ascii="PT Astra Serif" w:hAnsi="PT Astra Serif"/>
          <w:sz w:val="28"/>
          <w:szCs w:val="28"/>
        </w:rPr>
        <w:t xml:space="preserve">до пяти тысяч рублей; на должностных лиц </w:t>
      </w:r>
      <w:r w:rsidR="00EB40FC" w:rsidRPr="001578AF">
        <w:rPr>
          <w:rFonts w:ascii="PT Astra Serif" w:hAnsi="PT Astra Serif"/>
          <w:sz w:val="28"/>
          <w:szCs w:val="28"/>
        </w:rPr>
        <w:t>–</w:t>
      </w:r>
      <w:r w:rsidR="00ED59A6" w:rsidRPr="001578AF">
        <w:rPr>
          <w:rFonts w:ascii="PT Astra Serif" w:hAnsi="PT Astra Serif"/>
          <w:sz w:val="28"/>
          <w:szCs w:val="28"/>
        </w:rPr>
        <w:t xml:space="preserve"> от десяти </w:t>
      </w:r>
      <w:r w:rsidR="007228CC" w:rsidRPr="001578AF">
        <w:rPr>
          <w:rFonts w:ascii="PT Astra Serif" w:hAnsi="PT Astra Serif"/>
          <w:sz w:val="28"/>
          <w:szCs w:val="28"/>
        </w:rPr>
        <w:t xml:space="preserve">тысяч                    </w:t>
      </w:r>
      <w:r w:rsidR="00ED59A6" w:rsidRPr="001578AF">
        <w:rPr>
          <w:rFonts w:ascii="PT Astra Serif" w:hAnsi="PT Astra Serif"/>
          <w:sz w:val="28"/>
          <w:szCs w:val="28"/>
        </w:rPr>
        <w:t>до пятнадцати тысяч рублей</w:t>
      </w:r>
      <w:proofErr w:type="gramStart"/>
      <w:r w:rsidR="00F74A08">
        <w:rPr>
          <w:rFonts w:ascii="PT Astra Serif" w:hAnsi="PT Astra Serif"/>
          <w:sz w:val="28"/>
          <w:szCs w:val="28"/>
        </w:rPr>
        <w:t>.»;</w:t>
      </w:r>
      <w:proofErr w:type="gramEnd"/>
    </w:p>
    <w:p w:rsidR="00ED59A6" w:rsidRDefault="00ED59A6" w:rsidP="00436CC5">
      <w:pPr>
        <w:tabs>
          <w:tab w:val="left" w:pos="709"/>
        </w:tabs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>2) дополнить статьёй 35</w:t>
      </w:r>
      <w:r w:rsidR="00436CC5" w:rsidRPr="00436CC5">
        <w:rPr>
          <w:rFonts w:ascii="PT Astra Serif" w:hAnsi="PT Astra Serif"/>
          <w:sz w:val="28"/>
          <w:szCs w:val="28"/>
          <w:vertAlign w:val="superscript"/>
        </w:rPr>
        <w:t>2</w:t>
      </w:r>
      <w:r w:rsidRPr="001578AF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7336"/>
      </w:tblGrid>
      <w:tr w:rsidR="00F74A08" w:rsidTr="00F74A08">
        <w:trPr>
          <w:trHeight w:val="60"/>
        </w:trPr>
        <w:tc>
          <w:tcPr>
            <w:tcW w:w="2518" w:type="dxa"/>
          </w:tcPr>
          <w:p w:rsidR="00F74A08" w:rsidRDefault="00F74A08" w:rsidP="00F74A08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578AF">
              <w:rPr>
                <w:rFonts w:ascii="PT Astra Serif" w:hAnsi="PT Astra Serif"/>
                <w:sz w:val="28"/>
                <w:szCs w:val="28"/>
              </w:rPr>
              <w:t>«Статья 35</w:t>
            </w:r>
            <w:r w:rsidRPr="00436CC5">
              <w:rPr>
                <w:rFonts w:ascii="PT Astra Serif" w:hAnsi="PT Astra Serif"/>
                <w:sz w:val="28"/>
                <w:szCs w:val="28"/>
                <w:vertAlign w:val="superscript"/>
              </w:rPr>
              <w:t>2</w:t>
            </w:r>
            <w:r w:rsidRPr="001578A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336" w:type="dxa"/>
          </w:tcPr>
          <w:p w:rsidR="00F74A08" w:rsidRDefault="00F74A08" w:rsidP="00F74A0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74A08">
              <w:rPr>
                <w:rFonts w:ascii="PT Astra Serif" w:hAnsi="PT Astra Serif"/>
                <w:b/>
                <w:sz w:val="28"/>
                <w:szCs w:val="28"/>
              </w:rPr>
              <w:t>Испол</w:t>
            </w:r>
            <w:bookmarkStart w:id="0" w:name="_GoBack"/>
            <w:bookmarkEnd w:id="0"/>
            <w:r w:rsidRPr="00F74A08">
              <w:rPr>
                <w:rFonts w:ascii="PT Astra Serif" w:hAnsi="PT Astra Serif"/>
                <w:b/>
                <w:sz w:val="28"/>
                <w:szCs w:val="28"/>
              </w:rPr>
              <w:t>нительный орган Ульяновской области, осуществляющий государственное управление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F74A08">
              <w:rPr>
                <w:rFonts w:ascii="PT Astra Serif" w:hAnsi="PT Astra Serif"/>
                <w:b/>
                <w:sz w:val="28"/>
                <w:szCs w:val="28"/>
              </w:rPr>
              <w:t xml:space="preserve">в сфере ветеринарии  </w:t>
            </w:r>
          </w:p>
        </w:tc>
      </w:tr>
    </w:tbl>
    <w:p w:rsidR="00FC763A" w:rsidRPr="001578AF" w:rsidRDefault="00FC763A" w:rsidP="00EB40FC">
      <w:pPr>
        <w:tabs>
          <w:tab w:val="left" w:pos="709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ED59A6" w:rsidRPr="001578AF" w:rsidRDefault="00ED59A6" w:rsidP="00436CC5">
      <w:pPr>
        <w:tabs>
          <w:tab w:val="left" w:pos="709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>Исполнительный орган Ульяновской области, осуществляющий государственное управление в сфере ветеринарии, рассматривает дела</w:t>
      </w:r>
      <w:r w:rsidRPr="001578AF">
        <w:rPr>
          <w:rFonts w:ascii="PT Astra Serif" w:hAnsi="PT Astra Serif"/>
          <w:sz w:val="28"/>
          <w:szCs w:val="28"/>
        </w:rPr>
        <w:br/>
      </w:r>
      <w:r w:rsidRPr="001578AF">
        <w:rPr>
          <w:rFonts w:ascii="PT Astra Serif" w:hAnsi="PT Astra Serif"/>
          <w:sz w:val="28"/>
          <w:szCs w:val="28"/>
        </w:rPr>
        <w:lastRenderedPageBreak/>
        <w:t>об административных правонарушениях, предусмотренных статьёй 10</w:t>
      </w:r>
      <w:r w:rsidR="00436CC5" w:rsidRPr="00436CC5">
        <w:rPr>
          <w:rFonts w:ascii="PT Astra Serif" w:hAnsi="PT Astra Serif"/>
          <w:sz w:val="28"/>
          <w:szCs w:val="28"/>
          <w:vertAlign w:val="superscript"/>
        </w:rPr>
        <w:t>2</w:t>
      </w:r>
      <w:r w:rsidRPr="001578AF">
        <w:rPr>
          <w:rFonts w:ascii="PT Astra Serif" w:hAnsi="PT Astra Serif"/>
          <w:sz w:val="28"/>
          <w:szCs w:val="28"/>
        </w:rPr>
        <w:t xml:space="preserve"> настоящего Кодекса</w:t>
      </w:r>
      <w:proofErr w:type="gramStart"/>
      <w:r w:rsidRPr="001578AF">
        <w:rPr>
          <w:rFonts w:ascii="PT Astra Serif" w:hAnsi="PT Astra Serif"/>
          <w:sz w:val="28"/>
          <w:szCs w:val="28"/>
        </w:rPr>
        <w:t xml:space="preserve">.»; </w:t>
      </w:r>
      <w:proofErr w:type="gramEnd"/>
    </w:p>
    <w:p w:rsidR="00ED59A6" w:rsidRPr="001578AF" w:rsidRDefault="00ED59A6" w:rsidP="00436CC5">
      <w:pPr>
        <w:tabs>
          <w:tab w:val="left" w:pos="709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>3) в части 1 статьи 36:</w:t>
      </w:r>
    </w:p>
    <w:p w:rsidR="00ED59A6" w:rsidRPr="001578AF" w:rsidRDefault="00ED59A6" w:rsidP="00436CC5">
      <w:pPr>
        <w:tabs>
          <w:tab w:val="left" w:pos="709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>а) в абзаце первом слова «и 35</w:t>
      </w:r>
      <w:r w:rsidR="00436CC5" w:rsidRPr="00436CC5">
        <w:rPr>
          <w:rFonts w:ascii="PT Astra Serif" w:hAnsi="PT Astra Serif"/>
          <w:sz w:val="28"/>
          <w:szCs w:val="28"/>
          <w:vertAlign w:val="superscript"/>
        </w:rPr>
        <w:t>1</w:t>
      </w:r>
      <w:r w:rsidRPr="001578AF">
        <w:rPr>
          <w:rFonts w:ascii="PT Astra Serif" w:hAnsi="PT Astra Serif"/>
          <w:sz w:val="28"/>
          <w:szCs w:val="28"/>
        </w:rPr>
        <w:t>» заменить словами «, 35</w:t>
      </w:r>
      <w:r w:rsidR="00436CC5" w:rsidRPr="00436CC5">
        <w:rPr>
          <w:rFonts w:ascii="PT Astra Serif" w:hAnsi="PT Astra Serif"/>
          <w:sz w:val="28"/>
          <w:szCs w:val="28"/>
          <w:vertAlign w:val="superscript"/>
        </w:rPr>
        <w:t>1</w:t>
      </w:r>
      <w:r w:rsidRPr="001578AF">
        <w:rPr>
          <w:rFonts w:ascii="PT Astra Serif" w:hAnsi="PT Astra Serif"/>
          <w:sz w:val="28"/>
          <w:szCs w:val="28"/>
        </w:rPr>
        <w:t xml:space="preserve"> и 35</w:t>
      </w:r>
      <w:r w:rsidR="00436CC5" w:rsidRPr="00436CC5">
        <w:rPr>
          <w:rFonts w:ascii="PT Astra Serif" w:hAnsi="PT Astra Serif"/>
          <w:sz w:val="28"/>
          <w:szCs w:val="28"/>
          <w:vertAlign w:val="superscript"/>
        </w:rPr>
        <w:t>2</w:t>
      </w:r>
      <w:r w:rsidRPr="001578AF">
        <w:rPr>
          <w:rFonts w:ascii="PT Astra Serif" w:hAnsi="PT Astra Serif"/>
          <w:sz w:val="28"/>
          <w:szCs w:val="28"/>
        </w:rPr>
        <w:t>»;</w:t>
      </w:r>
    </w:p>
    <w:p w:rsidR="00ED59A6" w:rsidRPr="001578AF" w:rsidRDefault="00ED59A6" w:rsidP="00436CC5">
      <w:pPr>
        <w:tabs>
          <w:tab w:val="left" w:pos="709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>б) дополнить пунктом 7 следующего содержания:</w:t>
      </w:r>
    </w:p>
    <w:p w:rsidR="00ED59A6" w:rsidRPr="001578AF" w:rsidRDefault="00ED59A6" w:rsidP="00436CC5">
      <w:pPr>
        <w:tabs>
          <w:tab w:val="left" w:pos="709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>«7) в исполнительном органе Ульяновской области, осуществляющем государственное управление в сфере ветеринарии</w:t>
      </w:r>
      <w:r w:rsidR="006D4D81" w:rsidRPr="001578AF">
        <w:rPr>
          <w:rFonts w:ascii="PT Astra Serif" w:hAnsi="PT Astra Serif"/>
          <w:sz w:val="28"/>
          <w:szCs w:val="28"/>
        </w:rPr>
        <w:t>,</w:t>
      </w:r>
      <w:r w:rsidRPr="001578AF">
        <w:rPr>
          <w:rFonts w:ascii="PT Astra Serif" w:hAnsi="PT Astra Serif"/>
          <w:sz w:val="28"/>
          <w:szCs w:val="28"/>
        </w:rPr>
        <w:t xml:space="preserve"> </w:t>
      </w:r>
      <w:r w:rsidR="006D4D81" w:rsidRPr="001578AF">
        <w:rPr>
          <w:rFonts w:ascii="PT Astra Serif" w:hAnsi="PT Astra Serif"/>
          <w:sz w:val="28"/>
          <w:szCs w:val="28"/>
        </w:rPr>
        <w:t>–</w:t>
      </w:r>
      <w:r w:rsidRPr="001578AF">
        <w:rPr>
          <w:rFonts w:ascii="PT Astra Serif" w:hAnsi="PT Astra Serif"/>
          <w:sz w:val="28"/>
          <w:szCs w:val="28"/>
        </w:rPr>
        <w:t xml:space="preserve"> руководитель </w:t>
      </w:r>
      <w:r w:rsidR="00094EF3" w:rsidRPr="001578AF">
        <w:rPr>
          <w:rFonts w:ascii="PT Astra Serif" w:hAnsi="PT Astra Serif"/>
          <w:sz w:val="28"/>
          <w:szCs w:val="28"/>
        </w:rPr>
        <w:t xml:space="preserve">                             и заместитель руководителя </w:t>
      </w:r>
      <w:r w:rsidRPr="001578AF">
        <w:rPr>
          <w:rFonts w:ascii="PT Astra Serif" w:hAnsi="PT Astra Serif"/>
          <w:sz w:val="28"/>
          <w:szCs w:val="28"/>
        </w:rPr>
        <w:t xml:space="preserve">Агентства ветеринарии Ульяновской </w:t>
      </w:r>
      <w:r w:rsidR="0060326D" w:rsidRPr="001578AF">
        <w:rPr>
          <w:rFonts w:ascii="PT Astra Serif" w:hAnsi="PT Astra Serif"/>
          <w:sz w:val="28"/>
          <w:szCs w:val="28"/>
        </w:rPr>
        <w:t>области,</w:t>
      </w:r>
      <w:r w:rsidR="0060326D" w:rsidRPr="001578AF">
        <w:rPr>
          <w:rFonts w:ascii="PT Astra Serif" w:hAnsi="PT Astra Serif"/>
          <w:sz w:val="28"/>
          <w:szCs w:val="28"/>
        </w:rPr>
        <w:br/>
      </w:r>
      <w:r w:rsidR="006D4D81" w:rsidRPr="001578AF">
        <w:rPr>
          <w:rFonts w:ascii="PT Astra Serif" w:hAnsi="PT Astra Serif"/>
          <w:sz w:val="28"/>
          <w:szCs w:val="28"/>
        </w:rPr>
        <w:t xml:space="preserve">а также </w:t>
      </w:r>
      <w:r w:rsidRPr="001578AF">
        <w:rPr>
          <w:rFonts w:ascii="PT Astra Serif" w:hAnsi="PT Astra Serif"/>
          <w:sz w:val="28"/>
          <w:szCs w:val="28"/>
        </w:rPr>
        <w:t>начальник</w:t>
      </w:r>
      <w:r w:rsidR="002F168A" w:rsidRPr="001578AF">
        <w:rPr>
          <w:rFonts w:ascii="PT Astra Serif" w:hAnsi="PT Astra Serif"/>
          <w:sz w:val="28"/>
          <w:szCs w:val="28"/>
        </w:rPr>
        <w:t xml:space="preserve"> отдела  ветеринарной инспекции и государственного надзора в области обращения с животными Агентства ветеринарии Ульяновской области </w:t>
      </w:r>
      <w:r w:rsidR="00465AD1" w:rsidRPr="001578AF">
        <w:rPr>
          <w:rFonts w:ascii="PT Astra Serif" w:hAnsi="PT Astra Serif"/>
          <w:sz w:val="28"/>
          <w:szCs w:val="28"/>
        </w:rPr>
        <w:t xml:space="preserve">и главный специалист-эксперт – государственный ветеринарный инспектор </w:t>
      </w:r>
      <w:r w:rsidR="002F168A" w:rsidRPr="001578AF">
        <w:rPr>
          <w:rFonts w:ascii="PT Astra Serif" w:hAnsi="PT Astra Serif"/>
          <w:sz w:val="28"/>
          <w:szCs w:val="28"/>
        </w:rPr>
        <w:t xml:space="preserve">указанного </w:t>
      </w:r>
      <w:r w:rsidR="00465AD1" w:rsidRPr="001578AF">
        <w:rPr>
          <w:rFonts w:ascii="PT Astra Serif" w:hAnsi="PT Astra Serif"/>
          <w:sz w:val="28"/>
          <w:szCs w:val="28"/>
        </w:rPr>
        <w:t>отдела</w:t>
      </w:r>
      <w:proofErr w:type="gramStart"/>
      <w:r w:rsidRPr="001578AF">
        <w:rPr>
          <w:rFonts w:ascii="PT Astra Serif" w:hAnsi="PT Astra Serif"/>
          <w:sz w:val="28"/>
          <w:szCs w:val="28"/>
        </w:rPr>
        <w:t>.».</w:t>
      </w:r>
      <w:proofErr w:type="gramEnd"/>
    </w:p>
    <w:p w:rsidR="002F168A" w:rsidRPr="00436CC5" w:rsidRDefault="002F168A" w:rsidP="00436CC5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436CC5" w:rsidRPr="001578AF" w:rsidRDefault="00436CC5" w:rsidP="00436CC5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D59A6" w:rsidRPr="001578AF" w:rsidRDefault="00ED59A6" w:rsidP="00436CC5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1578AF">
        <w:rPr>
          <w:rFonts w:ascii="PT Astra Serif" w:hAnsi="PT Astra Serif"/>
          <w:b/>
          <w:bCs/>
          <w:sz w:val="28"/>
          <w:szCs w:val="28"/>
        </w:rPr>
        <w:t>Статья 2</w:t>
      </w:r>
    </w:p>
    <w:p w:rsidR="002F168A" w:rsidRDefault="002F168A" w:rsidP="00436CC5">
      <w:pPr>
        <w:tabs>
          <w:tab w:val="left" w:pos="709"/>
        </w:tabs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36CC5" w:rsidRPr="001578AF" w:rsidRDefault="00436CC5" w:rsidP="00436CC5">
      <w:pPr>
        <w:tabs>
          <w:tab w:val="left" w:pos="709"/>
        </w:tabs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ED59A6" w:rsidRPr="001578AF" w:rsidRDefault="00ED59A6" w:rsidP="00436CC5">
      <w:pPr>
        <w:tabs>
          <w:tab w:val="left" w:pos="709"/>
        </w:tabs>
        <w:spacing w:after="0" w:line="35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 xml:space="preserve">Настоящий Закон вступает в силу с 1 марта 2025 года.  </w:t>
      </w:r>
    </w:p>
    <w:p w:rsidR="00ED59A6" w:rsidRPr="00436CC5" w:rsidRDefault="00ED59A6" w:rsidP="00436CC5">
      <w:p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p w:rsidR="0060326D" w:rsidRPr="001578AF" w:rsidRDefault="0060326D" w:rsidP="00436CC5">
      <w:p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F168A" w:rsidRPr="001578AF" w:rsidRDefault="002F168A" w:rsidP="00436CC5">
      <w:p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ED59A6" w:rsidRPr="001578AF" w:rsidRDefault="00ED59A6" w:rsidP="00436CC5">
      <w:pPr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  <w:r w:rsidRPr="001578AF">
        <w:rPr>
          <w:rFonts w:ascii="PT Astra Serif" w:hAnsi="PT Astra Serif"/>
          <w:b/>
          <w:bCs/>
          <w:sz w:val="28"/>
          <w:szCs w:val="28"/>
        </w:rPr>
        <w:t>Губернатор Ульяновской области                                                    А.Ю.Русских</w:t>
      </w:r>
    </w:p>
    <w:p w:rsidR="00ED59A6" w:rsidRPr="001578AF" w:rsidRDefault="00ED59A6" w:rsidP="00436CC5">
      <w:pPr>
        <w:spacing w:after="0" w:line="240" w:lineRule="auto"/>
        <w:rPr>
          <w:rFonts w:ascii="PT Astra Serif" w:hAnsi="PT Astra Serif"/>
          <w:bCs/>
          <w:sz w:val="28"/>
          <w:szCs w:val="28"/>
        </w:rPr>
      </w:pPr>
    </w:p>
    <w:p w:rsidR="00ED59A6" w:rsidRDefault="00ED59A6" w:rsidP="00436CC5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436CC5" w:rsidRPr="001578AF" w:rsidRDefault="00436CC5" w:rsidP="00436CC5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ED59A6" w:rsidRPr="001578AF" w:rsidRDefault="00ED59A6" w:rsidP="00436CC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>г. Ульяновск</w:t>
      </w:r>
    </w:p>
    <w:p w:rsidR="006C6420" w:rsidRPr="000A2168" w:rsidRDefault="006C6420" w:rsidP="006C642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 октября</w:t>
      </w:r>
      <w:r w:rsidRPr="000A2168">
        <w:rPr>
          <w:rFonts w:ascii="PT Astra Serif" w:hAnsi="PT Astra Serif"/>
          <w:sz w:val="28"/>
          <w:szCs w:val="28"/>
        </w:rPr>
        <w:t xml:space="preserve"> 202</w:t>
      </w:r>
      <w:r>
        <w:rPr>
          <w:rFonts w:ascii="PT Astra Serif" w:hAnsi="PT Astra Serif"/>
          <w:sz w:val="28"/>
          <w:szCs w:val="28"/>
        </w:rPr>
        <w:t>4</w:t>
      </w:r>
      <w:r w:rsidRPr="000A2168">
        <w:rPr>
          <w:rFonts w:ascii="PT Astra Serif" w:hAnsi="PT Astra Serif"/>
          <w:sz w:val="28"/>
          <w:szCs w:val="28"/>
        </w:rPr>
        <w:t xml:space="preserve"> г.</w:t>
      </w:r>
    </w:p>
    <w:p w:rsidR="006C6420" w:rsidRPr="00542662" w:rsidRDefault="006C6420" w:rsidP="006C642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68</w:t>
      </w:r>
      <w:r w:rsidRPr="000A2168">
        <w:rPr>
          <w:rFonts w:ascii="PT Astra Serif" w:hAnsi="PT Astra Serif"/>
          <w:sz w:val="28"/>
          <w:szCs w:val="28"/>
        </w:rPr>
        <w:t>-ЗО</w:t>
      </w:r>
    </w:p>
    <w:p w:rsidR="00ED59A6" w:rsidRPr="001578AF" w:rsidRDefault="00ED59A6" w:rsidP="00436CC5">
      <w:pPr>
        <w:pStyle w:val="ConsPlusTitle"/>
        <w:widowControl/>
        <w:jc w:val="both"/>
        <w:rPr>
          <w:rFonts w:ascii="PT Astra Serif" w:eastAsia="Calibri" w:hAnsi="PT Astra Serif" w:cs="Times New Roman"/>
          <w:bCs w:val="0"/>
          <w:sz w:val="28"/>
          <w:szCs w:val="28"/>
          <w:lang w:eastAsia="en-US"/>
        </w:rPr>
      </w:pPr>
    </w:p>
    <w:sectPr w:rsidR="00ED59A6" w:rsidRPr="001578AF" w:rsidSect="001578AF">
      <w:headerReference w:type="default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110" w:rsidRDefault="00F47110">
      <w:r>
        <w:separator/>
      </w:r>
    </w:p>
  </w:endnote>
  <w:endnote w:type="continuationSeparator" w:id="0">
    <w:p w:rsidR="00F47110" w:rsidRDefault="00F47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CC5" w:rsidRPr="00F74A08" w:rsidRDefault="00436CC5" w:rsidP="00F74A08">
    <w:pPr>
      <w:pStyle w:val="af2"/>
      <w:spacing w:after="0" w:line="240" w:lineRule="auto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8AF" w:rsidRPr="001578AF" w:rsidRDefault="001578AF" w:rsidP="00436CC5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0409мм1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110" w:rsidRDefault="00F47110">
      <w:r>
        <w:separator/>
      </w:r>
    </w:p>
  </w:footnote>
  <w:footnote w:type="continuationSeparator" w:id="0">
    <w:p w:rsidR="00F47110" w:rsidRDefault="00F47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727" w:rsidRPr="001578AF" w:rsidRDefault="005C514A" w:rsidP="001578AF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1578AF">
      <w:rPr>
        <w:rFonts w:ascii="PT Astra Serif" w:hAnsi="PT Astra Serif" w:cs="Times New Roman"/>
        <w:sz w:val="28"/>
        <w:szCs w:val="28"/>
      </w:rPr>
      <w:fldChar w:fldCharType="begin"/>
    </w:r>
    <w:r w:rsidR="00667727" w:rsidRPr="001578AF">
      <w:rPr>
        <w:rFonts w:ascii="PT Astra Serif" w:hAnsi="PT Astra Serif" w:cs="Times New Roman"/>
        <w:sz w:val="28"/>
        <w:szCs w:val="28"/>
      </w:rPr>
      <w:instrText>PAGE   \* MERGEFORMAT</w:instrText>
    </w:r>
    <w:r w:rsidRPr="001578AF">
      <w:rPr>
        <w:rFonts w:ascii="PT Astra Serif" w:hAnsi="PT Astra Serif" w:cs="Times New Roman"/>
        <w:sz w:val="28"/>
        <w:szCs w:val="28"/>
      </w:rPr>
      <w:fldChar w:fldCharType="separate"/>
    </w:r>
    <w:r w:rsidR="006C6420">
      <w:rPr>
        <w:rFonts w:ascii="PT Astra Serif" w:hAnsi="PT Astra Serif" w:cs="Times New Roman"/>
        <w:noProof/>
        <w:sz w:val="28"/>
        <w:szCs w:val="28"/>
      </w:rPr>
      <w:t>2</w:t>
    </w:r>
    <w:r w:rsidRPr="001578AF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878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B04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38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4EF3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72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4E0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039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07B13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8AF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164F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2DA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C7BD3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537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933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77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7E0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8B8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C1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68A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5D9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09E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27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1191"/>
    <w:rsid w:val="003D12A2"/>
    <w:rsid w:val="003D16FF"/>
    <w:rsid w:val="003D19F6"/>
    <w:rsid w:val="003D1C44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710"/>
    <w:rsid w:val="003E09EC"/>
    <w:rsid w:val="003E0AB1"/>
    <w:rsid w:val="003E0F50"/>
    <w:rsid w:val="003E12F4"/>
    <w:rsid w:val="003E15F2"/>
    <w:rsid w:val="003E1B7F"/>
    <w:rsid w:val="003E1E4A"/>
    <w:rsid w:val="003E1F87"/>
    <w:rsid w:val="003E244E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C8B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4BC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6CC5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AD1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4B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4F47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32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58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61A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168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7D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66D"/>
    <w:rsid w:val="004D7703"/>
    <w:rsid w:val="004D77A1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BA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5E17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05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4D1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4A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26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BB5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4FB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C18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420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D81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8CC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5A65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0D07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2F25"/>
    <w:rsid w:val="00793077"/>
    <w:rsid w:val="00793344"/>
    <w:rsid w:val="00793519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994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3A2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79A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8AE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3F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1588"/>
    <w:rsid w:val="00922356"/>
    <w:rsid w:val="009224B4"/>
    <w:rsid w:val="00922AD7"/>
    <w:rsid w:val="00922C95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38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6EB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106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252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17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7F8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25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30F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87F21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C7662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1EB4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2EB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804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3B98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6F00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068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CF1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649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05C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8CB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6BF9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243C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074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77A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6C1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AB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522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7DA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2F9F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C3C"/>
    <w:rsid w:val="00DA4DDB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B7D5E"/>
    <w:rsid w:val="00DC08DB"/>
    <w:rsid w:val="00DC0DE0"/>
    <w:rsid w:val="00DC1055"/>
    <w:rsid w:val="00DC15AC"/>
    <w:rsid w:val="00DC1E68"/>
    <w:rsid w:val="00DC25FA"/>
    <w:rsid w:val="00DC2DD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3E87"/>
    <w:rsid w:val="00DD4093"/>
    <w:rsid w:val="00DD4156"/>
    <w:rsid w:val="00DD44BE"/>
    <w:rsid w:val="00DD48A4"/>
    <w:rsid w:val="00DD49A4"/>
    <w:rsid w:val="00DD51DC"/>
    <w:rsid w:val="00DD53E6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6FEE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3C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5E3C"/>
    <w:rsid w:val="00E763C4"/>
    <w:rsid w:val="00E763DE"/>
    <w:rsid w:val="00E76E97"/>
    <w:rsid w:val="00E77D9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490D"/>
    <w:rsid w:val="00E9597E"/>
    <w:rsid w:val="00E964F5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0FC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A6"/>
    <w:rsid w:val="00ED59FF"/>
    <w:rsid w:val="00ED5B0C"/>
    <w:rsid w:val="00ED63A2"/>
    <w:rsid w:val="00ED63E1"/>
    <w:rsid w:val="00ED688F"/>
    <w:rsid w:val="00ED698D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065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6E4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110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4A08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2F15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3A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AA0"/>
    <w:rsid w:val="00FD2CA9"/>
    <w:rsid w:val="00FD2FB7"/>
    <w:rsid w:val="00FD300F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A2E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C7F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7</cp:revision>
  <cp:lastPrinted>2024-09-05T05:42:00Z</cp:lastPrinted>
  <dcterms:created xsi:type="dcterms:W3CDTF">2024-09-04T13:51:00Z</dcterms:created>
  <dcterms:modified xsi:type="dcterms:W3CDTF">2024-10-07T05:55:00Z</dcterms:modified>
</cp:coreProperties>
</file>