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F0" w:rsidRPr="004B0FD7" w:rsidRDefault="007622F0" w:rsidP="007622F0">
      <w:pPr>
        <w:jc w:val="center"/>
        <w:rPr>
          <w:rFonts w:ascii="PT Astra Serif" w:hAnsi="PT Astra Serif"/>
          <w:b/>
          <w:sz w:val="28"/>
          <w:szCs w:val="28"/>
        </w:rPr>
      </w:pPr>
      <w:r w:rsidRPr="004B0FD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7622F0" w:rsidRPr="004B0FD7" w:rsidRDefault="007622F0" w:rsidP="007622F0">
      <w:pPr>
        <w:jc w:val="center"/>
        <w:rPr>
          <w:rFonts w:ascii="PT Astra Serif" w:hAnsi="PT Astra Serif"/>
          <w:b/>
          <w:sz w:val="28"/>
          <w:szCs w:val="28"/>
        </w:rPr>
      </w:pPr>
      <w:r w:rsidRPr="004B0FD7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7622F0" w:rsidRPr="004B0FD7" w:rsidRDefault="00AA4C93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внесении изменений</w:t>
      </w:r>
      <w:r w:rsidR="007622F0" w:rsidRPr="004B0FD7">
        <w:rPr>
          <w:rFonts w:ascii="PT Astra Serif" w:hAnsi="PT Astra Serif" w:cs="Times New Roman"/>
          <w:sz w:val="28"/>
          <w:szCs w:val="28"/>
        </w:rPr>
        <w:t xml:space="preserve"> в Закон Ульяновской области</w:t>
      </w:r>
    </w:p>
    <w:p w:rsidR="007622F0" w:rsidRPr="004B0FD7" w:rsidRDefault="007622F0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B0FD7">
        <w:rPr>
          <w:rFonts w:ascii="PT Astra Serif" w:hAnsi="PT Astra Serif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7622F0" w:rsidRPr="004B0FD7" w:rsidRDefault="007622F0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B0FD7">
        <w:rPr>
          <w:rFonts w:ascii="PT Astra Serif" w:hAnsi="PT Astra Serif" w:cs="Times New Roman"/>
          <w:sz w:val="28"/>
          <w:szCs w:val="28"/>
        </w:rPr>
        <w:t>собственн</w:t>
      </w:r>
      <w:r w:rsidR="00AA4C93">
        <w:rPr>
          <w:rFonts w:ascii="PT Astra Serif" w:hAnsi="PT Astra Serif" w:cs="Times New Roman"/>
          <w:sz w:val="28"/>
          <w:szCs w:val="28"/>
        </w:rPr>
        <w:t>остью Ульяновской области на 2024</w:t>
      </w:r>
      <w:r w:rsidRPr="004B0FD7">
        <w:rPr>
          <w:rFonts w:ascii="PT Astra Serif" w:hAnsi="PT Astra Serif" w:cs="Times New Roman"/>
          <w:sz w:val="28"/>
          <w:szCs w:val="28"/>
        </w:rPr>
        <w:t xml:space="preserve"> год» </w:t>
      </w:r>
    </w:p>
    <w:p w:rsidR="007622F0" w:rsidRPr="004B0FD7" w:rsidRDefault="00523AE6" w:rsidP="00E7723F">
      <w:pPr>
        <w:shd w:val="clear" w:color="auto" w:fill="FFFFFF"/>
        <w:ind w:right="-91" w:firstLine="142"/>
        <w:jc w:val="both"/>
        <w:rPr>
          <w:rFonts w:ascii="PT Astra Serif" w:hAnsi="PT Astra Serif"/>
          <w:sz w:val="28"/>
          <w:szCs w:val="28"/>
        </w:rPr>
      </w:pPr>
      <w:r w:rsidRPr="004B0FD7">
        <w:rPr>
          <w:rFonts w:ascii="PT Astra Serif" w:hAnsi="PT Astra Serif"/>
          <w:sz w:val="28"/>
          <w:szCs w:val="28"/>
        </w:rPr>
        <w:tab/>
      </w:r>
    </w:p>
    <w:p w:rsidR="00AA4C93" w:rsidRPr="00AA4C93" w:rsidRDefault="00523AE6" w:rsidP="00AA4C93">
      <w:pPr>
        <w:shd w:val="clear" w:color="auto" w:fill="FFFFFF"/>
        <w:spacing w:line="276" w:lineRule="auto"/>
        <w:ind w:right="-91"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4B0FD7">
        <w:rPr>
          <w:rFonts w:ascii="PT Astra Serif" w:hAnsi="PT Astra Serif"/>
          <w:sz w:val="28"/>
          <w:szCs w:val="28"/>
        </w:rPr>
        <w:t xml:space="preserve">Настоящий проект </w:t>
      </w:r>
      <w:r w:rsidR="00203F17" w:rsidRPr="004B0FD7">
        <w:rPr>
          <w:rFonts w:ascii="PT Astra Serif" w:hAnsi="PT Astra Serif"/>
          <w:sz w:val="28"/>
          <w:szCs w:val="28"/>
        </w:rPr>
        <w:t xml:space="preserve">Закона </w:t>
      </w:r>
      <w:r w:rsidRPr="004B0FD7">
        <w:rPr>
          <w:rFonts w:ascii="PT Astra Serif" w:hAnsi="PT Astra Serif"/>
          <w:sz w:val="28"/>
          <w:szCs w:val="28"/>
        </w:rPr>
        <w:t>Ульяновской области</w:t>
      </w:r>
      <w:r w:rsidR="001F50BD" w:rsidRPr="004B0FD7">
        <w:rPr>
          <w:rFonts w:ascii="PT Astra Serif" w:hAnsi="PT Astra Serif"/>
          <w:sz w:val="28"/>
          <w:szCs w:val="28"/>
        </w:rPr>
        <w:t xml:space="preserve"> «О внесении изменени</w:t>
      </w:r>
      <w:r w:rsidR="00AA4C93">
        <w:rPr>
          <w:rFonts w:ascii="PT Astra Serif" w:hAnsi="PT Astra Serif"/>
          <w:sz w:val="28"/>
          <w:szCs w:val="28"/>
        </w:rPr>
        <w:t>й</w:t>
      </w:r>
      <w:r w:rsidR="001F50BD" w:rsidRPr="004B0FD7">
        <w:rPr>
          <w:rFonts w:ascii="PT Astra Serif" w:hAnsi="PT Astra Serif"/>
          <w:sz w:val="28"/>
          <w:szCs w:val="28"/>
        </w:rPr>
        <w:t xml:space="preserve"> </w:t>
      </w:r>
      <w:r w:rsidR="005F281C" w:rsidRPr="004B0FD7">
        <w:rPr>
          <w:rFonts w:ascii="PT Astra Serif" w:hAnsi="PT Astra Serif"/>
          <w:sz w:val="28"/>
          <w:szCs w:val="28"/>
        </w:rPr>
        <w:br/>
      </w:r>
      <w:r w:rsidR="001F50BD" w:rsidRPr="004B0FD7">
        <w:rPr>
          <w:rFonts w:ascii="PT Astra Serif" w:hAnsi="PT Astra Serif"/>
          <w:sz w:val="28"/>
          <w:szCs w:val="28"/>
        </w:rPr>
        <w:t xml:space="preserve">в Закон Ульяновской области </w:t>
      </w:r>
      <w:r w:rsidRPr="004B0FD7">
        <w:rPr>
          <w:rFonts w:ascii="PT Astra Serif" w:hAnsi="PT Astra Serif"/>
          <w:sz w:val="28"/>
          <w:szCs w:val="28"/>
        </w:rPr>
        <w:t>«О</w:t>
      </w:r>
      <w:r w:rsidR="00203F17" w:rsidRPr="004B0FD7">
        <w:rPr>
          <w:rFonts w:ascii="PT Astra Serif" w:hAnsi="PT Astra Serif"/>
          <w:sz w:val="28"/>
          <w:szCs w:val="28"/>
        </w:rPr>
        <w:t>б утверждении Программы управления госуда</w:t>
      </w:r>
      <w:r w:rsidR="00AA4C93">
        <w:rPr>
          <w:rFonts w:ascii="PT Astra Serif" w:hAnsi="PT Astra Serif"/>
          <w:sz w:val="28"/>
          <w:szCs w:val="28"/>
        </w:rPr>
        <w:t>рственной собственностью на 2024</w:t>
      </w:r>
      <w:r w:rsidR="00203F17" w:rsidRPr="004B0FD7">
        <w:rPr>
          <w:rFonts w:ascii="PT Astra Serif" w:hAnsi="PT Astra Serif"/>
          <w:sz w:val="28"/>
          <w:szCs w:val="28"/>
        </w:rPr>
        <w:t xml:space="preserve"> год</w:t>
      </w:r>
      <w:r w:rsidRPr="004B0FD7">
        <w:rPr>
          <w:rFonts w:ascii="PT Astra Serif" w:hAnsi="PT Astra Serif"/>
          <w:color w:val="000000"/>
          <w:spacing w:val="4"/>
          <w:sz w:val="28"/>
          <w:szCs w:val="28"/>
        </w:rPr>
        <w:t>»</w:t>
      </w:r>
      <w:r w:rsidRPr="004B0FD7">
        <w:rPr>
          <w:rFonts w:ascii="PT Astra Serif" w:hAnsi="PT Astra Serif"/>
          <w:sz w:val="28"/>
          <w:szCs w:val="28"/>
        </w:rPr>
        <w:t xml:space="preserve"> разработан и представлен </w:t>
      </w:r>
      <w:r w:rsidR="005F281C" w:rsidRPr="004B0FD7">
        <w:rPr>
          <w:rFonts w:ascii="PT Astra Serif" w:hAnsi="PT Astra Serif"/>
          <w:sz w:val="28"/>
          <w:szCs w:val="28"/>
        </w:rPr>
        <w:br/>
      </w:r>
      <w:r w:rsidRPr="004B0FD7">
        <w:rPr>
          <w:rFonts w:ascii="PT Astra Serif" w:hAnsi="PT Astra Serif"/>
          <w:sz w:val="28"/>
          <w:szCs w:val="28"/>
        </w:rPr>
        <w:t xml:space="preserve">на согласование </w:t>
      </w:r>
      <w:r w:rsidR="00CB4805" w:rsidRPr="004B0FD7">
        <w:rPr>
          <w:rFonts w:ascii="PT Astra Serif" w:hAnsi="PT Astra Serif"/>
          <w:sz w:val="28"/>
          <w:szCs w:val="28"/>
        </w:rPr>
        <w:t xml:space="preserve">на основании обращений </w:t>
      </w:r>
      <w:r w:rsidR="00AA4C93" w:rsidRPr="00AA4C93">
        <w:rPr>
          <w:rFonts w:ascii="PT Astra Serif" w:hAnsi="PT Astra Serif"/>
          <w:sz w:val="28"/>
          <w:szCs w:val="28"/>
        </w:rPr>
        <w:t xml:space="preserve">Министерства </w:t>
      </w:r>
      <w:r w:rsidR="00AA4C93">
        <w:rPr>
          <w:rFonts w:ascii="PT Astra Serif" w:hAnsi="PT Astra Serif"/>
          <w:sz w:val="28"/>
          <w:szCs w:val="28"/>
        </w:rPr>
        <w:t xml:space="preserve">жилищно-коммунального </w:t>
      </w:r>
      <w:r w:rsidR="00AA4C93" w:rsidRPr="00AA4C93">
        <w:rPr>
          <w:rFonts w:ascii="PT Astra Serif" w:hAnsi="PT Astra Serif"/>
          <w:sz w:val="28"/>
          <w:szCs w:val="28"/>
        </w:rPr>
        <w:t>хозяйства и строительства Ульяновской области от 04.06.2024</w:t>
      </w:r>
      <w:r w:rsidR="00AA4C93" w:rsidRPr="00AA4C93">
        <w:rPr>
          <w:rFonts w:ascii="PT Astra Serif" w:hAnsi="PT Astra Serif"/>
          <w:sz w:val="28"/>
          <w:szCs w:val="28"/>
        </w:rPr>
        <w:br/>
        <w:t>№ 73-ИОГВ-07/2521вн, Областного государственной казённого предприятия «Агентств</w:t>
      </w:r>
      <w:r w:rsidR="002C21AF">
        <w:rPr>
          <w:rFonts w:ascii="PT Astra Serif" w:hAnsi="PT Astra Serif"/>
          <w:sz w:val="28"/>
          <w:szCs w:val="28"/>
        </w:rPr>
        <w:t>о</w:t>
      </w:r>
      <w:r w:rsidR="00AA4C93" w:rsidRPr="00AA4C93">
        <w:rPr>
          <w:rFonts w:ascii="PT Astra Serif" w:hAnsi="PT Astra Serif"/>
          <w:sz w:val="28"/>
          <w:szCs w:val="28"/>
        </w:rPr>
        <w:t xml:space="preserve"> стратегического консалтинга» от 17.04.2024 № 73-ИОГВ-07-ПО-03/64вн</w:t>
      </w:r>
      <w:r w:rsidR="00AA4C93">
        <w:rPr>
          <w:rFonts w:ascii="PT Astra Serif" w:hAnsi="PT Astra Serif"/>
          <w:sz w:val="28"/>
          <w:szCs w:val="28"/>
        </w:rPr>
        <w:t>.</w:t>
      </w:r>
      <w:proofErr w:type="gramEnd"/>
    </w:p>
    <w:p w:rsidR="00F13EE3" w:rsidRPr="004B0FD7" w:rsidRDefault="004B0FD7" w:rsidP="00CB4805">
      <w:pPr>
        <w:spacing w:line="276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Проектом закона предполагается </w:t>
      </w:r>
      <w:r w:rsidR="000417FF">
        <w:rPr>
          <w:rFonts w:ascii="PT Astra Serif" w:hAnsi="PT Astra Serif"/>
          <w:sz w:val="28"/>
          <w:szCs w:val="28"/>
        </w:rPr>
        <w:t>согласовать</w:t>
      </w:r>
      <w:r>
        <w:rPr>
          <w:rFonts w:ascii="PT Astra Serif" w:hAnsi="PT Astra Serif"/>
          <w:sz w:val="28"/>
          <w:szCs w:val="28"/>
        </w:rPr>
        <w:t xml:space="preserve"> покупку </w:t>
      </w:r>
      <w:r w:rsidR="00AA4C93">
        <w:rPr>
          <w:rFonts w:ascii="PT Astra Serif" w:hAnsi="PT Astra Serif"/>
          <w:spacing w:val="-4"/>
          <w:sz w:val="28"/>
          <w:szCs w:val="28"/>
        </w:rPr>
        <w:t>объектов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A4C93">
        <w:rPr>
          <w:rFonts w:ascii="PT Astra Serif" w:hAnsi="PT Astra Serif"/>
          <w:spacing w:val="-4"/>
          <w:sz w:val="28"/>
          <w:szCs w:val="28"/>
        </w:rPr>
        <w:t>газораспределения, находящихся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 в собственност</w:t>
      </w:r>
      <w:proofErr w:type="gramStart"/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и </w:t>
      </w:r>
      <w:r w:rsidR="00CB4805" w:rsidRPr="004B0FD7">
        <w:rPr>
          <w:rFonts w:ascii="PT Astra Serif" w:hAnsi="PT Astra Serif"/>
          <w:spacing w:val="-4"/>
          <w:sz w:val="28"/>
          <w:szCs w:val="28"/>
        </w:rPr>
        <w:t>ООО</w:t>
      </w:r>
      <w:proofErr w:type="gramEnd"/>
      <w:r w:rsidR="00CB4805" w:rsidRPr="004B0FD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A4C93" w:rsidRPr="00AA4C93">
        <w:rPr>
          <w:rFonts w:ascii="PT Astra Serif" w:hAnsi="PT Astra Serif"/>
          <w:spacing w:val="-4"/>
          <w:sz w:val="28"/>
          <w:szCs w:val="28"/>
        </w:rPr>
        <w:t>«</w:t>
      </w:r>
      <w:proofErr w:type="spellStart"/>
      <w:r w:rsidR="00AA4C93" w:rsidRPr="00AA4C93">
        <w:rPr>
          <w:rFonts w:ascii="PT Astra Serif" w:hAnsi="PT Astra Serif"/>
          <w:spacing w:val="-4"/>
          <w:sz w:val="28"/>
          <w:szCs w:val="28"/>
        </w:rPr>
        <w:t>СпецСтройИнвест</w:t>
      </w:r>
      <w:proofErr w:type="spellEnd"/>
      <w:r w:rsidR="00AA4C93" w:rsidRPr="00AA4C93">
        <w:rPr>
          <w:rFonts w:ascii="PT Astra Serif" w:hAnsi="PT Astra Serif"/>
          <w:spacing w:val="-4"/>
          <w:sz w:val="28"/>
          <w:szCs w:val="28"/>
        </w:rPr>
        <w:t>»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0417FF">
        <w:rPr>
          <w:rFonts w:ascii="PT Astra Serif" w:hAnsi="PT Astra Serif"/>
          <w:spacing w:val="-4"/>
          <w:sz w:val="28"/>
          <w:szCs w:val="28"/>
        </w:rPr>
        <w:br/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а именно: </w:t>
      </w:r>
    </w:p>
    <w:p w:rsidR="00AA4C93" w:rsidRPr="00AA4C93" w:rsidRDefault="00AA4C93" w:rsidP="00AA4C93">
      <w:pPr>
        <w:spacing w:line="264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A4C93">
        <w:rPr>
          <w:rFonts w:ascii="PT Astra Serif" w:hAnsi="PT Astra Serif" w:cs="Arial"/>
          <w:sz w:val="28"/>
          <w:szCs w:val="28"/>
        </w:rPr>
        <w:t xml:space="preserve">1) </w:t>
      </w:r>
      <w:r w:rsidRPr="00AA4C93">
        <w:rPr>
          <w:rFonts w:ascii="PT Astra Serif" w:hAnsi="PT Astra Serif" w:cs="PT Astra Serif"/>
          <w:sz w:val="28"/>
          <w:szCs w:val="28"/>
        </w:rPr>
        <w:t xml:space="preserve">Межпоселковый газопровод с. </w:t>
      </w:r>
      <w:proofErr w:type="spellStart"/>
      <w:r w:rsidRPr="00AA4C93">
        <w:rPr>
          <w:rFonts w:ascii="PT Astra Serif" w:hAnsi="PT Astra Serif" w:cs="PT Astra Serif"/>
          <w:sz w:val="28"/>
          <w:szCs w:val="28"/>
        </w:rPr>
        <w:t>Рязановка</w:t>
      </w:r>
      <w:proofErr w:type="spellEnd"/>
      <w:r w:rsidRPr="00AA4C93">
        <w:rPr>
          <w:rFonts w:ascii="PT Astra Serif" w:hAnsi="PT Astra Serif" w:cs="PT Astra Serif"/>
          <w:sz w:val="28"/>
          <w:szCs w:val="28"/>
        </w:rPr>
        <w:t xml:space="preserve"> — </w:t>
      </w:r>
      <w:proofErr w:type="gramStart"/>
      <w:r w:rsidRPr="00AA4C93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Pr="00AA4C93">
        <w:rPr>
          <w:rFonts w:ascii="PT Astra Serif" w:hAnsi="PT Astra Serif" w:cs="PT Astra Serif"/>
          <w:sz w:val="28"/>
          <w:szCs w:val="28"/>
        </w:rPr>
        <w:t>. Старое Зелёное —</w:t>
      </w:r>
      <w:r w:rsidR="00B84F97">
        <w:rPr>
          <w:rFonts w:ascii="PT Astra Serif" w:hAnsi="PT Astra Serif" w:cs="PT Astra Serif"/>
          <w:sz w:val="28"/>
          <w:szCs w:val="28"/>
        </w:rPr>
        <w:br/>
      </w:r>
      <w:r w:rsidRPr="00AA4C93">
        <w:rPr>
          <w:rFonts w:ascii="PT Astra Serif" w:hAnsi="PT Astra Serif" w:cs="PT Astra Serif"/>
          <w:sz w:val="28"/>
          <w:szCs w:val="28"/>
        </w:rPr>
        <w:t xml:space="preserve"> с. Новое Зелёное </w:t>
      </w:r>
      <w:proofErr w:type="spellStart"/>
      <w:r w:rsidRPr="00AA4C93">
        <w:rPr>
          <w:rFonts w:ascii="PT Astra Serif" w:hAnsi="PT Astra Serif" w:cs="PT Astra Serif"/>
          <w:sz w:val="28"/>
          <w:szCs w:val="28"/>
        </w:rPr>
        <w:t>Старокулаткинского</w:t>
      </w:r>
      <w:proofErr w:type="spellEnd"/>
      <w:r w:rsidRPr="00AA4C93">
        <w:rPr>
          <w:rFonts w:ascii="PT Astra Serif" w:hAnsi="PT Astra Serif" w:cs="PT Astra Serif"/>
          <w:sz w:val="28"/>
          <w:szCs w:val="28"/>
        </w:rPr>
        <w:t xml:space="preserve"> района Ульяновской области, назначение: 7.7. Сооружения трубопроводного транспорта, протяжённость 9839 м, кадастровый номер: 73:00:000000:2399;</w:t>
      </w:r>
    </w:p>
    <w:p w:rsidR="00AA4C93" w:rsidRPr="00AA4C93" w:rsidRDefault="00AA4C93" w:rsidP="00AA4C93">
      <w:pPr>
        <w:spacing w:line="264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A4C93">
        <w:rPr>
          <w:rFonts w:ascii="PT Astra Serif" w:hAnsi="PT Astra Serif" w:cs="Arial"/>
          <w:sz w:val="28"/>
          <w:szCs w:val="28"/>
        </w:rPr>
        <w:t xml:space="preserve">2) </w:t>
      </w:r>
      <w:proofErr w:type="spellStart"/>
      <w:r w:rsidRPr="00AA4C93">
        <w:rPr>
          <w:rFonts w:cs="Arial"/>
          <w:sz w:val="28"/>
          <w:szCs w:val="28"/>
        </w:rPr>
        <w:t>Внутрипоселковый</w:t>
      </w:r>
      <w:proofErr w:type="spellEnd"/>
      <w:r w:rsidRPr="00AA4C93">
        <w:rPr>
          <w:rFonts w:cs="Arial"/>
          <w:sz w:val="28"/>
          <w:szCs w:val="28"/>
        </w:rPr>
        <w:t xml:space="preserve"> газопровод с. Новое Зелёное </w:t>
      </w:r>
      <w:proofErr w:type="spellStart"/>
      <w:r w:rsidRPr="00AA4C93">
        <w:rPr>
          <w:rFonts w:cs="Arial"/>
          <w:sz w:val="28"/>
          <w:szCs w:val="28"/>
        </w:rPr>
        <w:t>Старокулаткинского</w:t>
      </w:r>
      <w:proofErr w:type="spellEnd"/>
      <w:r w:rsidRPr="00AA4C93">
        <w:rPr>
          <w:rFonts w:cs="Arial"/>
          <w:sz w:val="28"/>
          <w:szCs w:val="28"/>
        </w:rPr>
        <w:t xml:space="preserve"> района Ульяновской области, назначение: 7.7. Сооружения трубопроводного транспорта, протяжённость 4633 м, кадастровый номер: 73:15:000000:210</w:t>
      </w:r>
      <w:r>
        <w:rPr>
          <w:rFonts w:cs="Arial"/>
          <w:sz w:val="28"/>
          <w:szCs w:val="28"/>
        </w:rPr>
        <w:t>.</w:t>
      </w:r>
    </w:p>
    <w:p w:rsidR="00AA4C93" w:rsidRDefault="00AA4C93" w:rsidP="00B84F9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4C93">
        <w:rPr>
          <w:rFonts w:ascii="PT Astra Serif" w:hAnsi="PT Astra Serif"/>
          <w:sz w:val="28"/>
          <w:szCs w:val="28"/>
        </w:rPr>
        <w:t>Собственник ООО «</w:t>
      </w:r>
      <w:proofErr w:type="spellStart"/>
      <w:r w:rsidRPr="00AA4C93">
        <w:rPr>
          <w:rFonts w:ascii="PT Astra Serif" w:hAnsi="PT Astra Serif"/>
          <w:sz w:val="28"/>
          <w:szCs w:val="28"/>
        </w:rPr>
        <w:t>СпецСтройИнвест</w:t>
      </w:r>
      <w:proofErr w:type="spellEnd"/>
      <w:r w:rsidRPr="00AA4C93">
        <w:rPr>
          <w:rFonts w:ascii="PT Astra Serif" w:hAnsi="PT Astra Serif"/>
          <w:sz w:val="28"/>
          <w:szCs w:val="28"/>
        </w:rPr>
        <w:t xml:space="preserve">» готов продать </w:t>
      </w:r>
      <w:r>
        <w:rPr>
          <w:rFonts w:ascii="PT Astra Serif" w:hAnsi="PT Astra Serif"/>
          <w:sz w:val="28"/>
          <w:szCs w:val="28"/>
        </w:rPr>
        <w:t xml:space="preserve">вышеуказанные </w:t>
      </w:r>
      <w:r w:rsidRPr="00AA4C93">
        <w:rPr>
          <w:rFonts w:ascii="PT Astra Serif" w:hAnsi="PT Astra Serif"/>
          <w:sz w:val="28"/>
          <w:szCs w:val="28"/>
        </w:rPr>
        <w:t>объект</w:t>
      </w:r>
      <w:r>
        <w:rPr>
          <w:rFonts w:ascii="PT Astra Serif" w:hAnsi="PT Astra Serif"/>
          <w:sz w:val="28"/>
          <w:szCs w:val="28"/>
        </w:rPr>
        <w:t>ы</w:t>
      </w:r>
      <w:r w:rsidR="00B84F97">
        <w:rPr>
          <w:rFonts w:ascii="PT Astra Serif" w:hAnsi="PT Astra Serif"/>
          <w:sz w:val="28"/>
          <w:szCs w:val="28"/>
        </w:rPr>
        <w:t xml:space="preserve"> газораспределения </w:t>
      </w:r>
      <w:r w:rsidR="00B84F97" w:rsidRPr="00B84F97">
        <w:rPr>
          <w:rFonts w:ascii="PT Astra Serif" w:hAnsi="PT Astra Serif"/>
          <w:sz w:val="28"/>
          <w:szCs w:val="28"/>
        </w:rPr>
        <w:t xml:space="preserve">в размере </w:t>
      </w:r>
      <w:r w:rsidR="00B84F97" w:rsidRPr="00AA4C93">
        <w:rPr>
          <w:rFonts w:ascii="PT Astra Serif" w:hAnsi="PT Astra Serif"/>
          <w:sz w:val="28"/>
          <w:szCs w:val="28"/>
        </w:rPr>
        <w:t xml:space="preserve">55 116 000,0 </w:t>
      </w:r>
      <w:r w:rsidR="00B84F97">
        <w:rPr>
          <w:rFonts w:ascii="PT Astra Serif" w:hAnsi="PT Astra Serif"/>
          <w:sz w:val="28"/>
          <w:szCs w:val="28"/>
        </w:rPr>
        <w:t xml:space="preserve">(пятьдесят пять миллионов сто шестнадцать тысяч) </w:t>
      </w:r>
      <w:r w:rsidR="00B84F97" w:rsidRPr="00AA4C93">
        <w:rPr>
          <w:rFonts w:ascii="PT Astra Serif" w:hAnsi="PT Astra Serif"/>
          <w:sz w:val="28"/>
          <w:szCs w:val="28"/>
        </w:rPr>
        <w:t xml:space="preserve">рублей </w:t>
      </w:r>
      <w:r w:rsidR="00B84F97">
        <w:rPr>
          <w:rFonts w:ascii="PT Astra Serif" w:hAnsi="PT Astra Serif"/>
          <w:sz w:val="28"/>
          <w:szCs w:val="28"/>
        </w:rPr>
        <w:t>с учётом НДС.</w:t>
      </w:r>
    </w:p>
    <w:p w:rsidR="006A083D" w:rsidRDefault="00C906EA" w:rsidP="00CB4805">
      <w:pPr>
        <w:shd w:val="clear" w:color="auto" w:fill="FFFFFF"/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B0FD7">
        <w:rPr>
          <w:rFonts w:ascii="PT Astra Serif" w:hAnsi="PT Astra Serif"/>
          <w:bCs/>
          <w:sz w:val="28"/>
          <w:szCs w:val="28"/>
        </w:rPr>
        <w:t xml:space="preserve">В государственную программу Ульяновской области </w:t>
      </w:r>
      <w:r w:rsidR="00B84F97" w:rsidRPr="00B84F97">
        <w:rPr>
          <w:rFonts w:ascii="PT Astra Serif" w:hAnsi="PT Astra Serif"/>
          <w:sz w:val="28"/>
          <w:szCs w:val="28"/>
        </w:rPr>
        <w:t>«</w:t>
      </w:r>
      <w:r w:rsidR="00B84F97">
        <w:rPr>
          <w:rFonts w:ascii="PT Astra Serif" w:hAnsi="PT Astra Serif"/>
          <w:sz w:val="28"/>
          <w:szCs w:val="28"/>
        </w:rPr>
        <w:t xml:space="preserve">Развитие жилищно-коммунального хозяйства </w:t>
      </w:r>
      <w:r w:rsidR="00B84F97" w:rsidRPr="00B84F97">
        <w:rPr>
          <w:rFonts w:ascii="PT Astra Serif" w:hAnsi="PT Astra Serif"/>
          <w:sz w:val="28"/>
          <w:szCs w:val="28"/>
        </w:rPr>
        <w:t>и повышение энергетической эффективности в Ульяновской области»</w:t>
      </w:r>
      <w:r w:rsidR="002778A9" w:rsidRPr="004B0FD7">
        <w:rPr>
          <w:rFonts w:ascii="PT Astra Serif" w:hAnsi="PT Astra Serif"/>
          <w:sz w:val="28"/>
          <w:szCs w:val="28"/>
        </w:rPr>
        <w:t>, утвержденную</w:t>
      </w:r>
      <w:r w:rsidR="00A51D00" w:rsidRPr="004B0FD7">
        <w:rPr>
          <w:rFonts w:ascii="PT Astra Serif" w:hAnsi="PT Astra Serif"/>
          <w:sz w:val="28"/>
          <w:szCs w:val="28"/>
        </w:rPr>
        <w:t xml:space="preserve"> постановлением Правительства Ульяновской области </w:t>
      </w:r>
      <w:r w:rsidR="006A083D">
        <w:rPr>
          <w:rFonts w:ascii="PT Astra Serif" w:hAnsi="PT Astra Serif"/>
          <w:sz w:val="28"/>
          <w:szCs w:val="28"/>
        </w:rPr>
        <w:t>от 30.11.202</w:t>
      </w:r>
      <w:r w:rsidR="006A083D" w:rsidRPr="006A083D">
        <w:rPr>
          <w:rFonts w:ascii="PT Astra Serif" w:hAnsi="PT Astra Serif"/>
          <w:sz w:val="28"/>
          <w:szCs w:val="28"/>
        </w:rPr>
        <w:t>3 № 32/632-П</w:t>
      </w:r>
      <w:r w:rsidR="002778A9" w:rsidRPr="004B0FD7">
        <w:rPr>
          <w:rFonts w:ascii="PT Astra Serif" w:hAnsi="PT Astra Serif"/>
          <w:sz w:val="28"/>
          <w:szCs w:val="28"/>
        </w:rPr>
        <w:t xml:space="preserve">, </w:t>
      </w:r>
      <w:r w:rsidR="00CB4805" w:rsidRPr="004B0FD7">
        <w:rPr>
          <w:rFonts w:ascii="PT Astra Serif" w:hAnsi="PT Astra Serif"/>
          <w:sz w:val="28"/>
          <w:szCs w:val="28"/>
        </w:rPr>
        <w:t xml:space="preserve">постановлением Правительства Ульяновской области от </w:t>
      </w:r>
      <w:r w:rsidR="006A083D">
        <w:rPr>
          <w:rFonts w:ascii="PT Astra Serif" w:hAnsi="PT Astra Serif"/>
          <w:sz w:val="28"/>
          <w:szCs w:val="28"/>
        </w:rPr>
        <w:t>05.02.2024 №</w:t>
      </w:r>
      <w:r w:rsidR="006A083D" w:rsidRPr="006A083D">
        <w:rPr>
          <w:rFonts w:ascii="PT Astra Serif" w:hAnsi="PT Astra Serif"/>
          <w:sz w:val="28"/>
          <w:szCs w:val="28"/>
        </w:rPr>
        <w:t xml:space="preserve"> 3/48-П</w:t>
      </w:r>
    </w:p>
    <w:p w:rsidR="00B84F97" w:rsidRPr="004B0FD7" w:rsidRDefault="002778A9" w:rsidP="00F473BE">
      <w:pPr>
        <w:shd w:val="clear" w:color="auto" w:fill="FFFFFF"/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4B0FD7">
        <w:rPr>
          <w:rFonts w:ascii="PT Astra Serif" w:hAnsi="PT Astra Serif"/>
          <w:sz w:val="28"/>
          <w:szCs w:val="28"/>
        </w:rPr>
        <w:t>внесены</w:t>
      </w:r>
      <w:r w:rsidR="00A51D00" w:rsidRPr="004B0FD7">
        <w:rPr>
          <w:rFonts w:ascii="PT Astra Serif" w:hAnsi="PT Astra Serif"/>
          <w:sz w:val="28"/>
          <w:szCs w:val="28"/>
        </w:rPr>
        <w:t xml:space="preserve"> соответствующие изменения </w:t>
      </w:r>
      <w:proofErr w:type="gramStart"/>
      <w:r w:rsidR="00A51D00" w:rsidRPr="004B0FD7">
        <w:rPr>
          <w:rFonts w:ascii="PT Astra Serif" w:hAnsi="PT Astra Serif"/>
          <w:sz w:val="28"/>
          <w:szCs w:val="28"/>
        </w:rPr>
        <w:t xml:space="preserve">в части </w:t>
      </w:r>
      <w:r w:rsidR="00F473BE">
        <w:rPr>
          <w:rFonts w:ascii="PT Astra Serif" w:hAnsi="PT Astra Serif"/>
          <w:sz w:val="28"/>
          <w:szCs w:val="28"/>
        </w:rPr>
        <w:t xml:space="preserve">предоставления субсидий </w:t>
      </w:r>
      <w:r w:rsidR="00F473BE">
        <w:rPr>
          <w:rFonts w:ascii="PT Astra Serif" w:hAnsi="PT Astra Serif"/>
          <w:sz w:val="28"/>
          <w:szCs w:val="28"/>
        </w:rPr>
        <w:br/>
        <w:t xml:space="preserve">из областного бюджета Ульяновской области областным государственным казённым предприятиям Ульяновской области в целях возмещения затрат </w:t>
      </w:r>
      <w:r w:rsidR="00F473BE">
        <w:rPr>
          <w:rFonts w:ascii="PT Astra Serif" w:hAnsi="PT Astra Serif"/>
          <w:sz w:val="28"/>
          <w:szCs w:val="28"/>
        </w:rPr>
        <w:br/>
        <w:t>в связи с выполнением</w:t>
      </w:r>
      <w:proofErr w:type="gramEnd"/>
      <w:r w:rsidR="00F473BE">
        <w:rPr>
          <w:rFonts w:ascii="PT Astra Serif" w:hAnsi="PT Astra Serif"/>
          <w:sz w:val="28"/>
          <w:szCs w:val="28"/>
        </w:rPr>
        <w:t xml:space="preserve"> работ и оказанием услуг в сфере газификации </w:t>
      </w:r>
      <w:r w:rsidR="00F473BE">
        <w:rPr>
          <w:rFonts w:ascii="PT Astra Serif" w:hAnsi="PT Astra Serif"/>
          <w:sz w:val="28"/>
          <w:szCs w:val="28"/>
        </w:rPr>
        <w:br/>
        <w:t xml:space="preserve">и газоснабжения Ульяновской области </w:t>
      </w:r>
      <w:r w:rsidR="004B0FD7">
        <w:rPr>
          <w:rFonts w:ascii="PT Astra Serif" w:hAnsi="PT Astra Serif"/>
          <w:sz w:val="28"/>
          <w:szCs w:val="28"/>
        </w:rPr>
        <w:t xml:space="preserve">в размере </w:t>
      </w:r>
      <w:r w:rsidR="00F473BE" w:rsidRPr="00F473BE">
        <w:rPr>
          <w:rFonts w:ascii="PT Astra Serif" w:hAnsi="PT Astra Serif"/>
          <w:sz w:val="28"/>
          <w:szCs w:val="28"/>
        </w:rPr>
        <w:t>55 </w:t>
      </w:r>
      <w:r w:rsidR="00F473BE">
        <w:rPr>
          <w:rFonts w:ascii="PT Astra Serif" w:hAnsi="PT Astra Serif"/>
          <w:sz w:val="28"/>
          <w:szCs w:val="28"/>
        </w:rPr>
        <w:t>116</w:t>
      </w:r>
      <w:r w:rsidR="00F473BE" w:rsidRPr="00F473BE">
        <w:rPr>
          <w:rFonts w:ascii="PT Astra Serif" w:hAnsi="PT Astra Serif"/>
          <w:sz w:val="28"/>
          <w:szCs w:val="28"/>
        </w:rPr>
        <w:t>,0</w:t>
      </w:r>
      <w:r w:rsidR="00F473BE">
        <w:rPr>
          <w:rFonts w:ascii="PT Astra Serif" w:hAnsi="PT Astra Serif"/>
          <w:sz w:val="28"/>
          <w:szCs w:val="28"/>
        </w:rPr>
        <w:t xml:space="preserve"> тыс. руб.</w:t>
      </w:r>
    </w:p>
    <w:p w:rsidR="0083127C" w:rsidRPr="004B0FD7" w:rsidRDefault="00A50BD0" w:rsidP="007163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Областным бюджетом Ульяновской области на 20</w:t>
      </w:r>
      <w:r w:rsidR="00AA4C93">
        <w:rPr>
          <w:rFonts w:ascii="PT Astra Serif" w:hAnsi="PT Astra Serif"/>
          <w:sz w:val="28"/>
          <w:szCs w:val="28"/>
        </w:rPr>
        <w:t>24</w:t>
      </w:r>
      <w:r>
        <w:rPr>
          <w:rFonts w:ascii="PT Astra Serif" w:hAnsi="PT Astra Serif"/>
          <w:sz w:val="28"/>
          <w:szCs w:val="28"/>
        </w:rPr>
        <w:t xml:space="preserve"> год бюджетные ассигнования на указанные цели предусмотрены. </w:t>
      </w:r>
    </w:p>
    <w:p w:rsidR="00F473BE" w:rsidRPr="007163FF" w:rsidRDefault="007163FF" w:rsidP="007163F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163FF">
        <w:rPr>
          <w:rFonts w:ascii="PT Astra Serif" w:hAnsi="PT Astra Serif"/>
          <w:sz w:val="28"/>
          <w:szCs w:val="28"/>
        </w:rPr>
        <w:t>Принятие законопроекта не потребуе</w:t>
      </w:r>
      <w:r>
        <w:rPr>
          <w:rFonts w:ascii="PT Astra Serif" w:hAnsi="PT Astra Serif"/>
          <w:sz w:val="28"/>
          <w:szCs w:val="28"/>
        </w:rPr>
        <w:t xml:space="preserve">т дополнительных затрат из </w:t>
      </w:r>
      <w:r w:rsidRPr="007163FF">
        <w:rPr>
          <w:rFonts w:ascii="PT Astra Serif" w:hAnsi="PT Astra Serif"/>
          <w:sz w:val="28"/>
          <w:szCs w:val="28"/>
        </w:rPr>
        <w:t>средств областного бюджета</w:t>
      </w:r>
      <w:r>
        <w:rPr>
          <w:rFonts w:ascii="PT Astra Serif" w:hAnsi="PT Astra Serif"/>
          <w:sz w:val="28"/>
          <w:szCs w:val="28"/>
        </w:rPr>
        <w:t xml:space="preserve"> Ульяновской области</w:t>
      </w:r>
      <w:bookmarkStart w:id="0" w:name="_GoBack"/>
      <w:bookmarkEnd w:id="0"/>
      <w:r w:rsidRPr="007163FF">
        <w:rPr>
          <w:rFonts w:ascii="PT Astra Serif" w:hAnsi="PT Astra Serif"/>
          <w:sz w:val="28"/>
          <w:szCs w:val="28"/>
        </w:rPr>
        <w:t>.</w:t>
      </w:r>
    </w:p>
    <w:p w:rsidR="007163FF" w:rsidRDefault="007163FF" w:rsidP="00AA4C93">
      <w:pPr>
        <w:jc w:val="both"/>
        <w:rPr>
          <w:sz w:val="28"/>
          <w:szCs w:val="28"/>
        </w:rPr>
      </w:pPr>
    </w:p>
    <w:p w:rsidR="007163FF" w:rsidRDefault="007163FF" w:rsidP="00AA4C93">
      <w:pPr>
        <w:jc w:val="both"/>
        <w:rPr>
          <w:sz w:val="28"/>
          <w:szCs w:val="28"/>
        </w:rPr>
      </w:pPr>
    </w:p>
    <w:p w:rsidR="00AA4C93" w:rsidRPr="00D20203" w:rsidRDefault="00AA4C93" w:rsidP="00AA4C93">
      <w:pPr>
        <w:jc w:val="both"/>
        <w:rPr>
          <w:sz w:val="28"/>
          <w:szCs w:val="28"/>
        </w:rPr>
      </w:pPr>
      <w:r w:rsidRPr="00D20203">
        <w:rPr>
          <w:sz w:val="28"/>
          <w:szCs w:val="28"/>
        </w:rPr>
        <w:t>Министр имущественных отношений</w:t>
      </w:r>
    </w:p>
    <w:p w:rsidR="007630EC" w:rsidRPr="007163FF" w:rsidRDefault="00AA4C93" w:rsidP="00716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архитектуры </w:t>
      </w:r>
      <w:r w:rsidRPr="00D20203">
        <w:rPr>
          <w:sz w:val="28"/>
          <w:szCs w:val="28"/>
        </w:rPr>
        <w:t xml:space="preserve">Ульяновской области              </w:t>
      </w:r>
      <w:r>
        <w:rPr>
          <w:sz w:val="28"/>
          <w:szCs w:val="28"/>
        </w:rPr>
        <w:t xml:space="preserve">                         </w:t>
      </w:r>
      <w:r w:rsidRPr="00D20203">
        <w:rPr>
          <w:sz w:val="28"/>
          <w:szCs w:val="28"/>
        </w:rPr>
        <w:t xml:space="preserve">             </w:t>
      </w:r>
      <w:proofErr w:type="spellStart"/>
      <w:r w:rsidRPr="00D20203">
        <w:rPr>
          <w:sz w:val="28"/>
          <w:szCs w:val="28"/>
        </w:rPr>
        <w:t>М.В.Додин</w:t>
      </w:r>
      <w:proofErr w:type="spellEnd"/>
    </w:p>
    <w:sectPr w:rsidR="007630EC" w:rsidRPr="007163FF" w:rsidSect="007163FF">
      <w:pgSz w:w="11906" w:h="16838"/>
      <w:pgMar w:top="426" w:right="70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BA"/>
    <w:rsid w:val="00016685"/>
    <w:rsid w:val="00017394"/>
    <w:rsid w:val="000417FF"/>
    <w:rsid w:val="00053520"/>
    <w:rsid w:val="00070E8C"/>
    <w:rsid w:val="000724CF"/>
    <w:rsid w:val="00096D7F"/>
    <w:rsid w:val="000A01C9"/>
    <w:rsid w:val="000C290A"/>
    <w:rsid w:val="000E352E"/>
    <w:rsid w:val="0010114B"/>
    <w:rsid w:val="001028DE"/>
    <w:rsid w:val="00110C16"/>
    <w:rsid w:val="0011457E"/>
    <w:rsid w:val="001200F2"/>
    <w:rsid w:val="00120BEF"/>
    <w:rsid w:val="00127917"/>
    <w:rsid w:val="0013145B"/>
    <w:rsid w:val="00180B74"/>
    <w:rsid w:val="001953D6"/>
    <w:rsid w:val="001D6F13"/>
    <w:rsid w:val="001E249C"/>
    <w:rsid w:val="001F50BD"/>
    <w:rsid w:val="002023D9"/>
    <w:rsid w:val="0020347A"/>
    <w:rsid w:val="00203F17"/>
    <w:rsid w:val="0021018A"/>
    <w:rsid w:val="00211C3F"/>
    <w:rsid w:val="0024163B"/>
    <w:rsid w:val="002778A9"/>
    <w:rsid w:val="00283984"/>
    <w:rsid w:val="002B03E0"/>
    <w:rsid w:val="002B29D8"/>
    <w:rsid w:val="002C21AF"/>
    <w:rsid w:val="002D3588"/>
    <w:rsid w:val="002E005F"/>
    <w:rsid w:val="00312F5D"/>
    <w:rsid w:val="00315547"/>
    <w:rsid w:val="00323CDA"/>
    <w:rsid w:val="003613F4"/>
    <w:rsid w:val="00366E5C"/>
    <w:rsid w:val="0037089D"/>
    <w:rsid w:val="003940F7"/>
    <w:rsid w:val="0039468E"/>
    <w:rsid w:val="003947AD"/>
    <w:rsid w:val="003D0CCD"/>
    <w:rsid w:val="003F635E"/>
    <w:rsid w:val="00411CF8"/>
    <w:rsid w:val="00412F53"/>
    <w:rsid w:val="0047255F"/>
    <w:rsid w:val="00482BA5"/>
    <w:rsid w:val="00496F81"/>
    <w:rsid w:val="004A3025"/>
    <w:rsid w:val="004A70B9"/>
    <w:rsid w:val="004B0FD7"/>
    <w:rsid w:val="004B3126"/>
    <w:rsid w:val="004B4A5F"/>
    <w:rsid w:val="004C6551"/>
    <w:rsid w:val="004D47A9"/>
    <w:rsid w:val="004E262A"/>
    <w:rsid w:val="005216DA"/>
    <w:rsid w:val="00522C85"/>
    <w:rsid w:val="00523AE6"/>
    <w:rsid w:val="005273FB"/>
    <w:rsid w:val="005329DD"/>
    <w:rsid w:val="00541243"/>
    <w:rsid w:val="00562DAD"/>
    <w:rsid w:val="0057248B"/>
    <w:rsid w:val="005A71B0"/>
    <w:rsid w:val="005C111D"/>
    <w:rsid w:val="005C5C97"/>
    <w:rsid w:val="005E3C4F"/>
    <w:rsid w:val="005F281C"/>
    <w:rsid w:val="005F6684"/>
    <w:rsid w:val="0060545C"/>
    <w:rsid w:val="00637328"/>
    <w:rsid w:val="00644860"/>
    <w:rsid w:val="0065558B"/>
    <w:rsid w:val="00671136"/>
    <w:rsid w:val="00696CEF"/>
    <w:rsid w:val="006A083D"/>
    <w:rsid w:val="006B5378"/>
    <w:rsid w:val="006C5D31"/>
    <w:rsid w:val="006E688D"/>
    <w:rsid w:val="00704279"/>
    <w:rsid w:val="007163FF"/>
    <w:rsid w:val="00755294"/>
    <w:rsid w:val="007622F0"/>
    <w:rsid w:val="007630EC"/>
    <w:rsid w:val="00777DB3"/>
    <w:rsid w:val="00795AB4"/>
    <w:rsid w:val="00797876"/>
    <w:rsid w:val="007A3B1D"/>
    <w:rsid w:val="007A67A5"/>
    <w:rsid w:val="007C6760"/>
    <w:rsid w:val="008005C2"/>
    <w:rsid w:val="008105F1"/>
    <w:rsid w:val="0081114A"/>
    <w:rsid w:val="00813BD7"/>
    <w:rsid w:val="0082088E"/>
    <w:rsid w:val="00821511"/>
    <w:rsid w:val="0083127C"/>
    <w:rsid w:val="008565C4"/>
    <w:rsid w:val="008712CF"/>
    <w:rsid w:val="00884C92"/>
    <w:rsid w:val="008A227E"/>
    <w:rsid w:val="008E5F87"/>
    <w:rsid w:val="008F6BF7"/>
    <w:rsid w:val="00912017"/>
    <w:rsid w:val="00920386"/>
    <w:rsid w:val="0095591B"/>
    <w:rsid w:val="00961588"/>
    <w:rsid w:val="00970925"/>
    <w:rsid w:val="009956D4"/>
    <w:rsid w:val="009A614A"/>
    <w:rsid w:val="009B5A40"/>
    <w:rsid w:val="009F077C"/>
    <w:rsid w:val="009F5266"/>
    <w:rsid w:val="00A023A0"/>
    <w:rsid w:val="00A0495B"/>
    <w:rsid w:val="00A1590E"/>
    <w:rsid w:val="00A422B1"/>
    <w:rsid w:val="00A50BD0"/>
    <w:rsid w:val="00A51D00"/>
    <w:rsid w:val="00A70C05"/>
    <w:rsid w:val="00A75B0B"/>
    <w:rsid w:val="00A8189B"/>
    <w:rsid w:val="00A84A11"/>
    <w:rsid w:val="00AA47C7"/>
    <w:rsid w:val="00AA4C93"/>
    <w:rsid w:val="00AA65AB"/>
    <w:rsid w:val="00AF4551"/>
    <w:rsid w:val="00AF52EC"/>
    <w:rsid w:val="00AF6227"/>
    <w:rsid w:val="00B25099"/>
    <w:rsid w:val="00B37895"/>
    <w:rsid w:val="00B65458"/>
    <w:rsid w:val="00B669C3"/>
    <w:rsid w:val="00B84F97"/>
    <w:rsid w:val="00B91A80"/>
    <w:rsid w:val="00B94C5B"/>
    <w:rsid w:val="00B96C1A"/>
    <w:rsid w:val="00BA26DE"/>
    <w:rsid w:val="00BC15A9"/>
    <w:rsid w:val="00BD1F4B"/>
    <w:rsid w:val="00BD59EE"/>
    <w:rsid w:val="00BD6AF8"/>
    <w:rsid w:val="00BE4E69"/>
    <w:rsid w:val="00C159E3"/>
    <w:rsid w:val="00C24F64"/>
    <w:rsid w:val="00C5075A"/>
    <w:rsid w:val="00C6512D"/>
    <w:rsid w:val="00C906EA"/>
    <w:rsid w:val="00C96E9E"/>
    <w:rsid w:val="00CA7CBB"/>
    <w:rsid w:val="00CB4805"/>
    <w:rsid w:val="00CC42B1"/>
    <w:rsid w:val="00CD2434"/>
    <w:rsid w:val="00CE1362"/>
    <w:rsid w:val="00D13F49"/>
    <w:rsid w:val="00D52E3E"/>
    <w:rsid w:val="00D60A8C"/>
    <w:rsid w:val="00D8499A"/>
    <w:rsid w:val="00DA30D3"/>
    <w:rsid w:val="00DB5000"/>
    <w:rsid w:val="00DE5ABA"/>
    <w:rsid w:val="00E01C62"/>
    <w:rsid w:val="00E219E7"/>
    <w:rsid w:val="00E3468D"/>
    <w:rsid w:val="00E7100C"/>
    <w:rsid w:val="00E7723F"/>
    <w:rsid w:val="00E85191"/>
    <w:rsid w:val="00E865C0"/>
    <w:rsid w:val="00EA0121"/>
    <w:rsid w:val="00ED3378"/>
    <w:rsid w:val="00EE3876"/>
    <w:rsid w:val="00EF57A5"/>
    <w:rsid w:val="00F13EE3"/>
    <w:rsid w:val="00F149C8"/>
    <w:rsid w:val="00F22D4A"/>
    <w:rsid w:val="00F25049"/>
    <w:rsid w:val="00F26FF7"/>
    <w:rsid w:val="00F473BE"/>
    <w:rsid w:val="00F52713"/>
    <w:rsid w:val="00F577D4"/>
    <w:rsid w:val="00F85E67"/>
    <w:rsid w:val="00FA1E45"/>
    <w:rsid w:val="00FD27BA"/>
    <w:rsid w:val="00FE1478"/>
    <w:rsid w:val="00FE237B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56D4"/>
    <w:pPr>
      <w:keepNext/>
      <w:shd w:val="clear" w:color="auto" w:fill="FFFFFF"/>
      <w:ind w:right="19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qFormat/>
    <w:rsid w:val="008E5F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1E4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023A0"/>
    <w:rPr>
      <w:color w:val="000000"/>
      <w:sz w:val="28"/>
      <w:szCs w:val="28"/>
      <w:shd w:val="clear" w:color="auto" w:fill="FFFFFF"/>
    </w:rPr>
  </w:style>
  <w:style w:type="paragraph" w:customStyle="1" w:styleId="ConsPlusTitle">
    <w:name w:val="ConsPlusTitle"/>
    <w:rsid w:val="00D13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rsid w:val="005C111D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Знак Знак"/>
    <w:locked/>
    <w:rsid w:val="00C159E3"/>
    <w:rPr>
      <w:color w:val="000000"/>
      <w:sz w:val="28"/>
      <w:szCs w:val="28"/>
      <w:lang w:val="ru-RU" w:eastAsia="ru-RU" w:bidi="ar-SA"/>
    </w:rPr>
  </w:style>
  <w:style w:type="paragraph" w:customStyle="1" w:styleId="a5">
    <w:name w:val="Знак Знак Знак Знак"/>
    <w:basedOn w:val="a"/>
    <w:rsid w:val="00FE14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rsid w:val="002B03E0"/>
    <w:pPr>
      <w:spacing w:after="120"/>
      <w:ind w:left="283"/>
    </w:pPr>
    <w:rPr>
      <w:sz w:val="28"/>
      <w:szCs w:val="28"/>
    </w:rPr>
  </w:style>
  <w:style w:type="character" w:customStyle="1" w:styleId="a7">
    <w:name w:val="Гипертекстовая ссылка"/>
    <w:rsid w:val="002B03E0"/>
    <w:rPr>
      <w:b/>
      <w:bCs/>
      <w:color w:val="008000"/>
    </w:rPr>
  </w:style>
  <w:style w:type="paragraph" w:styleId="a8">
    <w:name w:val="List Paragraph"/>
    <w:basedOn w:val="a"/>
    <w:uiPriority w:val="34"/>
    <w:qFormat/>
    <w:rsid w:val="00C906EA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rsid w:val="007622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7622F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ody Text"/>
    <w:basedOn w:val="a"/>
    <w:link w:val="aa"/>
    <w:rsid w:val="0010114B"/>
    <w:pPr>
      <w:spacing w:after="120"/>
    </w:pPr>
  </w:style>
  <w:style w:type="character" w:customStyle="1" w:styleId="aa">
    <w:name w:val="Основной текст Знак"/>
    <w:basedOn w:val="a0"/>
    <w:link w:val="a9"/>
    <w:rsid w:val="001011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56D4"/>
    <w:pPr>
      <w:keepNext/>
      <w:shd w:val="clear" w:color="auto" w:fill="FFFFFF"/>
      <w:ind w:right="19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qFormat/>
    <w:rsid w:val="008E5F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1E4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023A0"/>
    <w:rPr>
      <w:color w:val="000000"/>
      <w:sz w:val="28"/>
      <w:szCs w:val="28"/>
      <w:shd w:val="clear" w:color="auto" w:fill="FFFFFF"/>
    </w:rPr>
  </w:style>
  <w:style w:type="paragraph" w:customStyle="1" w:styleId="ConsPlusTitle">
    <w:name w:val="ConsPlusTitle"/>
    <w:rsid w:val="00D13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rsid w:val="005C111D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Знак Знак"/>
    <w:locked/>
    <w:rsid w:val="00C159E3"/>
    <w:rPr>
      <w:color w:val="000000"/>
      <w:sz w:val="28"/>
      <w:szCs w:val="28"/>
      <w:lang w:val="ru-RU" w:eastAsia="ru-RU" w:bidi="ar-SA"/>
    </w:rPr>
  </w:style>
  <w:style w:type="paragraph" w:customStyle="1" w:styleId="a5">
    <w:name w:val="Знак Знак Знак Знак"/>
    <w:basedOn w:val="a"/>
    <w:rsid w:val="00FE14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rsid w:val="002B03E0"/>
    <w:pPr>
      <w:spacing w:after="120"/>
      <w:ind w:left="283"/>
    </w:pPr>
    <w:rPr>
      <w:sz w:val="28"/>
      <w:szCs w:val="28"/>
    </w:rPr>
  </w:style>
  <w:style w:type="character" w:customStyle="1" w:styleId="a7">
    <w:name w:val="Гипертекстовая ссылка"/>
    <w:rsid w:val="002B03E0"/>
    <w:rPr>
      <w:b/>
      <w:bCs/>
      <w:color w:val="008000"/>
    </w:rPr>
  </w:style>
  <w:style w:type="paragraph" w:styleId="a8">
    <w:name w:val="List Paragraph"/>
    <w:basedOn w:val="a"/>
    <w:uiPriority w:val="34"/>
    <w:qFormat/>
    <w:rsid w:val="00C906EA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rsid w:val="007622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7622F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ody Text"/>
    <w:basedOn w:val="a"/>
    <w:link w:val="aa"/>
    <w:rsid w:val="0010114B"/>
    <w:pPr>
      <w:spacing w:after="120"/>
    </w:pPr>
  </w:style>
  <w:style w:type="character" w:customStyle="1" w:styleId="aa">
    <w:name w:val="Основной текст Знак"/>
    <w:basedOn w:val="a0"/>
    <w:link w:val="a9"/>
    <w:rsid w:val="001011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80793-663B-42AC-88B1-AFB82AF4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user</cp:lastModifiedBy>
  <cp:revision>6</cp:revision>
  <cp:lastPrinted>2024-06-10T07:10:00Z</cp:lastPrinted>
  <dcterms:created xsi:type="dcterms:W3CDTF">2024-06-07T11:23:00Z</dcterms:created>
  <dcterms:modified xsi:type="dcterms:W3CDTF">2024-06-13T06:15:00Z</dcterms:modified>
</cp:coreProperties>
</file>