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04" w:rsidRDefault="00737304" w:rsidP="00737304">
      <w:pPr>
        <w:ind w:hanging="425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</w:t>
      </w:r>
    </w:p>
    <w:p w:rsidR="00737304" w:rsidRDefault="00737304" w:rsidP="00737304">
      <w:pPr>
        <w:ind w:hanging="425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92598F" w:rsidRDefault="0092598F" w:rsidP="0092598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15053" w:rsidRPr="0092598F" w:rsidRDefault="00515053" w:rsidP="0051505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2EE2" w:rsidRPr="00347B05" w:rsidRDefault="00AB2EE2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47B05">
        <w:rPr>
          <w:rFonts w:ascii="PT Astra Serif" w:hAnsi="PT Astra Serif"/>
          <w:b/>
          <w:bCs/>
          <w:sz w:val="28"/>
          <w:szCs w:val="28"/>
        </w:rPr>
        <w:t xml:space="preserve">Об утверждении отчёта о результатах приватизации </w:t>
      </w:r>
      <w:r w:rsidR="006E53AF" w:rsidRPr="00347B05">
        <w:rPr>
          <w:rFonts w:ascii="PT Astra Serif" w:hAnsi="PT Astra Serif"/>
          <w:b/>
          <w:bCs/>
          <w:sz w:val="28"/>
          <w:szCs w:val="28"/>
        </w:rPr>
        <w:br/>
      </w:r>
      <w:r w:rsidRPr="00347B05">
        <w:rPr>
          <w:rFonts w:ascii="PT Astra Serif" w:hAnsi="PT Astra Serif"/>
          <w:b/>
          <w:bCs/>
          <w:sz w:val="28"/>
          <w:szCs w:val="28"/>
        </w:rPr>
        <w:t>государственного</w:t>
      </w:r>
      <w:r w:rsidR="006E53AF" w:rsidRPr="00347B05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347B05">
        <w:rPr>
          <w:rFonts w:ascii="PT Astra Serif" w:hAnsi="PT Astra Serif"/>
          <w:b/>
          <w:bCs/>
          <w:sz w:val="28"/>
          <w:szCs w:val="28"/>
        </w:rPr>
        <w:t>имущества Ульяновской области за 202</w:t>
      </w:r>
      <w:r w:rsidR="00B2548C" w:rsidRPr="00347B05">
        <w:rPr>
          <w:rFonts w:ascii="PT Astra Serif" w:hAnsi="PT Astra Serif"/>
          <w:b/>
          <w:bCs/>
          <w:sz w:val="28"/>
          <w:szCs w:val="28"/>
        </w:rPr>
        <w:t>3</w:t>
      </w:r>
      <w:r w:rsidRPr="00347B05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6D0C31" w:rsidRPr="0092598F" w:rsidRDefault="006D0C31" w:rsidP="006D0C31">
      <w:pPr>
        <w:suppressAutoHyphens/>
        <w:ind w:firstLine="284"/>
        <w:jc w:val="both"/>
        <w:rPr>
          <w:rFonts w:ascii="PT Astra Serif" w:hAnsi="PT Astra Serif"/>
          <w:sz w:val="28"/>
          <w:szCs w:val="28"/>
        </w:rPr>
      </w:pPr>
    </w:p>
    <w:p w:rsidR="0092598F" w:rsidRDefault="0092598F" w:rsidP="0092598F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515053" w:rsidRDefault="00515053" w:rsidP="0092598F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515053" w:rsidRPr="00782737" w:rsidRDefault="00782737" w:rsidP="00782737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11 июня 2024 года</w:t>
      </w:r>
      <w:bookmarkStart w:id="0" w:name="_GoBack"/>
      <w:bookmarkEnd w:id="0"/>
    </w:p>
    <w:p w:rsidR="00515053" w:rsidRDefault="00515053" w:rsidP="0092598F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515053" w:rsidRDefault="00515053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98F" w:rsidRDefault="0092598F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98F" w:rsidRPr="0092598F" w:rsidRDefault="0092598F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2598F">
        <w:rPr>
          <w:rFonts w:ascii="PT Astra Serif" w:hAnsi="PT Astra Serif"/>
          <w:sz w:val="28"/>
          <w:szCs w:val="28"/>
        </w:rPr>
        <w:t xml:space="preserve">В соответствии со статьёй 19 Закона Ульяновской области </w:t>
      </w:r>
      <w:r w:rsidRPr="0092598F">
        <w:rPr>
          <w:rFonts w:ascii="PT Astra Serif" w:hAnsi="PT Astra Serif"/>
          <w:sz w:val="28"/>
          <w:szCs w:val="28"/>
        </w:rPr>
        <w:br/>
        <w:t xml:space="preserve">от 6 мая 2002 года № 020-ЗО «О порядке управления и распоряжения </w:t>
      </w:r>
      <w:r w:rsidRPr="0092598F">
        <w:rPr>
          <w:rFonts w:ascii="PT Astra Serif" w:hAnsi="PT Astra Serif"/>
          <w:sz w:val="28"/>
          <w:szCs w:val="28"/>
        </w:rPr>
        <w:br/>
        <w:t xml:space="preserve">государственной собственностью Ульяновской области» утвердить </w:t>
      </w:r>
      <w:r w:rsidR="00B2548C">
        <w:rPr>
          <w:rFonts w:ascii="PT Astra Serif" w:hAnsi="PT Astra Serif"/>
          <w:sz w:val="28"/>
          <w:szCs w:val="28"/>
        </w:rPr>
        <w:t xml:space="preserve">                          </w:t>
      </w:r>
      <w:r w:rsidR="0092598F">
        <w:rPr>
          <w:rFonts w:ascii="PT Astra Serif" w:hAnsi="PT Astra Serif"/>
          <w:sz w:val="28"/>
          <w:szCs w:val="28"/>
        </w:rPr>
        <w:t xml:space="preserve">прилагаемый </w:t>
      </w:r>
      <w:r w:rsidRPr="0092598F">
        <w:rPr>
          <w:rFonts w:ascii="PT Astra Serif" w:hAnsi="PT Astra Serif"/>
          <w:sz w:val="28"/>
          <w:szCs w:val="28"/>
        </w:rPr>
        <w:t>отчёт</w:t>
      </w:r>
      <w:r w:rsidR="0092598F">
        <w:rPr>
          <w:rFonts w:ascii="PT Astra Serif" w:hAnsi="PT Astra Serif"/>
          <w:sz w:val="28"/>
          <w:szCs w:val="28"/>
        </w:rPr>
        <w:t xml:space="preserve"> </w:t>
      </w:r>
      <w:r w:rsidRPr="0092598F">
        <w:rPr>
          <w:rFonts w:ascii="PT Astra Serif" w:hAnsi="PT Astra Serif"/>
          <w:sz w:val="28"/>
          <w:szCs w:val="28"/>
        </w:rPr>
        <w:t>о результатах приватизации государственного имущества Ульяновской области за 202</w:t>
      </w:r>
      <w:r w:rsidR="00B2548C">
        <w:rPr>
          <w:rFonts w:ascii="PT Astra Serif" w:hAnsi="PT Astra Serif"/>
          <w:sz w:val="28"/>
          <w:szCs w:val="28"/>
        </w:rPr>
        <w:t>3</w:t>
      </w:r>
      <w:r w:rsidRPr="0092598F">
        <w:rPr>
          <w:rFonts w:ascii="PT Astra Serif" w:hAnsi="PT Astra Serif"/>
          <w:sz w:val="28"/>
          <w:szCs w:val="28"/>
        </w:rPr>
        <w:t xml:space="preserve"> год.</w:t>
      </w:r>
    </w:p>
    <w:p w:rsidR="00AB2EE2" w:rsidRPr="0092598F" w:rsidRDefault="00AB2EE2" w:rsidP="00AB2EE2">
      <w:pPr>
        <w:pStyle w:val="ConsPlusNormal"/>
        <w:jc w:val="both"/>
        <w:rPr>
          <w:rFonts w:ascii="PT Astra Serif" w:hAnsi="PT Astra Serif"/>
          <w:sz w:val="16"/>
          <w:szCs w:val="16"/>
        </w:rPr>
      </w:pPr>
    </w:p>
    <w:p w:rsidR="00AB2EE2" w:rsidRPr="0092598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92598F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r w:rsidR="00EA1DAA" w:rsidRPr="0092598F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AB2EE2" w:rsidRPr="0092598F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6E53AF" w:rsidRPr="0092598F" w:rsidRDefault="006E53AF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92598F" w:rsidRPr="001357EB" w:rsidRDefault="0092598F" w:rsidP="0092598F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г. Ульяновск</w:t>
      </w:r>
    </w:p>
    <w:p w:rsidR="00104E57" w:rsidRPr="0053332C" w:rsidRDefault="00104E57" w:rsidP="00104E57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17 июня </w:t>
      </w:r>
      <w:r w:rsidRPr="0053332C">
        <w:rPr>
          <w:rFonts w:ascii="PT Astra Serif" w:hAnsi="PT Astra Serif"/>
          <w:sz w:val="28"/>
          <w:szCs w:val="28"/>
        </w:rPr>
        <w:t>2024 г.</w:t>
      </w:r>
    </w:p>
    <w:p w:rsidR="00104E57" w:rsidRPr="0053332C" w:rsidRDefault="00104E57" w:rsidP="00104E57">
      <w:pPr>
        <w:jc w:val="center"/>
        <w:rPr>
          <w:rFonts w:ascii="PT Astra Serif" w:hAnsi="PT Astra Serif"/>
          <w:sz w:val="28"/>
          <w:szCs w:val="28"/>
        </w:rPr>
      </w:pPr>
      <w:r w:rsidRPr="0053332C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4</w:t>
      </w:r>
      <w:r>
        <w:rPr>
          <w:rFonts w:ascii="PT Astra Serif" w:hAnsi="PT Astra Serif"/>
          <w:sz w:val="28"/>
          <w:szCs w:val="28"/>
          <w:lang w:val="en-US"/>
        </w:rPr>
        <w:t>3</w:t>
      </w:r>
      <w:r w:rsidRPr="0053332C">
        <w:rPr>
          <w:rFonts w:ascii="PT Astra Serif" w:hAnsi="PT Astra Serif"/>
          <w:sz w:val="28"/>
          <w:szCs w:val="28"/>
        </w:rPr>
        <w:t>-ЗО</w:t>
      </w:r>
    </w:p>
    <w:p w:rsidR="00F37C96" w:rsidRPr="006E53AF" w:rsidRDefault="00F37C96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0352BB" w:rsidRPr="006E53AF" w:rsidRDefault="000352BB" w:rsidP="00C3298D">
      <w:pPr>
        <w:jc w:val="center"/>
        <w:rPr>
          <w:rFonts w:ascii="PT Astra Serif" w:hAnsi="PT Astra Serif"/>
          <w:sz w:val="26"/>
          <w:szCs w:val="26"/>
        </w:rPr>
        <w:sectPr w:rsidR="000352BB" w:rsidRPr="006E53AF" w:rsidSect="00515053">
          <w:headerReference w:type="default" r:id="rId8"/>
          <w:foot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B2EE2" w:rsidRPr="006E53AF" w:rsidRDefault="00AB2EE2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  <w:r w:rsidRPr="006E53AF">
        <w:rPr>
          <w:rFonts w:ascii="PT Astra Serif" w:hAnsi="PT Astra Serif"/>
          <w:caps/>
          <w:sz w:val="28"/>
          <w:szCs w:val="28"/>
        </w:rPr>
        <w:lastRenderedPageBreak/>
        <w:t>Утверждён</w:t>
      </w:r>
    </w:p>
    <w:p w:rsidR="00AB2EE2" w:rsidRPr="006E53AF" w:rsidRDefault="00AB2EE2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Законом Ульяновской области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«Об утверждении отчёта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государственного имущества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Ульяновской области за 202</w:t>
      </w:r>
      <w:r w:rsidR="009C6611">
        <w:rPr>
          <w:rFonts w:ascii="PT Astra Serif" w:hAnsi="PT Astra Serif"/>
          <w:sz w:val="28"/>
          <w:szCs w:val="28"/>
        </w:rPr>
        <w:t>3</w:t>
      </w:r>
      <w:r w:rsidRPr="006E53AF">
        <w:rPr>
          <w:rFonts w:ascii="PT Astra Serif" w:hAnsi="PT Astra Serif"/>
          <w:sz w:val="28"/>
          <w:szCs w:val="28"/>
        </w:rPr>
        <w:t xml:space="preserve"> год»</w:t>
      </w:r>
    </w:p>
    <w:p w:rsidR="00DE390E" w:rsidRPr="006E53AF" w:rsidRDefault="00DE390E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E390E" w:rsidRPr="006E53AF" w:rsidRDefault="00DE390E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515053">
      <w:pPr>
        <w:pStyle w:val="ConsPlusTitle"/>
        <w:widowControl/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ОТЧЁТ</w:t>
      </w:r>
    </w:p>
    <w:p w:rsidR="00515053" w:rsidRDefault="00AB2EE2" w:rsidP="00515053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AB2EE2" w:rsidRPr="006E53AF" w:rsidRDefault="00AB2EE2" w:rsidP="00515053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государственного имущества</w:t>
      </w:r>
      <w:r w:rsidR="00515053">
        <w:rPr>
          <w:rFonts w:ascii="PT Astra Serif" w:hAnsi="PT Astra Serif"/>
          <w:sz w:val="28"/>
          <w:szCs w:val="28"/>
        </w:rPr>
        <w:t xml:space="preserve"> </w:t>
      </w:r>
      <w:r w:rsidRPr="006E53AF">
        <w:rPr>
          <w:rFonts w:ascii="PT Astra Serif" w:hAnsi="PT Astra Serif"/>
          <w:sz w:val="28"/>
          <w:szCs w:val="28"/>
        </w:rPr>
        <w:t>Ульяновской области за 202</w:t>
      </w:r>
      <w:r w:rsidR="00B2548C">
        <w:rPr>
          <w:rFonts w:ascii="PT Astra Serif" w:hAnsi="PT Astra Serif"/>
          <w:sz w:val="28"/>
          <w:szCs w:val="28"/>
        </w:rPr>
        <w:t>3</w:t>
      </w:r>
      <w:r w:rsidRPr="006E53AF">
        <w:rPr>
          <w:rFonts w:ascii="PT Astra Serif" w:hAnsi="PT Astra Serif"/>
          <w:sz w:val="28"/>
          <w:szCs w:val="28"/>
        </w:rPr>
        <w:t xml:space="preserve"> год</w:t>
      </w:r>
    </w:p>
    <w:p w:rsidR="00371D9B" w:rsidRPr="006E53AF" w:rsidRDefault="00371D9B" w:rsidP="00515053">
      <w:pPr>
        <w:adjustRightInd w:val="0"/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3E519F" w:rsidRPr="00355FDC" w:rsidRDefault="00AB2EE2" w:rsidP="00515053">
      <w:pPr>
        <w:adjustRightInd w:val="0"/>
        <w:spacing w:line="365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 xml:space="preserve">В соответствии с </w:t>
      </w:r>
      <w:r w:rsidR="00BB466B" w:rsidRPr="006E53AF">
        <w:rPr>
          <w:rFonts w:ascii="PT Astra Serif" w:hAnsi="PT Astra Serif"/>
          <w:sz w:val="28"/>
          <w:szCs w:val="28"/>
        </w:rPr>
        <w:t xml:space="preserve">Законом Ульяновской области от 27 ноября 2020 года </w:t>
      </w:r>
      <w:r w:rsidR="003F137F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№ 143-ЗО «О Прогнозном плане (программе) приватизации государственного </w:t>
      </w:r>
      <w:r w:rsidR="00E02051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имущества Ульяновской области на 2021-2023 годы и основных направлениях </w:t>
      </w:r>
      <w:r w:rsidR="00E02051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политики Ульяновской области в </w:t>
      </w:r>
      <w:r w:rsidR="00DE390E" w:rsidRPr="006E53AF">
        <w:rPr>
          <w:rFonts w:ascii="PT Astra Serif" w:hAnsi="PT Astra Serif"/>
          <w:sz w:val="28"/>
          <w:szCs w:val="28"/>
        </w:rPr>
        <w:t xml:space="preserve">сфере приватизации на 2021-2023 </w:t>
      </w:r>
      <w:r w:rsidR="00BB466B" w:rsidRPr="006E53AF">
        <w:rPr>
          <w:rFonts w:ascii="PT Astra Serif" w:hAnsi="PT Astra Serif"/>
          <w:sz w:val="28"/>
          <w:szCs w:val="28"/>
        </w:rPr>
        <w:t>годы»</w:t>
      </w:r>
      <w:r w:rsidR="00E02051">
        <w:rPr>
          <w:rFonts w:ascii="PT Astra Serif" w:hAnsi="PT Astra Serif"/>
          <w:sz w:val="28"/>
          <w:szCs w:val="28"/>
        </w:rPr>
        <w:t xml:space="preserve"> </w:t>
      </w:r>
      <w:r w:rsidR="00E02051">
        <w:rPr>
          <w:rFonts w:ascii="PT Astra Serif" w:hAnsi="PT Astra Serif"/>
          <w:sz w:val="28"/>
          <w:szCs w:val="28"/>
        </w:rPr>
        <w:br/>
      </w:r>
      <w:r w:rsidRPr="006E53AF">
        <w:rPr>
          <w:rFonts w:ascii="PT Astra Serif" w:hAnsi="PT Astra Serif"/>
          <w:sz w:val="28"/>
          <w:szCs w:val="28"/>
        </w:rPr>
        <w:t>в 202</w:t>
      </w:r>
      <w:r w:rsidR="00B2548C">
        <w:rPr>
          <w:rFonts w:ascii="PT Astra Serif" w:hAnsi="PT Astra Serif"/>
          <w:sz w:val="28"/>
          <w:szCs w:val="28"/>
        </w:rPr>
        <w:t>3</w:t>
      </w:r>
      <w:r w:rsidRPr="006E53AF">
        <w:rPr>
          <w:rFonts w:ascii="PT Astra Serif" w:hAnsi="PT Astra Serif"/>
          <w:sz w:val="28"/>
          <w:szCs w:val="28"/>
        </w:rPr>
        <w:t xml:space="preserve"> году </w:t>
      </w:r>
      <w:r w:rsidR="003E519F" w:rsidRPr="00355FDC">
        <w:rPr>
          <w:rFonts w:ascii="PT Astra Serif" w:hAnsi="PT Astra Serif"/>
          <w:sz w:val="28"/>
          <w:szCs w:val="28"/>
        </w:rPr>
        <w:t>приватизированы:</w:t>
      </w:r>
    </w:p>
    <w:p w:rsidR="00AB2EE2" w:rsidRPr="003E519F" w:rsidRDefault="003E519F" w:rsidP="00515053">
      <w:pPr>
        <w:pStyle w:val="ae"/>
        <w:adjustRightInd w:val="0"/>
        <w:spacing w:line="365" w:lineRule="auto"/>
        <w:ind w:left="0" w:firstLine="709"/>
        <w:jc w:val="both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355FDC">
        <w:rPr>
          <w:rFonts w:ascii="PT Astra Serif" w:hAnsi="PT Astra Serif"/>
          <w:sz w:val="28"/>
          <w:szCs w:val="28"/>
        </w:rPr>
        <w:t xml:space="preserve">недвижимое </w:t>
      </w:r>
      <w:r w:rsidRPr="00355FDC">
        <w:rPr>
          <w:rFonts w:ascii="PT Astra Serif" w:hAnsi="PT Astra Serif"/>
          <w:bCs/>
          <w:sz w:val="28"/>
          <w:szCs w:val="28"/>
        </w:rPr>
        <w:t>имущество Ульяновской области:</w:t>
      </w:r>
    </w:p>
    <w:tbl>
      <w:tblPr>
        <w:tblStyle w:val="a4"/>
        <w:tblW w:w="10207" w:type="dxa"/>
        <w:tblInd w:w="-318" w:type="dxa"/>
        <w:tblBorders>
          <w:bottom w:val="none" w:sz="0" w:space="0" w:color="auto"/>
        </w:tblBorders>
        <w:tblLayout w:type="fixed"/>
        <w:tblLook w:val="04A0"/>
      </w:tblPr>
      <w:tblGrid>
        <w:gridCol w:w="852"/>
        <w:gridCol w:w="2976"/>
        <w:gridCol w:w="1843"/>
        <w:gridCol w:w="1559"/>
        <w:gridCol w:w="1418"/>
        <w:gridCol w:w="1559"/>
      </w:tblGrid>
      <w:tr w:rsidR="00515053" w:rsidRPr="00515053" w:rsidTr="002B3A63">
        <w:trPr>
          <w:trHeight w:val="34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2019" w:rsidRPr="00515053" w:rsidRDefault="007A2019" w:rsidP="002B3A63">
            <w:pPr>
              <w:pStyle w:val="ae"/>
              <w:tabs>
                <w:tab w:val="left" w:pos="175"/>
              </w:tabs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№ </w:t>
            </w:r>
            <w:proofErr w:type="gramStart"/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515053" w:rsidRDefault="007A2019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</w:t>
            </w:r>
            <w:r w:rsidR="00660BAF" w:rsidRPr="00515053">
              <w:rPr>
                <w:rFonts w:ascii="PT Astra Serif" w:hAnsi="PT Astra Serif"/>
                <w:snapToGrid w:val="0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и характеристики </w:t>
            </w: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br/>
            </w:r>
            <w:proofErr w:type="gramStart"/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недвижимого</w:t>
            </w:r>
            <w:proofErr w:type="gramEnd"/>
          </w:p>
          <w:p w:rsidR="007A2019" w:rsidRPr="00515053" w:rsidRDefault="007A2019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843" w:type="dxa"/>
            <w:vAlign w:val="center"/>
          </w:tcPr>
          <w:p w:rsidR="007A2019" w:rsidRPr="00515053" w:rsidRDefault="007A2019" w:rsidP="002B3A6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7A2019" w:rsidRPr="00515053" w:rsidRDefault="007A2019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приватиз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а</w:t>
            </w:r>
            <w:r w:rsidRPr="00515053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559" w:type="dxa"/>
            <w:vAlign w:val="center"/>
          </w:tcPr>
          <w:p w:rsidR="007A2019" w:rsidRDefault="00210633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Срок </w:t>
            </w:r>
            <w:r w:rsidR="00386B05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>
              <w:rPr>
                <w:rFonts w:ascii="PT Astra Serif" w:hAnsi="PT Astra Serif"/>
                <w:bCs/>
                <w:sz w:val="28"/>
                <w:szCs w:val="28"/>
              </w:rPr>
              <w:t>соверш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ния сделки</w:t>
            </w:r>
          </w:p>
          <w:p w:rsidR="00CE02D0" w:rsidRPr="00515053" w:rsidRDefault="00CE02D0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приват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зации</w:t>
            </w:r>
          </w:p>
        </w:tc>
        <w:tc>
          <w:tcPr>
            <w:tcW w:w="1418" w:type="dxa"/>
            <w:vAlign w:val="center"/>
          </w:tcPr>
          <w:p w:rsidR="007A2019" w:rsidRPr="00515053" w:rsidRDefault="007A2019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Цена сделки приват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зации 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 учётом налога 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на доба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ленную сто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мость, </w:t>
            </w:r>
            <w:r w:rsidR="002555BD" w:rsidRPr="0051505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тыс. ру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лей</w:t>
            </w:r>
          </w:p>
        </w:tc>
        <w:tc>
          <w:tcPr>
            <w:tcW w:w="1559" w:type="dxa"/>
            <w:vAlign w:val="center"/>
          </w:tcPr>
          <w:p w:rsidR="007A2019" w:rsidRPr="00515053" w:rsidRDefault="007A2019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Цена сде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ки прив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тизации 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без учёта налога 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на 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доба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ленную стоимость, тыс. ру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лей</w:t>
            </w:r>
          </w:p>
        </w:tc>
      </w:tr>
    </w:tbl>
    <w:tbl>
      <w:tblPr>
        <w:tblW w:w="10207" w:type="dxa"/>
        <w:tblInd w:w="-318" w:type="dxa"/>
        <w:tblLayout w:type="fixed"/>
        <w:tblLook w:val="0000"/>
      </w:tblPr>
      <w:tblGrid>
        <w:gridCol w:w="852"/>
        <w:gridCol w:w="2976"/>
        <w:gridCol w:w="1843"/>
        <w:gridCol w:w="1559"/>
        <w:gridCol w:w="1418"/>
        <w:gridCol w:w="1559"/>
      </w:tblGrid>
      <w:tr w:rsidR="00515053" w:rsidRPr="00515053" w:rsidTr="001D2857">
        <w:trPr>
          <w:trHeight w:val="299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ind w:left="-1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5053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19" w:rsidRPr="00515053" w:rsidRDefault="002555BD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5053"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</w:p>
        </w:tc>
      </w:tr>
      <w:tr w:rsidR="00515053" w:rsidRPr="00515053" w:rsidTr="001D2857">
        <w:trPr>
          <w:trHeight w:val="2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0F07" w:rsidRDefault="007A2019" w:rsidP="001D2857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 xml:space="preserve">Здание, </w:t>
            </w:r>
            <w:r w:rsidR="00FD32C6" w:rsidRPr="00515053">
              <w:rPr>
                <w:rFonts w:ascii="PT Astra Serif" w:hAnsi="PT Astra Serif"/>
                <w:sz w:val="28"/>
                <w:szCs w:val="28"/>
              </w:rPr>
              <w:t>назначение:</w:t>
            </w:r>
            <w:r w:rsidR="00515053" w:rsidRPr="0051505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нежилое, количество этажей</w:t>
            </w:r>
            <w:r w:rsidR="00FD32C6" w:rsidRPr="00515053">
              <w:rPr>
                <w:rFonts w:ascii="PT Astra Serif" w:hAnsi="PT Astra Serif"/>
                <w:sz w:val="28"/>
                <w:szCs w:val="28"/>
              </w:rPr>
              <w:t>: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 3,</w:t>
            </w:r>
            <w:r w:rsidR="001D28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в том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числе подземных 1, </w:t>
            </w:r>
            <w:r w:rsidR="008D36E8" w:rsidRPr="00515053">
              <w:rPr>
                <w:rFonts w:ascii="PT Astra Serif" w:hAnsi="PT Astra Serif"/>
                <w:sz w:val="28"/>
                <w:szCs w:val="28"/>
              </w:rPr>
              <w:t xml:space="preserve">площадь 1365,3 кв. м, 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 w:rsidR="002555BD" w:rsidRPr="00515053">
              <w:rPr>
                <w:rFonts w:ascii="PT Astra Serif" w:hAnsi="PT Astra Serif"/>
                <w:sz w:val="28"/>
                <w:szCs w:val="28"/>
              </w:rPr>
              <w:t>: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 73:24:011308:73,</w:t>
            </w:r>
            <w:r w:rsidR="00515053" w:rsidRPr="0051505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и</w:t>
            </w:r>
            <w:r w:rsidR="00515053" w:rsidRPr="0051505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з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е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мельный участок, </w:t>
            </w:r>
            <w:r w:rsidR="008D36E8" w:rsidRPr="00515053">
              <w:rPr>
                <w:rFonts w:ascii="PT Astra Serif" w:hAnsi="PT Astra Serif"/>
                <w:sz w:val="28"/>
                <w:szCs w:val="28"/>
              </w:rPr>
              <w:t xml:space="preserve">площадь 2909 кв. м, </w:t>
            </w:r>
            <w:r w:rsidRPr="00515053">
              <w:rPr>
                <w:rFonts w:ascii="PT Astra Serif" w:hAnsi="PT Astra Serif"/>
                <w:sz w:val="28"/>
                <w:szCs w:val="28"/>
              </w:rPr>
              <w:lastRenderedPageBreak/>
              <w:t>кадастровый номер</w:t>
            </w:r>
            <w:r w:rsidR="002555BD" w:rsidRPr="00515053">
              <w:rPr>
                <w:rFonts w:ascii="PT Astra Serif" w:hAnsi="PT Astra Serif"/>
                <w:sz w:val="28"/>
                <w:szCs w:val="28"/>
              </w:rPr>
              <w:t>: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 73:24:02100</w:t>
            </w:r>
            <w:r w:rsidR="00E51EB5" w:rsidRPr="00515053">
              <w:rPr>
                <w:rFonts w:ascii="PT Astra Serif" w:hAnsi="PT Astra Serif"/>
                <w:sz w:val="28"/>
                <w:szCs w:val="28"/>
              </w:rPr>
              <w:t>5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:134,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>г. Ульяновск,</w:t>
            </w:r>
            <w:r w:rsidR="00515053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7A2019" w:rsidRPr="00515053" w:rsidRDefault="007A2019" w:rsidP="001D2857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б-р Пензенский,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8D36E8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Продажа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на </w:t>
            </w:r>
            <w:r w:rsidR="00FB0011" w:rsidRPr="00515053">
              <w:rPr>
                <w:rFonts w:ascii="PT Astra Serif" w:hAnsi="PT Astra Serif"/>
                <w:sz w:val="28"/>
                <w:szCs w:val="28"/>
              </w:rPr>
              <w:t>а</w:t>
            </w:r>
            <w:r w:rsidR="007A2019" w:rsidRPr="00515053">
              <w:rPr>
                <w:rFonts w:ascii="PT Astra Serif" w:hAnsi="PT Astra Serif"/>
                <w:sz w:val="28"/>
                <w:szCs w:val="28"/>
              </w:rPr>
              <w:t>укцион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10 марта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9070,00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8187,67</w:t>
            </w:r>
          </w:p>
        </w:tc>
      </w:tr>
      <w:tr w:rsidR="00515053" w:rsidRPr="00515053" w:rsidTr="001D2857">
        <w:trPr>
          <w:trHeight w:val="2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1D2857" w:rsidRDefault="007A2019" w:rsidP="002B3A63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Сооружение</w:t>
            </w:r>
            <w:r w:rsidR="002B3A6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– 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распр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делительный газопр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вод в пос. Вязов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й,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>значение: 1.6. Соор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жения </w:t>
            </w:r>
            <w:proofErr w:type="spellStart"/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>газохимического</w:t>
            </w:r>
            <w:proofErr w:type="spellEnd"/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протяж</w:t>
            </w:r>
            <w:r w:rsidR="00FD32C6" w:rsidRPr="001D2857">
              <w:rPr>
                <w:rFonts w:ascii="PT Astra Serif" w:hAnsi="PT Astra Serif"/>
                <w:spacing w:val="-4"/>
                <w:sz w:val="28"/>
                <w:szCs w:val="28"/>
              </w:rPr>
              <w:t>ё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ность 3599 м,</w:t>
            </w:r>
            <w:r w:rsidR="002B3A6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</w:t>
            </w:r>
            <w:r w:rsidR="002555BD" w:rsidRPr="001D285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73:09:012601:351</w:t>
            </w:r>
            <w:r w:rsidR="00FB0011" w:rsidRPr="001D285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Николаевский, </w:t>
            </w:r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п. Вязов</w:t>
            </w:r>
            <w:r w:rsidR="00347B05" w:rsidRPr="001D28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й и земел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ный участок, </w:t>
            </w:r>
            <w:proofErr w:type="spellStart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пл</w:t>
            </w:r>
            <w:proofErr w:type="gramStart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proofErr w:type="spellEnd"/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щадь</w:t>
            </w:r>
            <w:proofErr w:type="spellEnd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134 кв.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м,</w:t>
            </w:r>
            <w:r w:rsidR="00515053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кадас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ровый номер</w:t>
            </w:r>
            <w:r w:rsidR="002555BD" w:rsidRPr="001D285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73:09:000000:196, Ул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яновская область, </w:t>
            </w:r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Николаевский, </w:t>
            </w:r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п. Вязов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й, в 139 ме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рах севернее домовл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дения № 141 по улице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FB0011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 xml:space="preserve">Продажа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>на аукционе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13 марта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6362,60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5303,00</w:t>
            </w:r>
          </w:p>
        </w:tc>
      </w:tr>
      <w:tr w:rsidR="00515053" w:rsidRPr="00515053" w:rsidTr="001D2857">
        <w:trPr>
          <w:trHeight w:val="2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djustRightInd w:val="0"/>
              <w:jc w:val="both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 xml:space="preserve">Газопровод между ГРС № 52 и ГРС № 38, </w:t>
            </w:r>
            <w:r w:rsidR="00E51EB5" w:rsidRPr="00515053">
              <w:rPr>
                <w:rFonts w:ascii="PT Astra Serif" w:hAnsi="PT Astra Serif"/>
                <w:sz w:val="28"/>
                <w:szCs w:val="28"/>
              </w:rPr>
              <w:t>назначение: 1.6. С</w:t>
            </w:r>
            <w:r w:rsidR="00E51EB5" w:rsidRPr="00515053">
              <w:rPr>
                <w:rFonts w:ascii="PT Astra Serif" w:hAnsi="PT Astra Serif"/>
                <w:sz w:val="28"/>
                <w:szCs w:val="28"/>
              </w:rPr>
              <w:t>о</w:t>
            </w:r>
            <w:r w:rsidR="00E51EB5" w:rsidRPr="00515053">
              <w:rPr>
                <w:rFonts w:ascii="PT Astra Serif" w:hAnsi="PT Astra Serif"/>
                <w:sz w:val="28"/>
                <w:szCs w:val="28"/>
              </w:rPr>
              <w:t xml:space="preserve">оружения </w:t>
            </w:r>
            <w:proofErr w:type="spellStart"/>
            <w:r w:rsidR="00E51EB5" w:rsidRPr="00515053">
              <w:rPr>
                <w:rFonts w:ascii="PT Astra Serif" w:hAnsi="PT Astra Serif"/>
                <w:sz w:val="28"/>
                <w:szCs w:val="28"/>
              </w:rPr>
              <w:t>газохимич</w:t>
            </w:r>
            <w:r w:rsidR="00E51EB5" w:rsidRPr="00515053">
              <w:rPr>
                <w:rFonts w:ascii="PT Astra Serif" w:hAnsi="PT Astra Serif"/>
                <w:sz w:val="28"/>
                <w:szCs w:val="28"/>
              </w:rPr>
              <w:t>е</w:t>
            </w:r>
            <w:r w:rsidR="00E51EB5" w:rsidRPr="00515053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="00E51EB5" w:rsidRPr="00515053">
              <w:rPr>
                <w:rFonts w:ascii="PT Astra Serif" w:hAnsi="PT Astra Serif"/>
                <w:sz w:val="28"/>
                <w:szCs w:val="28"/>
              </w:rPr>
              <w:t xml:space="preserve"> комплекса, </w:t>
            </w:r>
            <w:r w:rsidR="00FD32C6" w:rsidRPr="00515053">
              <w:rPr>
                <w:rFonts w:ascii="PT Astra Serif" w:hAnsi="PT Astra Serif"/>
                <w:sz w:val="28"/>
                <w:szCs w:val="28"/>
              </w:rPr>
              <w:t>пр</w:t>
            </w:r>
            <w:r w:rsidR="00FD32C6" w:rsidRPr="00515053">
              <w:rPr>
                <w:rFonts w:ascii="PT Astra Serif" w:hAnsi="PT Astra Serif"/>
                <w:sz w:val="28"/>
                <w:szCs w:val="28"/>
              </w:rPr>
              <w:t>о</w:t>
            </w:r>
            <w:r w:rsidR="00FD32C6" w:rsidRPr="00515053">
              <w:rPr>
                <w:rFonts w:ascii="PT Astra Serif" w:hAnsi="PT Astra Serif"/>
                <w:sz w:val="28"/>
                <w:szCs w:val="28"/>
              </w:rPr>
              <w:t>тяжё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нность 369 м,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 w:rsidR="002555BD" w:rsidRPr="00515053">
              <w:rPr>
                <w:rFonts w:ascii="PT Astra Serif" w:hAnsi="PT Astra Serif"/>
                <w:sz w:val="28"/>
                <w:szCs w:val="28"/>
              </w:rPr>
              <w:t>: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 73:21:000000:1597, Ульяновская область, Чердаклинский р-н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FB0011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 xml:space="preserve">Продажа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на аукционе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13 марта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3534,00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2945,00</w:t>
            </w:r>
          </w:p>
        </w:tc>
      </w:tr>
      <w:tr w:rsidR="00515053" w:rsidRPr="00515053" w:rsidTr="001D2857"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1D2857" w:rsidRDefault="007A2019" w:rsidP="002B3A63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Нежилое помещение, назначение: нежилое, номер, тип этажа, </w:t>
            </w:r>
            <w:r w:rsidR="001D2857" w:rsidRP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на котором располож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 помещение, </w:t>
            </w:r>
            <w:proofErr w:type="spellStart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маш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но-место</w:t>
            </w:r>
            <w:proofErr w:type="spellEnd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: этаж № 1, </w:t>
            </w:r>
            <w:r w:rsidR="00FB0011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площадь 11,6 кв. м, </w:t>
            </w:r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кадастр</w:t>
            </w:r>
            <w:r w:rsidR="002555BD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овый номер: </w:t>
            </w:r>
            <w:r w:rsidR="00FB0011" w:rsidRPr="001D28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7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3:24:010907:3187, Ульяновская область, </w:t>
            </w:r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г. Ульяновск, проспект Гая, д. 59А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FB0011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Продажа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на аукционе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26 октября 2023 года</w:t>
            </w:r>
          </w:p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344,07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286,72</w:t>
            </w:r>
          </w:p>
        </w:tc>
      </w:tr>
      <w:tr w:rsidR="00515053" w:rsidRPr="00515053" w:rsidTr="001D2857">
        <w:trPr>
          <w:trHeight w:val="737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9B1207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5</w:t>
            </w:r>
            <w:r w:rsidR="007A2019" w:rsidRPr="00515053">
              <w:rPr>
                <w:rFonts w:ascii="PT Astra Serif" w:hAnsi="PT Astra Serif"/>
                <w:snapToGrid w:val="0"/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1D2857" w:rsidRDefault="007A2019" w:rsidP="007D5842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Автомойка, назнач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е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ние: нежилое, колич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е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ство этажей: 1, в том числе подземных 0, площадь 84,3 кв. м, </w:t>
            </w:r>
            <w:r w:rsid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ка</w:t>
            </w:r>
            <w:r w:rsidR="002555BD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дастровый номер: 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73:24:030204:2477, Ульяновская область</w:t>
            </w:r>
            <w:r w:rsidR="00E15EC0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, город Ульяновск, ул</w:t>
            </w:r>
            <w:r w:rsidR="00E15EC0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и</w:t>
            </w:r>
            <w:r w:rsidR="00E15EC0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ца Пушкаре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ва, № 29,</w:t>
            </w:r>
            <w:r w:rsidR="001D2857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и земельный уча</w:t>
            </w:r>
            <w:r w:rsidRPr="007D5842">
              <w:rPr>
                <w:rFonts w:ascii="PT Astra Serif" w:hAnsi="PT Astra Serif" w:cs="PT Astra Serif"/>
                <w:bCs/>
                <w:spacing w:val="-6"/>
                <w:sz w:val="28"/>
                <w:szCs w:val="28"/>
              </w:rPr>
              <w:t xml:space="preserve">сток, площадь </w:t>
            </w:r>
            <w:r w:rsidR="00660BAF" w:rsidRPr="007D5842">
              <w:rPr>
                <w:rFonts w:ascii="PT Astra Serif" w:hAnsi="PT Astra Serif" w:cs="PT Astra Serif"/>
                <w:bCs/>
                <w:spacing w:val="-6"/>
                <w:sz w:val="28"/>
                <w:szCs w:val="28"/>
              </w:rPr>
              <w:t>1091 кв. м,</w:t>
            </w:r>
            <w:r w:rsidR="00660BAF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 </w:t>
            </w:r>
            <w:r w:rsidR="007D5842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br/>
            </w:r>
            <w:r w:rsidR="00660BAF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кадастровый 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ном</w:t>
            </w:r>
            <w:r w:rsidR="00660BAF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е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р</w:t>
            </w:r>
            <w:r w:rsidR="002555BD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:</w:t>
            </w:r>
            <w:r w:rsidR="00660BAF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 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73:24:030101:6131, Ульяновская обл., </w:t>
            </w:r>
            <w:r w:rsid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г. Ульяновск, р-н </w:t>
            </w:r>
            <w:proofErr w:type="spellStart"/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З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а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свияжский</w:t>
            </w:r>
            <w:proofErr w:type="spellEnd"/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, </w:t>
            </w:r>
            <w:r w:rsidR="00E15EC0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ул. Пушк</w:t>
            </w:r>
            <w:r w:rsidR="00E15EC0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а</w:t>
            </w:r>
            <w:r w:rsidR="00E15EC0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ре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ва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FB0011" w:rsidP="001D285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515053">
              <w:rPr>
                <w:rFonts w:ascii="PT Astra Serif" w:hAnsi="PT Astra Serif" w:cs="PT Astra Serif"/>
                <w:sz w:val="28"/>
                <w:szCs w:val="28"/>
              </w:rPr>
              <w:t>Продажа в порядке ре</w:t>
            </w:r>
            <w:r w:rsidRPr="00515053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515053">
              <w:rPr>
                <w:rFonts w:ascii="PT Astra Serif" w:hAnsi="PT Astra Serif" w:cs="PT Astra Serif"/>
                <w:sz w:val="28"/>
                <w:szCs w:val="28"/>
              </w:rPr>
              <w:t>лизации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  преимущес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т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венного пр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ва на прио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б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ретение арендуемого имущества в соответствии с Федерал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ь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ным </w:t>
            </w:r>
            <w:hyperlink r:id="rId10" w:history="1">
              <w:r w:rsidR="002555BD" w:rsidRPr="00515053">
                <w:rPr>
                  <w:rFonts w:ascii="PT Astra Serif" w:hAnsi="PT Astra Serif" w:cs="PT Astra Serif"/>
                  <w:sz w:val="28"/>
                  <w:szCs w:val="28"/>
                </w:rPr>
                <w:t>законом</w:t>
              </w:r>
            </w:hyperlink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 от 22 июля 2008 года </w:t>
            </w:r>
            <w:r w:rsidR="001D2857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9D77AC" w:rsidRPr="00515053">
              <w:rPr>
                <w:rFonts w:ascii="PT Astra Serif" w:hAnsi="PT Astra Serif" w:cs="PT Astra Serif"/>
                <w:sz w:val="28"/>
                <w:szCs w:val="28"/>
              </w:rPr>
              <w:t>№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9D77AC" w:rsidRPr="00515053">
              <w:rPr>
                <w:rFonts w:ascii="PT Astra Serif" w:hAnsi="PT Astra Serif" w:cs="PT Astra Serif"/>
                <w:sz w:val="28"/>
                <w:szCs w:val="28"/>
              </w:rPr>
              <w:t>159-ФЗ «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Об особе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ностях отч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у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ждения </w:t>
            </w:r>
            <w:r w:rsidR="00E51EB5" w:rsidRPr="00515053">
              <w:rPr>
                <w:rFonts w:ascii="PT Astra Serif" w:hAnsi="PT Astra Serif" w:cs="PT Astra Serif"/>
                <w:sz w:val="28"/>
                <w:szCs w:val="28"/>
              </w:rPr>
              <w:t>дв</w:t>
            </w:r>
            <w:r w:rsidR="00E51EB5" w:rsidRPr="00515053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="00E51EB5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жимого и 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движимого имущества, находящег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ся в госуда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ственной или в муниц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пальной со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б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ственности </w:t>
            </w:r>
            <w:r w:rsidR="002E2C5E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и арендуем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го субъект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ми малого </w:t>
            </w:r>
            <w:r w:rsidR="002E2C5E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и среднего предприн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мательства, </w:t>
            </w:r>
            <w:r w:rsidR="002E2C5E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и о внесении изменений </w:t>
            </w:r>
            <w:r w:rsidR="002E2C5E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в отдельные законод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тельные акты Российской Федерации</w:t>
            </w:r>
            <w:r w:rsidR="009D77AC" w:rsidRPr="00515053">
              <w:rPr>
                <w:rFonts w:ascii="PT Astra Serif" w:hAnsi="PT Astra Serif" w:cs="PT Astra Serif"/>
                <w:sz w:val="28"/>
                <w:szCs w:val="28"/>
              </w:rPr>
              <w:t>»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18 декабря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3988,43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A2019" w:rsidRPr="00515053" w:rsidRDefault="0086574B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3745,00</w:t>
            </w:r>
          </w:p>
        </w:tc>
      </w:tr>
      <w:tr w:rsidR="00515053" w:rsidRPr="00515053" w:rsidTr="001D2857"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B1207" w:rsidRPr="00515053" w:rsidRDefault="009B1207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B1207" w:rsidRPr="00515053" w:rsidRDefault="009B1207" w:rsidP="00515053">
            <w:pPr>
              <w:widowControl/>
              <w:adjustRightInd w:val="0"/>
              <w:jc w:val="both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Склад № 6, назнач</w:t>
            </w: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е</w:t>
            </w: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lastRenderedPageBreak/>
              <w:t>ние: нежилое, колич</w:t>
            </w: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е</w:t>
            </w: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ство этажей: 1, в том числе подземных 0, площадь 2163,4 кв. м, кадастровый номер: 73:08:041201:2045, и земельный участок, площадь 7420 кв. м, кадастровый номер: 73:08:041201:443,</w:t>
            </w:r>
          </w:p>
          <w:p w:rsidR="009B1207" w:rsidRPr="00515053" w:rsidRDefault="009B1207" w:rsidP="00515053">
            <w:pPr>
              <w:widowControl/>
              <w:adjustRightInd w:val="0"/>
              <w:jc w:val="both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Мелекесский</w:t>
            </w:r>
            <w:proofErr w:type="spellEnd"/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 xml:space="preserve">, </w:t>
            </w:r>
            <w:r w:rsidR="001D2857">
              <w:rPr>
                <w:rFonts w:ascii="PT Astra Serif" w:hAnsi="PT Astra Serif" w:cs="PT Astra Serif"/>
                <w:bCs/>
                <w:sz w:val="28"/>
                <w:szCs w:val="28"/>
              </w:rPr>
              <w:br/>
            </w: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 xml:space="preserve">р.п. Новая Майна, </w:t>
            </w:r>
            <w:r w:rsidR="001D2857">
              <w:rPr>
                <w:rFonts w:ascii="PT Astra Serif" w:hAnsi="PT Astra Serif" w:cs="PT Astra Serif"/>
                <w:bCs/>
                <w:sz w:val="28"/>
                <w:szCs w:val="28"/>
              </w:rPr>
              <w:br/>
            </w: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ш. Тольяттинское, д.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B1207" w:rsidRPr="00515053" w:rsidRDefault="00A4785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Продажа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lastRenderedPageBreak/>
              <w:t>посредством п</w:t>
            </w:r>
            <w:r w:rsidR="009B1207" w:rsidRPr="00515053">
              <w:rPr>
                <w:rFonts w:ascii="PT Astra Serif" w:hAnsi="PT Astra Serif"/>
                <w:sz w:val="28"/>
                <w:szCs w:val="28"/>
              </w:rPr>
              <w:t>ублично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го</w:t>
            </w:r>
            <w:r w:rsidR="009B1207" w:rsidRPr="00515053">
              <w:rPr>
                <w:rFonts w:ascii="PT Astra Serif" w:hAnsi="PT Astra Serif"/>
                <w:sz w:val="28"/>
                <w:szCs w:val="28"/>
              </w:rPr>
              <w:t xml:space="preserve"> предложени</w:t>
            </w:r>
            <w:r w:rsidRPr="00515053">
              <w:rPr>
                <w:rFonts w:ascii="PT Astra Serif" w:hAnsi="PT Astra Serif"/>
                <w:sz w:val="28"/>
                <w:szCs w:val="28"/>
              </w:rPr>
              <w:t>я</w:t>
            </w:r>
          </w:p>
          <w:p w:rsidR="009B1207" w:rsidRPr="00515053" w:rsidRDefault="009B1207" w:rsidP="00515053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B1207" w:rsidRPr="00515053" w:rsidRDefault="009B1207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25 декабря </w:t>
            </w:r>
            <w:r w:rsidRPr="00515053">
              <w:rPr>
                <w:rFonts w:ascii="PT Astra Serif" w:hAnsi="PT Astra Serif"/>
                <w:sz w:val="28"/>
                <w:szCs w:val="28"/>
              </w:rPr>
              <w:lastRenderedPageBreak/>
              <w:t>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B1207" w:rsidRPr="00515053" w:rsidRDefault="009B1207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lastRenderedPageBreak/>
              <w:t>6990,52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B1207" w:rsidRPr="00515053" w:rsidRDefault="009B1207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6341,5</w:t>
            </w:r>
            <w:r w:rsidR="00347D3F" w:rsidRPr="00515053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</w:tr>
    </w:tbl>
    <w:p w:rsidR="00AB2EE2" w:rsidRPr="006E53AF" w:rsidRDefault="001552EE" w:rsidP="00AB2EE2">
      <w:pPr>
        <w:pStyle w:val="ae"/>
        <w:adjustRightInd w:val="0"/>
        <w:spacing w:line="365" w:lineRule="auto"/>
        <w:ind w:left="899"/>
        <w:jc w:val="both"/>
        <w:outlineLvl w:val="0"/>
        <w:rPr>
          <w:rFonts w:ascii="PT Astra Serif" w:hAnsi="PT Astra Serif"/>
          <w:bCs/>
          <w:sz w:val="2"/>
          <w:szCs w:val="2"/>
        </w:rPr>
      </w:pPr>
      <w:r w:rsidRPr="006E53AF">
        <w:rPr>
          <w:rFonts w:ascii="PT Astra Serif" w:hAnsi="PT Astra Serif"/>
          <w:bCs/>
          <w:sz w:val="2"/>
          <w:szCs w:val="2"/>
        </w:rPr>
        <w:lastRenderedPageBreak/>
        <w:t>0</w:t>
      </w:r>
    </w:p>
    <w:p w:rsidR="009B1207" w:rsidRDefault="009B1207" w:rsidP="000A7611">
      <w:pPr>
        <w:widowControl/>
        <w:adjustRightInd w:val="0"/>
        <w:rPr>
          <w:rFonts w:ascii="PT Astra Serif" w:hAnsi="PT Astra Serif"/>
          <w:sz w:val="28"/>
          <w:szCs w:val="28"/>
        </w:rPr>
      </w:pPr>
    </w:p>
    <w:p w:rsidR="000A7611" w:rsidRDefault="000A7611" w:rsidP="00515053">
      <w:pPr>
        <w:widowControl/>
        <w:adjustRightInd w:val="0"/>
        <w:ind w:firstLine="709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движимое </w:t>
      </w:r>
      <w:r w:rsidRPr="00355FDC">
        <w:rPr>
          <w:rFonts w:ascii="PT Astra Serif" w:hAnsi="PT Astra Serif"/>
          <w:bCs/>
          <w:sz w:val="28"/>
          <w:szCs w:val="28"/>
        </w:rPr>
        <w:t>имущество Ульяновской области</w:t>
      </w:r>
      <w:r>
        <w:rPr>
          <w:rFonts w:ascii="PT Astra Serif" w:hAnsi="PT Astra Serif"/>
          <w:bCs/>
          <w:sz w:val="28"/>
          <w:szCs w:val="28"/>
        </w:rPr>
        <w:t>:</w:t>
      </w:r>
    </w:p>
    <w:p w:rsidR="00A47859" w:rsidRDefault="00A47859" w:rsidP="000A7611">
      <w:pPr>
        <w:widowControl/>
        <w:adjustRightInd w:val="0"/>
        <w:rPr>
          <w:rFonts w:ascii="PT Astra Serif" w:hAnsi="PT Astra Serif"/>
          <w:bCs/>
          <w:sz w:val="28"/>
          <w:szCs w:val="28"/>
        </w:rPr>
      </w:pPr>
    </w:p>
    <w:tbl>
      <w:tblPr>
        <w:tblStyle w:val="a4"/>
        <w:tblW w:w="10207" w:type="dxa"/>
        <w:tblInd w:w="-318" w:type="dxa"/>
        <w:tblBorders>
          <w:bottom w:val="none" w:sz="0" w:space="0" w:color="auto"/>
        </w:tblBorders>
        <w:tblLayout w:type="fixed"/>
        <w:tblLook w:val="04A0"/>
      </w:tblPr>
      <w:tblGrid>
        <w:gridCol w:w="710"/>
        <w:gridCol w:w="3118"/>
        <w:gridCol w:w="1418"/>
        <w:gridCol w:w="1559"/>
        <w:gridCol w:w="1701"/>
        <w:gridCol w:w="1701"/>
      </w:tblGrid>
      <w:tr w:rsidR="007A2019" w:rsidRPr="00E02051" w:rsidTr="00DA080E">
        <w:trPr>
          <w:trHeight w:val="1872"/>
        </w:trPr>
        <w:tc>
          <w:tcPr>
            <w:tcW w:w="710" w:type="dxa"/>
            <w:vAlign w:val="center"/>
          </w:tcPr>
          <w:p w:rsidR="007A2019" w:rsidRPr="00E02051" w:rsidRDefault="007A2019" w:rsidP="00CB61B0">
            <w:pPr>
              <w:pStyle w:val="ae"/>
              <w:tabs>
                <w:tab w:val="left" w:pos="175"/>
              </w:tabs>
              <w:spacing w:line="250" w:lineRule="auto"/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№ </w:t>
            </w:r>
            <w:proofErr w:type="gramStart"/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3118" w:type="dxa"/>
            <w:vAlign w:val="center"/>
          </w:tcPr>
          <w:p w:rsidR="00DA080E" w:rsidRDefault="007A2019" w:rsidP="00DA080E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аименование </w:t>
            </w:r>
          </w:p>
          <w:p w:rsidR="00DA080E" w:rsidRDefault="007A2019" w:rsidP="00DA080E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и характеристики </w:t>
            </w:r>
          </w:p>
          <w:p w:rsidR="007A2019" w:rsidRPr="00E02051" w:rsidRDefault="007A2019" w:rsidP="00DA080E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движимого имущества</w:t>
            </w:r>
          </w:p>
        </w:tc>
        <w:tc>
          <w:tcPr>
            <w:tcW w:w="1418" w:type="dxa"/>
            <w:vAlign w:val="center"/>
          </w:tcPr>
          <w:p w:rsidR="007A2019" w:rsidRPr="00E02051" w:rsidRDefault="007A2019" w:rsidP="00CB61B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7A2019" w:rsidRPr="00E02051" w:rsidRDefault="007A2019" w:rsidP="00CB61B0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559" w:type="dxa"/>
            <w:vAlign w:val="center"/>
          </w:tcPr>
          <w:p w:rsidR="007A2019" w:rsidRDefault="003024DF" w:rsidP="00CB61B0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Срок 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br/>
              <w:t>соверш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ния сделки</w:t>
            </w:r>
          </w:p>
          <w:p w:rsidR="00CE02D0" w:rsidRPr="00E02051" w:rsidRDefault="00CE02D0" w:rsidP="00CB61B0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приват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зации</w:t>
            </w:r>
          </w:p>
        </w:tc>
        <w:tc>
          <w:tcPr>
            <w:tcW w:w="1701" w:type="dxa"/>
            <w:vAlign w:val="center"/>
          </w:tcPr>
          <w:p w:rsidR="007A2019" w:rsidRPr="00E02051" w:rsidRDefault="007A2019" w:rsidP="00DA080E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Цена сделки приватиз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ции с уч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ё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том налога 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на доба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ленную стоимость, </w:t>
            </w:r>
            <w:r w:rsidR="00DA080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347D3F">
              <w:rPr>
                <w:rFonts w:ascii="PT Astra Serif" w:hAnsi="PT Astra Serif"/>
                <w:spacing w:val="-4"/>
                <w:sz w:val="28"/>
                <w:szCs w:val="28"/>
              </w:rPr>
              <w:t>тыс. рублей</w:t>
            </w:r>
          </w:p>
        </w:tc>
        <w:tc>
          <w:tcPr>
            <w:tcW w:w="1701" w:type="dxa"/>
          </w:tcPr>
          <w:p w:rsidR="007A2019" w:rsidRPr="00E02051" w:rsidRDefault="007A2019" w:rsidP="00DA080E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Цена сделки приватиз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ции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без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уч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ё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налога 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на </w:t>
            </w:r>
            <w:r w:rsidR="00347D3F">
              <w:rPr>
                <w:rFonts w:ascii="PT Astra Serif" w:hAnsi="PT Astra Serif"/>
                <w:spacing w:val="-4"/>
                <w:sz w:val="28"/>
                <w:szCs w:val="28"/>
              </w:rPr>
              <w:t>доба</w:t>
            </w:r>
            <w:r w:rsidR="00347D3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347D3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ленную стоимость, </w:t>
            </w:r>
            <w:r w:rsidR="00DA080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347D3F">
              <w:rPr>
                <w:rFonts w:ascii="PT Astra Serif" w:hAnsi="PT Astra Serif"/>
                <w:spacing w:val="-4"/>
                <w:sz w:val="28"/>
                <w:szCs w:val="28"/>
              </w:rPr>
              <w:t>тыс. рублей</w:t>
            </w:r>
          </w:p>
        </w:tc>
      </w:tr>
    </w:tbl>
    <w:tbl>
      <w:tblPr>
        <w:tblW w:w="10207" w:type="dxa"/>
        <w:tblInd w:w="-318" w:type="dxa"/>
        <w:tblLayout w:type="fixed"/>
        <w:tblLook w:val="0000"/>
      </w:tblPr>
      <w:tblGrid>
        <w:gridCol w:w="710"/>
        <w:gridCol w:w="3118"/>
        <w:gridCol w:w="1418"/>
        <w:gridCol w:w="1559"/>
        <w:gridCol w:w="1701"/>
        <w:gridCol w:w="1701"/>
      </w:tblGrid>
      <w:tr w:rsidR="007A2019" w:rsidRPr="00E02051" w:rsidTr="00DA080E">
        <w:trPr>
          <w:trHeight w:val="2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Default="007A2019" w:rsidP="00CB61B0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E02051" w:rsidRDefault="00CF133E" w:rsidP="00CB61B0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PT Astra Serif"/>
                <w:bCs/>
                <w:sz w:val="28"/>
                <w:szCs w:val="28"/>
              </w:rPr>
              <w:t>Т</w:t>
            </w:r>
            <w:r w:rsidR="007A2019" w:rsidRPr="00F408E8">
              <w:rPr>
                <w:rFonts w:ascii="PT Astra Serif" w:hAnsi="PT Astra Serif" w:cs="PT Astra Serif"/>
                <w:bCs/>
                <w:sz w:val="28"/>
                <w:szCs w:val="28"/>
              </w:rPr>
              <w:t>рубопровод (тепл</w:t>
            </w:r>
            <w:r w:rsidR="007A2019" w:rsidRPr="00F408E8">
              <w:rPr>
                <w:rFonts w:ascii="PT Astra Serif" w:hAnsi="PT Astra Serif" w:cs="PT Astra Serif"/>
                <w:bCs/>
                <w:sz w:val="28"/>
                <w:szCs w:val="28"/>
              </w:rPr>
              <w:t>о</w:t>
            </w:r>
            <w:r w:rsidR="007A2019" w:rsidRPr="00F408E8">
              <w:rPr>
                <w:rFonts w:ascii="PT Astra Serif" w:hAnsi="PT Astra Serif" w:cs="PT Astra Serif"/>
                <w:bCs/>
                <w:sz w:val="28"/>
                <w:szCs w:val="28"/>
              </w:rPr>
              <w:t xml:space="preserve">трасса), </w:t>
            </w:r>
            <w:r w:rsidR="00A47859">
              <w:rPr>
                <w:rFonts w:ascii="PT Astra Serif" w:hAnsi="PT Astra Serif" w:cs="PT Astra Serif"/>
                <w:bCs/>
                <w:sz w:val="28"/>
                <w:szCs w:val="28"/>
              </w:rPr>
              <w:t>протяжё</w:t>
            </w:r>
            <w:r w:rsidR="007A2019" w:rsidRPr="00F408E8">
              <w:rPr>
                <w:rFonts w:ascii="PT Astra Serif" w:hAnsi="PT Astra Serif" w:cs="PT Astra Serif"/>
                <w:bCs/>
                <w:sz w:val="28"/>
                <w:szCs w:val="28"/>
              </w:rPr>
              <w:t>нность 270 м</w:t>
            </w:r>
            <w:r w:rsidR="007A2019">
              <w:rPr>
                <w:rFonts w:ascii="PT Astra Serif" w:hAnsi="PT Astra Serif" w:cs="PT Astra Serif"/>
                <w:bCs/>
                <w:sz w:val="28"/>
                <w:szCs w:val="28"/>
              </w:rPr>
              <w:t xml:space="preserve">, </w:t>
            </w:r>
            <w:r w:rsidR="007A2019" w:rsidRPr="0037467D">
              <w:rPr>
                <w:rFonts w:ascii="PT Astra Serif" w:hAnsi="PT Astra Serif"/>
                <w:sz w:val="28"/>
                <w:szCs w:val="28"/>
              </w:rPr>
              <w:t>инвентарный номер: 01110004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E02051" w:rsidRDefault="00A47859" w:rsidP="00A47859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Продажа посредс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>вом п</w:t>
            </w:r>
            <w:r w:rsidR="007A2019">
              <w:rPr>
                <w:rFonts w:ascii="PT Astra Serif" w:hAnsi="PT Astra Serif"/>
                <w:sz w:val="28"/>
                <w:szCs w:val="28"/>
              </w:rPr>
              <w:t>у</w:t>
            </w:r>
            <w:r w:rsidR="007A2019">
              <w:rPr>
                <w:rFonts w:ascii="PT Astra Serif" w:hAnsi="PT Astra Serif"/>
                <w:sz w:val="28"/>
                <w:szCs w:val="28"/>
              </w:rPr>
              <w:t>б</w:t>
            </w:r>
            <w:r w:rsidR="007A2019">
              <w:rPr>
                <w:rFonts w:ascii="PT Astra Serif" w:hAnsi="PT Astra Serif"/>
                <w:sz w:val="28"/>
                <w:szCs w:val="28"/>
              </w:rPr>
              <w:t>личн</w:t>
            </w:r>
            <w:r>
              <w:rPr>
                <w:rFonts w:ascii="PT Astra Serif" w:hAnsi="PT Astra Serif"/>
                <w:sz w:val="28"/>
                <w:szCs w:val="28"/>
              </w:rPr>
              <w:t>ого</w:t>
            </w:r>
            <w:r w:rsidR="007A2019">
              <w:rPr>
                <w:rFonts w:ascii="PT Astra Serif" w:hAnsi="PT Astra Serif"/>
                <w:sz w:val="28"/>
                <w:szCs w:val="28"/>
              </w:rPr>
              <w:t xml:space="preserve"> предл</w:t>
            </w:r>
            <w:r w:rsidR="007A2019">
              <w:rPr>
                <w:rFonts w:ascii="PT Astra Serif" w:hAnsi="PT Astra Serif"/>
                <w:sz w:val="28"/>
                <w:szCs w:val="28"/>
              </w:rPr>
              <w:t>о</w:t>
            </w:r>
            <w:r w:rsidR="007A2019">
              <w:rPr>
                <w:rFonts w:ascii="PT Astra Serif" w:hAnsi="PT Astra Serif"/>
                <w:sz w:val="28"/>
                <w:szCs w:val="28"/>
              </w:rPr>
              <w:t>жени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E02051" w:rsidRDefault="007A2019" w:rsidP="00CB61B0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25 декабря 2023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E02051" w:rsidRDefault="007A2019" w:rsidP="00CB61B0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617,04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19" w:rsidRDefault="0086574B" w:rsidP="00CB61B0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514,20</w:t>
            </w:r>
          </w:p>
        </w:tc>
      </w:tr>
    </w:tbl>
    <w:p w:rsidR="00DA080E" w:rsidRDefault="00DA080E" w:rsidP="00E02051">
      <w:pPr>
        <w:widowControl/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7C0F4B" w:rsidRPr="006E53AF" w:rsidRDefault="00AB2EE2" w:rsidP="00E02051">
      <w:pPr>
        <w:widowControl/>
        <w:suppressAutoHyphens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______</w:t>
      </w:r>
      <w:r w:rsidR="00DA080E">
        <w:rPr>
          <w:rFonts w:ascii="PT Astra Serif" w:hAnsi="PT Astra Serif"/>
          <w:sz w:val="28"/>
          <w:szCs w:val="28"/>
        </w:rPr>
        <w:t>___</w:t>
      </w:r>
      <w:r w:rsidRPr="006E53AF">
        <w:rPr>
          <w:rFonts w:ascii="PT Astra Serif" w:hAnsi="PT Astra Serif"/>
          <w:sz w:val="28"/>
          <w:szCs w:val="28"/>
        </w:rPr>
        <w:t>_____</w:t>
      </w:r>
    </w:p>
    <w:sectPr w:rsidR="007C0F4B" w:rsidRPr="006E53AF" w:rsidSect="00515053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AC2" w:rsidRDefault="00655AC2">
      <w:r>
        <w:separator/>
      </w:r>
    </w:p>
  </w:endnote>
  <w:endnote w:type="continuationSeparator" w:id="0">
    <w:p w:rsidR="00655AC2" w:rsidRDefault="00655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053" w:rsidRPr="00515053" w:rsidRDefault="00515053" w:rsidP="00515053">
    <w:pPr>
      <w:pStyle w:val="aa"/>
      <w:jc w:val="right"/>
      <w:rPr>
        <w:rFonts w:ascii="PT Astra Serif" w:hAnsi="PT Astra Serif"/>
        <w:sz w:val="16"/>
        <w:szCs w:val="16"/>
      </w:rPr>
    </w:pPr>
    <w:r w:rsidRPr="00515053">
      <w:rPr>
        <w:rFonts w:ascii="PT Astra Serif" w:hAnsi="PT Astra Serif"/>
        <w:sz w:val="16"/>
        <w:szCs w:val="16"/>
      </w:rPr>
      <w:t>0602мм2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AC2" w:rsidRDefault="00655AC2">
      <w:r>
        <w:separator/>
      </w:r>
    </w:p>
  </w:footnote>
  <w:footnote w:type="continuationSeparator" w:id="0">
    <w:p w:rsidR="00655AC2" w:rsidRDefault="00655A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430423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F0FF4" w:rsidRPr="00C31A2F" w:rsidRDefault="00F74F39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="008F0FF4"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104E57">
          <w:rPr>
            <w:rFonts w:ascii="PT Astra Serif" w:hAnsi="PT Astra Serif"/>
            <w:noProof/>
            <w:sz w:val="28"/>
            <w:szCs w:val="28"/>
          </w:rPr>
          <w:t>4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87F51"/>
    <w:multiLevelType w:val="hybridMultilevel"/>
    <w:tmpl w:val="A19C696C"/>
    <w:lvl w:ilvl="0" w:tplc="61381B2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A48D4"/>
    <w:multiLevelType w:val="hybridMultilevel"/>
    <w:tmpl w:val="0810896E"/>
    <w:lvl w:ilvl="0" w:tplc="97FABA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1D33"/>
    <w:rsid w:val="00001E04"/>
    <w:rsid w:val="000026E3"/>
    <w:rsid w:val="00002C69"/>
    <w:rsid w:val="0000357F"/>
    <w:rsid w:val="00004925"/>
    <w:rsid w:val="000052ED"/>
    <w:rsid w:val="00005B21"/>
    <w:rsid w:val="00006E38"/>
    <w:rsid w:val="00006E9A"/>
    <w:rsid w:val="00011633"/>
    <w:rsid w:val="00011955"/>
    <w:rsid w:val="00012542"/>
    <w:rsid w:val="0001294D"/>
    <w:rsid w:val="00012AB9"/>
    <w:rsid w:val="00012BE0"/>
    <w:rsid w:val="000141F2"/>
    <w:rsid w:val="0001463A"/>
    <w:rsid w:val="00017833"/>
    <w:rsid w:val="00017B3E"/>
    <w:rsid w:val="00020C7E"/>
    <w:rsid w:val="0002142F"/>
    <w:rsid w:val="0002265B"/>
    <w:rsid w:val="000239EE"/>
    <w:rsid w:val="0002504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24AE"/>
    <w:rsid w:val="00043510"/>
    <w:rsid w:val="000447AA"/>
    <w:rsid w:val="00045EE3"/>
    <w:rsid w:val="00046521"/>
    <w:rsid w:val="00047930"/>
    <w:rsid w:val="000513FC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A7611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1E3E"/>
    <w:rsid w:val="000C320D"/>
    <w:rsid w:val="000C3B9C"/>
    <w:rsid w:val="000C3DE7"/>
    <w:rsid w:val="000C45A4"/>
    <w:rsid w:val="000D1899"/>
    <w:rsid w:val="000D1F00"/>
    <w:rsid w:val="000D2256"/>
    <w:rsid w:val="000D4073"/>
    <w:rsid w:val="000D5B9E"/>
    <w:rsid w:val="000D67FD"/>
    <w:rsid w:val="000E16C8"/>
    <w:rsid w:val="000E23DB"/>
    <w:rsid w:val="000E4FC5"/>
    <w:rsid w:val="000E5F2F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4E57"/>
    <w:rsid w:val="00107E80"/>
    <w:rsid w:val="001110BA"/>
    <w:rsid w:val="0011305E"/>
    <w:rsid w:val="0011443E"/>
    <w:rsid w:val="001147B7"/>
    <w:rsid w:val="00114F3F"/>
    <w:rsid w:val="00115468"/>
    <w:rsid w:val="00116B7F"/>
    <w:rsid w:val="001176F9"/>
    <w:rsid w:val="00120C5A"/>
    <w:rsid w:val="00120DA8"/>
    <w:rsid w:val="001252FE"/>
    <w:rsid w:val="00125CF3"/>
    <w:rsid w:val="001260CD"/>
    <w:rsid w:val="00127F79"/>
    <w:rsid w:val="001302BC"/>
    <w:rsid w:val="001319D7"/>
    <w:rsid w:val="0013700D"/>
    <w:rsid w:val="0013723D"/>
    <w:rsid w:val="001375C3"/>
    <w:rsid w:val="00141147"/>
    <w:rsid w:val="0014155C"/>
    <w:rsid w:val="00142812"/>
    <w:rsid w:val="00144267"/>
    <w:rsid w:val="00144909"/>
    <w:rsid w:val="00144EAE"/>
    <w:rsid w:val="00145AB1"/>
    <w:rsid w:val="00145C6B"/>
    <w:rsid w:val="00145E1F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52EE"/>
    <w:rsid w:val="0015648A"/>
    <w:rsid w:val="00161517"/>
    <w:rsid w:val="00162D37"/>
    <w:rsid w:val="00164580"/>
    <w:rsid w:val="001673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B16"/>
    <w:rsid w:val="001A2189"/>
    <w:rsid w:val="001A36FA"/>
    <w:rsid w:val="001A453A"/>
    <w:rsid w:val="001A7707"/>
    <w:rsid w:val="001B0B66"/>
    <w:rsid w:val="001B145E"/>
    <w:rsid w:val="001B1928"/>
    <w:rsid w:val="001B3508"/>
    <w:rsid w:val="001B57B4"/>
    <w:rsid w:val="001B710D"/>
    <w:rsid w:val="001B7368"/>
    <w:rsid w:val="001B7816"/>
    <w:rsid w:val="001C2C0F"/>
    <w:rsid w:val="001C3AE8"/>
    <w:rsid w:val="001C3D6C"/>
    <w:rsid w:val="001C451D"/>
    <w:rsid w:val="001D0D8F"/>
    <w:rsid w:val="001D2130"/>
    <w:rsid w:val="001D21EF"/>
    <w:rsid w:val="001D26E8"/>
    <w:rsid w:val="001D2857"/>
    <w:rsid w:val="001D3FE2"/>
    <w:rsid w:val="001D5569"/>
    <w:rsid w:val="001D7157"/>
    <w:rsid w:val="001D7565"/>
    <w:rsid w:val="001E0677"/>
    <w:rsid w:val="001E1F9F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0633"/>
    <w:rsid w:val="00212347"/>
    <w:rsid w:val="002126A3"/>
    <w:rsid w:val="002141C6"/>
    <w:rsid w:val="00214206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0DC"/>
    <w:rsid w:val="00245223"/>
    <w:rsid w:val="002466DD"/>
    <w:rsid w:val="002477E0"/>
    <w:rsid w:val="00250F4A"/>
    <w:rsid w:val="00251D4B"/>
    <w:rsid w:val="00253CFB"/>
    <w:rsid w:val="002555BD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3665"/>
    <w:rsid w:val="002A4E6E"/>
    <w:rsid w:val="002A4E7A"/>
    <w:rsid w:val="002A6654"/>
    <w:rsid w:val="002A68E7"/>
    <w:rsid w:val="002A6C61"/>
    <w:rsid w:val="002B1B0C"/>
    <w:rsid w:val="002B21C6"/>
    <w:rsid w:val="002B3A63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2C5E"/>
    <w:rsid w:val="002E35BD"/>
    <w:rsid w:val="002E6683"/>
    <w:rsid w:val="002E66A9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4DF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3626D"/>
    <w:rsid w:val="003407EE"/>
    <w:rsid w:val="00340C35"/>
    <w:rsid w:val="0034134D"/>
    <w:rsid w:val="00347215"/>
    <w:rsid w:val="00347B05"/>
    <w:rsid w:val="00347B7D"/>
    <w:rsid w:val="00347D3F"/>
    <w:rsid w:val="003502F1"/>
    <w:rsid w:val="00350B11"/>
    <w:rsid w:val="0035218D"/>
    <w:rsid w:val="00352A19"/>
    <w:rsid w:val="003547FC"/>
    <w:rsid w:val="00361FE4"/>
    <w:rsid w:val="00366E9A"/>
    <w:rsid w:val="00367595"/>
    <w:rsid w:val="00367AD3"/>
    <w:rsid w:val="00367BAD"/>
    <w:rsid w:val="00367D5B"/>
    <w:rsid w:val="00370117"/>
    <w:rsid w:val="00371D9B"/>
    <w:rsid w:val="00373808"/>
    <w:rsid w:val="00373ABE"/>
    <w:rsid w:val="00373E57"/>
    <w:rsid w:val="0037467D"/>
    <w:rsid w:val="003763A4"/>
    <w:rsid w:val="00377182"/>
    <w:rsid w:val="00382629"/>
    <w:rsid w:val="00382936"/>
    <w:rsid w:val="00383950"/>
    <w:rsid w:val="00385E6E"/>
    <w:rsid w:val="00385F59"/>
    <w:rsid w:val="003862F6"/>
    <w:rsid w:val="00386440"/>
    <w:rsid w:val="00386721"/>
    <w:rsid w:val="0038680D"/>
    <w:rsid w:val="00386813"/>
    <w:rsid w:val="00386B05"/>
    <w:rsid w:val="0038745A"/>
    <w:rsid w:val="003902A9"/>
    <w:rsid w:val="00390A4B"/>
    <w:rsid w:val="00391B21"/>
    <w:rsid w:val="00392FF4"/>
    <w:rsid w:val="00393C68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09B2"/>
    <w:rsid w:val="003B0C4A"/>
    <w:rsid w:val="003B2350"/>
    <w:rsid w:val="003B3074"/>
    <w:rsid w:val="003B45D9"/>
    <w:rsid w:val="003B45F0"/>
    <w:rsid w:val="003B6DC8"/>
    <w:rsid w:val="003B7676"/>
    <w:rsid w:val="003B7A72"/>
    <w:rsid w:val="003B7D08"/>
    <w:rsid w:val="003C0996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3019"/>
    <w:rsid w:val="003E3C76"/>
    <w:rsid w:val="003E519F"/>
    <w:rsid w:val="003E7A2E"/>
    <w:rsid w:val="003E7FB2"/>
    <w:rsid w:val="003F0614"/>
    <w:rsid w:val="003F06F7"/>
    <w:rsid w:val="003F137F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3B7E"/>
    <w:rsid w:val="004141F9"/>
    <w:rsid w:val="0041482E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1B53"/>
    <w:rsid w:val="00441BE9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57DE5"/>
    <w:rsid w:val="00460F67"/>
    <w:rsid w:val="0046121E"/>
    <w:rsid w:val="0046391F"/>
    <w:rsid w:val="0046552B"/>
    <w:rsid w:val="00466703"/>
    <w:rsid w:val="00470190"/>
    <w:rsid w:val="00473BCD"/>
    <w:rsid w:val="0047669B"/>
    <w:rsid w:val="004842FA"/>
    <w:rsid w:val="0048477E"/>
    <w:rsid w:val="00490BB2"/>
    <w:rsid w:val="00495B2F"/>
    <w:rsid w:val="00496A53"/>
    <w:rsid w:val="004976B1"/>
    <w:rsid w:val="004A0051"/>
    <w:rsid w:val="004A08CA"/>
    <w:rsid w:val="004A18E9"/>
    <w:rsid w:val="004A441B"/>
    <w:rsid w:val="004A4C9A"/>
    <w:rsid w:val="004A5103"/>
    <w:rsid w:val="004A526D"/>
    <w:rsid w:val="004A5D7E"/>
    <w:rsid w:val="004A5EF0"/>
    <w:rsid w:val="004A778B"/>
    <w:rsid w:val="004A79BE"/>
    <w:rsid w:val="004B0280"/>
    <w:rsid w:val="004B1947"/>
    <w:rsid w:val="004B1B66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4F6C0D"/>
    <w:rsid w:val="00504799"/>
    <w:rsid w:val="00507F86"/>
    <w:rsid w:val="00515053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2812"/>
    <w:rsid w:val="00544730"/>
    <w:rsid w:val="00545222"/>
    <w:rsid w:val="005457EF"/>
    <w:rsid w:val="0054680B"/>
    <w:rsid w:val="00551645"/>
    <w:rsid w:val="00551996"/>
    <w:rsid w:val="0055364B"/>
    <w:rsid w:val="00553CC7"/>
    <w:rsid w:val="00553DA2"/>
    <w:rsid w:val="00554379"/>
    <w:rsid w:val="00554B40"/>
    <w:rsid w:val="00554D58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94A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6D44"/>
    <w:rsid w:val="005E788E"/>
    <w:rsid w:val="005E7FE0"/>
    <w:rsid w:val="005F23DB"/>
    <w:rsid w:val="005F28A5"/>
    <w:rsid w:val="005F294C"/>
    <w:rsid w:val="005F2D73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25AA"/>
    <w:rsid w:val="006225E0"/>
    <w:rsid w:val="0062304D"/>
    <w:rsid w:val="00623A82"/>
    <w:rsid w:val="006242B5"/>
    <w:rsid w:val="00624A30"/>
    <w:rsid w:val="006252BF"/>
    <w:rsid w:val="00625551"/>
    <w:rsid w:val="00627897"/>
    <w:rsid w:val="00630F0B"/>
    <w:rsid w:val="006313EE"/>
    <w:rsid w:val="00633667"/>
    <w:rsid w:val="00633D7C"/>
    <w:rsid w:val="00633EBC"/>
    <w:rsid w:val="006349F2"/>
    <w:rsid w:val="0063578E"/>
    <w:rsid w:val="00635CC4"/>
    <w:rsid w:val="006365F2"/>
    <w:rsid w:val="00636737"/>
    <w:rsid w:val="006404BC"/>
    <w:rsid w:val="00640F07"/>
    <w:rsid w:val="00641348"/>
    <w:rsid w:val="00644960"/>
    <w:rsid w:val="00646D4F"/>
    <w:rsid w:val="006472CA"/>
    <w:rsid w:val="00647E2D"/>
    <w:rsid w:val="00650A68"/>
    <w:rsid w:val="00651A56"/>
    <w:rsid w:val="0065207F"/>
    <w:rsid w:val="00652F61"/>
    <w:rsid w:val="006530F6"/>
    <w:rsid w:val="00653508"/>
    <w:rsid w:val="00655607"/>
    <w:rsid w:val="00655733"/>
    <w:rsid w:val="00655AC2"/>
    <w:rsid w:val="006601B5"/>
    <w:rsid w:val="00660BAF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975F5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9AD"/>
    <w:rsid w:val="006B0F80"/>
    <w:rsid w:val="006B1262"/>
    <w:rsid w:val="006B2559"/>
    <w:rsid w:val="006B6B3A"/>
    <w:rsid w:val="006B7820"/>
    <w:rsid w:val="006C16AA"/>
    <w:rsid w:val="006C19AA"/>
    <w:rsid w:val="006D00F8"/>
    <w:rsid w:val="006D0C31"/>
    <w:rsid w:val="006D437F"/>
    <w:rsid w:val="006D5B0B"/>
    <w:rsid w:val="006D77BB"/>
    <w:rsid w:val="006D7AF8"/>
    <w:rsid w:val="006D7C01"/>
    <w:rsid w:val="006E10F9"/>
    <w:rsid w:val="006E1677"/>
    <w:rsid w:val="006E1BF0"/>
    <w:rsid w:val="006E3E3F"/>
    <w:rsid w:val="006E3EBB"/>
    <w:rsid w:val="006E4816"/>
    <w:rsid w:val="006E53AF"/>
    <w:rsid w:val="006E5C23"/>
    <w:rsid w:val="006F0379"/>
    <w:rsid w:val="006F04A0"/>
    <w:rsid w:val="006F531D"/>
    <w:rsid w:val="006F6082"/>
    <w:rsid w:val="006F7130"/>
    <w:rsid w:val="006F7285"/>
    <w:rsid w:val="006F7714"/>
    <w:rsid w:val="006F799A"/>
    <w:rsid w:val="007000A2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304"/>
    <w:rsid w:val="00737656"/>
    <w:rsid w:val="0073780D"/>
    <w:rsid w:val="00741136"/>
    <w:rsid w:val="0074114B"/>
    <w:rsid w:val="007412F7"/>
    <w:rsid w:val="007416C0"/>
    <w:rsid w:val="00741921"/>
    <w:rsid w:val="00742F7E"/>
    <w:rsid w:val="00744DD6"/>
    <w:rsid w:val="0074530E"/>
    <w:rsid w:val="00747BD0"/>
    <w:rsid w:val="00750583"/>
    <w:rsid w:val="007505A0"/>
    <w:rsid w:val="00751400"/>
    <w:rsid w:val="0075248F"/>
    <w:rsid w:val="007526D1"/>
    <w:rsid w:val="00753FEE"/>
    <w:rsid w:val="007563F8"/>
    <w:rsid w:val="00756DE7"/>
    <w:rsid w:val="007575D6"/>
    <w:rsid w:val="00761325"/>
    <w:rsid w:val="00761364"/>
    <w:rsid w:val="0076162C"/>
    <w:rsid w:val="0076188E"/>
    <w:rsid w:val="00761E9D"/>
    <w:rsid w:val="00764B0D"/>
    <w:rsid w:val="00764EE1"/>
    <w:rsid w:val="00765B9B"/>
    <w:rsid w:val="00766239"/>
    <w:rsid w:val="00766409"/>
    <w:rsid w:val="007733A7"/>
    <w:rsid w:val="00773EB4"/>
    <w:rsid w:val="00774E32"/>
    <w:rsid w:val="00775ECB"/>
    <w:rsid w:val="007770E4"/>
    <w:rsid w:val="007777DB"/>
    <w:rsid w:val="00777BD1"/>
    <w:rsid w:val="00777C8B"/>
    <w:rsid w:val="007800F6"/>
    <w:rsid w:val="00782737"/>
    <w:rsid w:val="0078299E"/>
    <w:rsid w:val="007850EF"/>
    <w:rsid w:val="007866BC"/>
    <w:rsid w:val="00791D87"/>
    <w:rsid w:val="00791EED"/>
    <w:rsid w:val="007941E6"/>
    <w:rsid w:val="00794A68"/>
    <w:rsid w:val="00794E46"/>
    <w:rsid w:val="00797357"/>
    <w:rsid w:val="007A2019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0F4B"/>
    <w:rsid w:val="007C28E9"/>
    <w:rsid w:val="007C4298"/>
    <w:rsid w:val="007C4323"/>
    <w:rsid w:val="007C7139"/>
    <w:rsid w:val="007C770D"/>
    <w:rsid w:val="007D0891"/>
    <w:rsid w:val="007D1316"/>
    <w:rsid w:val="007D4875"/>
    <w:rsid w:val="007D4A2A"/>
    <w:rsid w:val="007D5842"/>
    <w:rsid w:val="007D73EC"/>
    <w:rsid w:val="007D74F6"/>
    <w:rsid w:val="007E0E67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80160F"/>
    <w:rsid w:val="00802CA6"/>
    <w:rsid w:val="008036C4"/>
    <w:rsid w:val="00804410"/>
    <w:rsid w:val="00804B73"/>
    <w:rsid w:val="0080745A"/>
    <w:rsid w:val="008077D0"/>
    <w:rsid w:val="00810335"/>
    <w:rsid w:val="00810C07"/>
    <w:rsid w:val="00813023"/>
    <w:rsid w:val="00815D5A"/>
    <w:rsid w:val="00815F76"/>
    <w:rsid w:val="008163DC"/>
    <w:rsid w:val="00816AAA"/>
    <w:rsid w:val="00816F9E"/>
    <w:rsid w:val="008202D9"/>
    <w:rsid w:val="008206A8"/>
    <w:rsid w:val="0082669A"/>
    <w:rsid w:val="008271C3"/>
    <w:rsid w:val="008314EE"/>
    <w:rsid w:val="00834212"/>
    <w:rsid w:val="00834318"/>
    <w:rsid w:val="00835430"/>
    <w:rsid w:val="0083645E"/>
    <w:rsid w:val="00837947"/>
    <w:rsid w:val="00840BD1"/>
    <w:rsid w:val="008421DE"/>
    <w:rsid w:val="00842C7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5707B"/>
    <w:rsid w:val="00860557"/>
    <w:rsid w:val="00863ADC"/>
    <w:rsid w:val="00864B18"/>
    <w:rsid w:val="00864C7A"/>
    <w:rsid w:val="00864D6B"/>
    <w:rsid w:val="0086574B"/>
    <w:rsid w:val="008660ED"/>
    <w:rsid w:val="008665BE"/>
    <w:rsid w:val="008665E7"/>
    <w:rsid w:val="0086741A"/>
    <w:rsid w:val="00870797"/>
    <w:rsid w:val="00870B58"/>
    <w:rsid w:val="00870FA8"/>
    <w:rsid w:val="008722D7"/>
    <w:rsid w:val="00872F92"/>
    <w:rsid w:val="008737BE"/>
    <w:rsid w:val="00873C19"/>
    <w:rsid w:val="008747E6"/>
    <w:rsid w:val="00875E59"/>
    <w:rsid w:val="008800BB"/>
    <w:rsid w:val="00880398"/>
    <w:rsid w:val="00880B86"/>
    <w:rsid w:val="008844EF"/>
    <w:rsid w:val="00885FCD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967F6"/>
    <w:rsid w:val="008A225E"/>
    <w:rsid w:val="008A253F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4762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36E8"/>
    <w:rsid w:val="008D4623"/>
    <w:rsid w:val="008D4A1D"/>
    <w:rsid w:val="008D4E0E"/>
    <w:rsid w:val="008D71B5"/>
    <w:rsid w:val="008D7725"/>
    <w:rsid w:val="008D77D4"/>
    <w:rsid w:val="008D798E"/>
    <w:rsid w:val="008E3224"/>
    <w:rsid w:val="008E5B70"/>
    <w:rsid w:val="008E61A9"/>
    <w:rsid w:val="008F010F"/>
    <w:rsid w:val="008F0FF4"/>
    <w:rsid w:val="008F2132"/>
    <w:rsid w:val="008F53B8"/>
    <w:rsid w:val="008F5EDC"/>
    <w:rsid w:val="008F7B55"/>
    <w:rsid w:val="008F7C9F"/>
    <w:rsid w:val="009013FA"/>
    <w:rsid w:val="00903990"/>
    <w:rsid w:val="00903E59"/>
    <w:rsid w:val="00904DD1"/>
    <w:rsid w:val="00906C6E"/>
    <w:rsid w:val="00906D17"/>
    <w:rsid w:val="00907D8E"/>
    <w:rsid w:val="0091089F"/>
    <w:rsid w:val="00914058"/>
    <w:rsid w:val="00915310"/>
    <w:rsid w:val="009165A0"/>
    <w:rsid w:val="00924CEF"/>
    <w:rsid w:val="0092598F"/>
    <w:rsid w:val="00931479"/>
    <w:rsid w:val="00931B46"/>
    <w:rsid w:val="00932702"/>
    <w:rsid w:val="009334B3"/>
    <w:rsid w:val="00934FCC"/>
    <w:rsid w:val="00935B7D"/>
    <w:rsid w:val="0094060C"/>
    <w:rsid w:val="00941F70"/>
    <w:rsid w:val="00942A79"/>
    <w:rsid w:val="00943D4E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9BA"/>
    <w:rsid w:val="009707EF"/>
    <w:rsid w:val="00971991"/>
    <w:rsid w:val="00971A12"/>
    <w:rsid w:val="00973B50"/>
    <w:rsid w:val="0097465D"/>
    <w:rsid w:val="00975E5A"/>
    <w:rsid w:val="00976667"/>
    <w:rsid w:val="00976A8C"/>
    <w:rsid w:val="00977CC1"/>
    <w:rsid w:val="0098200D"/>
    <w:rsid w:val="00982672"/>
    <w:rsid w:val="00982B81"/>
    <w:rsid w:val="009840B5"/>
    <w:rsid w:val="009841EA"/>
    <w:rsid w:val="00986EF5"/>
    <w:rsid w:val="00987A18"/>
    <w:rsid w:val="009908AD"/>
    <w:rsid w:val="00990F9A"/>
    <w:rsid w:val="00993DAA"/>
    <w:rsid w:val="009A0377"/>
    <w:rsid w:val="009A395F"/>
    <w:rsid w:val="009A4D12"/>
    <w:rsid w:val="009A4E58"/>
    <w:rsid w:val="009A5B0B"/>
    <w:rsid w:val="009A5B8D"/>
    <w:rsid w:val="009A756B"/>
    <w:rsid w:val="009A7BC7"/>
    <w:rsid w:val="009B0AF3"/>
    <w:rsid w:val="009B1207"/>
    <w:rsid w:val="009B5B0E"/>
    <w:rsid w:val="009B6004"/>
    <w:rsid w:val="009B651C"/>
    <w:rsid w:val="009B727A"/>
    <w:rsid w:val="009C1730"/>
    <w:rsid w:val="009C399C"/>
    <w:rsid w:val="009C4932"/>
    <w:rsid w:val="009C55EE"/>
    <w:rsid w:val="009C5656"/>
    <w:rsid w:val="009C6611"/>
    <w:rsid w:val="009C6877"/>
    <w:rsid w:val="009C6F4C"/>
    <w:rsid w:val="009C7586"/>
    <w:rsid w:val="009C767D"/>
    <w:rsid w:val="009D06D8"/>
    <w:rsid w:val="009D4C78"/>
    <w:rsid w:val="009D688D"/>
    <w:rsid w:val="009D77AC"/>
    <w:rsid w:val="009E0CEA"/>
    <w:rsid w:val="009E2029"/>
    <w:rsid w:val="009E2962"/>
    <w:rsid w:val="009E4CCA"/>
    <w:rsid w:val="009E6611"/>
    <w:rsid w:val="009E7A93"/>
    <w:rsid w:val="009F021B"/>
    <w:rsid w:val="009F0228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328B"/>
    <w:rsid w:val="00A36985"/>
    <w:rsid w:val="00A3780D"/>
    <w:rsid w:val="00A37D01"/>
    <w:rsid w:val="00A40861"/>
    <w:rsid w:val="00A425C0"/>
    <w:rsid w:val="00A4270D"/>
    <w:rsid w:val="00A42F9A"/>
    <w:rsid w:val="00A439FE"/>
    <w:rsid w:val="00A44E5D"/>
    <w:rsid w:val="00A455E1"/>
    <w:rsid w:val="00A45AE4"/>
    <w:rsid w:val="00A465F6"/>
    <w:rsid w:val="00A47205"/>
    <w:rsid w:val="00A47859"/>
    <w:rsid w:val="00A47B4E"/>
    <w:rsid w:val="00A54F58"/>
    <w:rsid w:val="00A571ED"/>
    <w:rsid w:val="00A5755C"/>
    <w:rsid w:val="00A6407B"/>
    <w:rsid w:val="00A64550"/>
    <w:rsid w:val="00A65B51"/>
    <w:rsid w:val="00A669D1"/>
    <w:rsid w:val="00A66A0F"/>
    <w:rsid w:val="00A6719F"/>
    <w:rsid w:val="00A70E7C"/>
    <w:rsid w:val="00A710E6"/>
    <w:rsid w:val="00A73C39"/>
    <w:rsid w:val="00A76C40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A2D1B"/>
    <w:rsid w:val="00AA33DB"/>
    <w:rsid w:val="00AA34C1"/>
    <w:rsid w:val="00AA445F"/>
    <w:rsid w:val="00AA4C90"/>
    <w:rsid w:val="00AA6848"/>
    <w:rsid w:val="00AA7BDD"/>
    <w:rsid w:val="00AA7CB4"/>
    <w:rsid w:val="00AB1407"/>
    <w:rsid w:val="00AB223A"/>
    <w:rsid w:val="00AB239C"/>
    <w:rsid w:val="00AB2590"/>
    <w:rsid w:val="00AB2EE2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59EB"/>
    <w:rsid w:val="00AC5F48"/>
    <w:rsid w:val="00AC630E"/>
    <w:rsid w:val="00AC6586"/>
    <w:rsid w:val="00AD0ED4"/>
    <w:rsid w:val="00AD14FC"/>
    <w:rsid w:val="00AD2F00"/>
    <w:rsid w:val="00AD404C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3E18"/>
    <w:rsid w:val="00AF473E"/>
    <w:rsid w:val="00AF5039"/>
    <w:rsid w:val="00B00F95"/>
    <w:rsid w:val="00B00FBD"/>
    <w:rsid w:val="00B012D9"/>
    <w:rsid w:val="00B02A46"/>
    <w:rsid w:val="00B02FEA"/>
    <w:rsid w:val="00B05D29"/>
    <w:rsid w:val="00B05D37"/>
    <w:rsid w:val="00B06C18"/>
    <w:rsid w:val="00B07B30"/>
    <w:rsid w:val="00B07DE0"/>
    <w:rsid w:val="00B1483A"/>
    <w:rsid w:val="00B15313"/>
    <w:rsid w:val="00B23C38"/>
    <w:rsid w:val="00B24D26"/>
    <w:rsid w:val="00B2548B"/>
    <w:rsid w:val="00B2548C"/>
    <w:rsid w:val="00B31746"/>
    <w:rsid w:val="00B32423"/>
    <w:rsid w:val="00B328E5"/>
    <w:rsid w:val="00B33EA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66706"/>
    <w:rsid w:val="00B7040B"/>
    <w:rsid w:val="00B708C6"/>
    <w:rsid w:val="00B70F05"/>
    <w:rsid w:val="00B7230B"/>
    <w:rsid w:val="00B742D9"/>
    <w:rsid w:val="00B74A4C"/>
    <w:rsid w:val="00B75994"/>
    <w:rsid w:val="00B80EF6"/>
    <w:rsid w:val="00B8247B"/>
    <w:rsid w:val="00B82635"/>
    <w:rsid w:val="00B84278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466B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308A"/>
    <w:rsid w:val="00BD338F"/>
    <w:rsid w:val="00BD76FA"/>
    <w:rsid w:val="00BE08B3"/>
    <w:rsid w:val="00BE1093"/>
    <w:rsid w:val="00BE1421"/>
    <w:rsid w:val="00BE4886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2F33"/>
    <w:rsid w:val="00BF372A"/>
    <w:rsid w:val="00BF42E7"/>
    <w:rsid w:val="00BF7953"/>
    <w:rsid w:val="00C01999"/>
    <w:rsid w:val="00C043C7"/>
    <w:rsid w:val="00C057C6"/>
    <w:rsid w:val="00C109E4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121A"/>
    <w:rsid w:val="00C31A2F"/>
    <w:rsid w:val="00C3204F"/>
    <w:rsid w:val="00C3298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880"/>
    <w:rsid w:val="00C44E83"/>
    <w:rsid w:val="00C45404"/>
    <w:rsid w:val="00C4573E"/>
    <w:rsid w:val="00C464CC"/>
    <w:rsid w:val="00C46F1D"/>
    <w:rsid w:val="00C4727A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35D"/>
    <w:rsid w:val="00C77AEC"/>
    <w:rsid w:val="00C81A16"/>
    <w:rsid w:val="00C81C68"/>
    <w:rsid w:val="00C83D88"/>
    <w:rsid w:val="00C8404A"/>
    <w:rsid w:val="00C84749"/>
    <w:rsid w:val="00C854BD"/>
    <w:rsid w:val="00C85C10"/>
    <w:rsid w:val="00C86EA5"/>
    <w:rsid w:val="00C871E6"/>
    <w:rsid w:val="00C874C2"/>
    <w:rsid w:val="00C90E26"/>
    <w:rsid w:val="00C91475"/>
    <w:rsid w:val="00C92761"/>
    <w:rsid w:val="00C92D90"/>
    <w:rsid w:val="00C93679"/>
    <w:rsid w:val="00C97882"/>
    <w:rsid w:val="00C97A12"/>
    <w:rsid w:val="00CA0BA4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02D0"/>
    <w:rsid w:val="00CE1673"/>
    <w:rsid w:val="00CE25B0"/>
    <w:rsid w:val="00CE381D"/>
    <w:rsid w:val="00CE3F15"/>
    <w:rsid w:val="00CE4DDD"/>
    <w:rsid w:val="00CE6E30"/>
    <w:rsid w:val="00CF03BC"/>
    <w:rsid w:val="00CF133E"/>
    <w:rsid w:val="00CF2142"/>
    <w:rsid w:val="00CF30C4"/>
    <w:rsid w:val="00CF4605"/>
    <w:rsid w:val="00CF4F28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4177"/>
    <w:rsid w:val="00D15620"/>
    <w:rsid w:val="00D1722B"/>
    <w:rsid w:val="00D209EF"/>
    <w:rsid w:val="00D215DB"/>
    <w:rsid w:val="00D22594"/>
    <w:rsid w:val="00D22C3A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6F"/>
    <w:rsid w:val="00D42F97"/>
    <w:rsid w:val="00D44096"/>
    <w:rsid w:val="00D44301"/>
    <w:rsid w:val="00D44A53"/>
    <w:rsid w:val="00D44CEF"/>
    <w:rsid w:val="00D46B9C"/>
    <w:rsid w:val="00D50093"/>
    <w:rsid w:val="00D55FAA"/>
    <w:rsid w:val="00D56E51"/>
    <w:rsid w:val="00D57E34"/>
    <w:rsid w:val="00D600DE"/>
    <w:rsid w:val="00D6029B"/>
    <w:rsid w:val="00D60447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78B7"/>
    <w:rsid w:val="00D80C51"/>
    <w:rsid w:val="00D83573"/>
    <w:rsid w:val="00D835F0"/>
    <w:rsid w:val="00D84FE1"/>
    <w:rsid w:val="00D87D71"/>
    <w:rsid w:val="00D904C8"/>
    <w:rsid w:val="00D91571"/>
    <w:rsid w:val="00D9303A"/>
    <w:rsid w:val="00D96B5F"/>
    <w:rsid w:val="00D96FEB"/>
    <w:rsid w:val="00DA080E"/>
    <w:rsid w:val="00DA0B71"/>
    <w:rsid w:val="00DA4FA3"/>
    <w:rsid w:val="00DB1487"/>
    <w:rsid w:val="00DB15EE"/>
    <w:rsid w:val="00DB1CF1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19DA"/>
    <w:rsid w:val="00DE2119"/>
    <w:rsid w:val="00DE245E"/>
    <w:rsid w:val="00DE390E"/>
    <w:rsid w:val="00DE5BF2"/>
    <w:rsid w:val="00DE7A35"/>
    <w:rsid w:val="00DE7B35"/>
    <w:rsid w:val="00DF1955"/>
    <w:rsid w:val="00DF44F0"/>
    <w:rsid w:val="00DF5A4B"/>
    <w:rsid w:val="00DF5A69"/>
    <w:rsid w:val="00DF629B"/>
    <w:rsid w:val="00DF62C9"/>
    <w:rsid w:val="00E000CE"/>
    <w:rsid w:val="00E02051"/>
    <w:rsid w:val="00E054BB"/>
    <w:rsid w:val="00E058B6"/>
    <w:rsid w:val="00E06A0F"/>
    <w:rsid w:val="00E07625"/>
    <w:rsid w:val="00E0789B"/>
    <w:rsid w:val="00E11B92"/>
    <w:rsid w:val="00E134AE"/>
    <w:rsid w:val="00E1433D"/>
    <w:rsid w:val="00E15EC0"/>
    <w:rsid w:val="00E22EBD"/>
    <w:rsid w:val="00E269C5"/>
    <w:rsid w:val="00E27D2E"/>
    <w:rsid w:val="00E3164B"/>
    <w:rsid w:val="00E317EE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1EB5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0F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C4E"/>
    <w:rsid w:val="00E846AB"/>
    <w:rsid w:val="00E8556E"/>
    <w:rsid w:val="00E869A3"/>
    <w:rsid w:val="00E86E21"/>
    <w:rsid w:val="00E8730D"/>
    <w:rsid w:val="00E91C46"/>
    <w:rsid w:val="00E9333D"/>
    <w:rsid w:val="00E93947"/>
    <w:rsid w:val="00E94F02"/>
    <w:rsid w:val="00E964C1"/>
    <w:rsid w:val="00EA1DAA"/>
    <w:rsid w:val="00EA4750"/>
    <w:rsid w:val="00EA4D8C"/>
    <w:rsid w:val="00EA5DE9"/>
    <w:rsid w:val="00EA6701"/>
    <w:rsid w:val="00EA742B"/>
    <w:rsid w:val="00EB1051"/>
    <w:rsid w:val="00EB1386"/>
    <w:rsid w:val="00EB2D9C"/>
    <w:rsid w:val="00EB4466"/>
    <w:rsid w:val="00EB5B49"/>
    <w:rsid w:val="00EB7008"/>
    <w:rsid w:val="00EC23B9"/>
    <w:rsid w:val="00EC3402"/>
    <w:rsid w:val="00EC3A25"/>
    <w:rsid w:val="00EC6747"/>
    <w:rsid w:val="00EC70BE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E1EC3"/>
    <w:rsid w:val="00EE2992"/>
    <w:rsid w:val="00EE5245"/>
    <w:rsid w:val="00EE6149"/>
    <w:rsid w:val="00EE767B"/>
    <w:rsid w:val="00EF0A85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3EF4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2D0"/>
    <w:rsid w:val="00F22892"/>
    <w:rsid w:val="00F2318E"/>
    <w:rsid w:val="00F233BC"/>
    <w:rsid w:val="00F257AC"/>
    <w:rsid w:val="00F2667C"/>
    <w:rsid w:val="00F2705A"/>
    <w:rsid w:val="00F31527"/>
    <w:rsid w:val="00F31F60"/>
    <w:rsid w:val="00F32D0C"/>
    <w:rsid w:val="00F36D53"/>
    <w:rsid w:val="00F37C95"/>
    <w:rsid w:val="00F37C96"/>
    <w:rsid w:val="00F40867"/>
    <w:rsid w:val="00F408E8"/>
    <w:rsid w:val="00F40BB2"/>
    <w:rsid w:val="00F414B9"/>
    <w:rsid w:val="00F41885"/>
    <w:rsid w:val="00F457DD"/>
    <w:rsid w:val="00F45C9C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39"/>
    <w:rsid w:val="00F74FEB"/>
    <w:rsid w:val="00F76B34"/>
    <w:rsid w:val="00F813EA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DCD"/>
    <w:rsid w:val="00FA13C8"/>
    <w:rsid w:val="00FA1F26"/>
    <w:rsid w:val="00FA2864"/>
    <w:rsid w:val="00FA4011"/>
    <w:rsid w:val="00FA5C71"/>
    <w:rsid w:val="00FA61A6"/>
    <w:rsid w:val="00FB0011"/>
    <w:rsid w:val="00FB2563"/>
    <w:rsid w:val="00FB4717"/>
    <w:rsid w:val="00FB571C"/>
    <w:rsid w:val="00FB7C21"/>
    <w:rsid w:val="00FC1357"/>
    <w:rsid w:val="00FC3C7E"/>
    <w:rsid w:val="00FC3C9F"/>
    <w:rsid w:val="00FC52D9"/>
    <w:rsid w:val="00FC579B"/>
    <w:rsid w:val="00FC668F"/>
    <w:rsid w:val="00FC71B5"/>
    <w:rsid w:val="00FD32C6"/>
    <w:rsid w:val="00FD587C"/>
    <w:rsid w:val="00FD59DD"/>
    <w:rsid w:val="00FD5A0E"/>
    <w:rsid w:val="00FD6BA9"/>
    <w:rsid w:val="00FD7499"/>
    <w:rsid w:val="00FE4B13"/>
    <w:rsid w:val="00FE4E9F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4E43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3547FC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547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3547FC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806BCBE85459DD166E707D8A6CBDAA375C07181C9A142AE2F7207A39831C8088C1E9EDAD047F6FE9D3312AC2AE8B5C4B7F50BB07D3D424AJ1gE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F54A6-1345-468A-B710-4D9C7471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4749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16</cp:revision>
  <cp:lastPrinted>2024-04-10T10:02:00Z</cp:lastPrinted>
  <dcterms:created xsi:type="dcterms:W3CDTF">2024-02-06T06:46:00Z</dcterms:created>
  <dcterms:modified xsi:type="dcterms:W3CDTF">2024-06-20T06:48:00Z</dcterms:modified>
</cp:coreProperties>
</file>