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1D2C21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Ульяновской области»  </w:t>
      </w: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1D2C21">
        <w:rPr>
          <w:rFonts w:ascii="PT Astra Serif" w:hAnsi="PT Astra Serif"/>
          <w:szCs w:val="28"/>
        </w:rPr>
        <w:t>«О внесении изменений в отдельные законодательные акты Ульяновской области»</w:t>
      </w:r>
      <w:r w:rsidRPr="001D2C21">
        <w:rPr>
          <w:rFonts w:ascii="PT Astra Serif" w:hAnsi="PT Astra Serif"/>
          <w:bCs/>
          <w:szCs w:val="28"/>
        </w:rPr>
        <w:t xml:space="preserve">. </w:t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ab/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1F2AF7" w:rsidRDefault="001F2AF7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1F2AF7" w:rsidRPr="001D2C21" w:rsidRDefault="001F2AF7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Ульяновской области»  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 </w:t>
      </w:r>
    </w:p>
    <w:p w:rsidR="004E58CA" w:rsidRPr="001D2C21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1. Принять Закон Ульяновской области «О внесении изменений                           в отдельные законодательные акты Ульяновской области». </w:t>
      </w:r>
    </w:p>
    <w:p w:rsidR="004E58CA" w:rsidRPr="001D2C21" w:rsidRDefault="004E58CA" w:rsidP="004E58CA">
      <w:pPr>
        <w:pStyle w:val="a5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2. Направить указанный Закон </w:t>
      </w:r>
      <w:r w:rsidR="004B68A3">
        <w:rPr>
          <w:rFonts w:ascii="PT Astra Serif" w:hAnsi="PT Astra Serif"/>
          <w:szCs w:val="28"/>
        </w:rPr>
        <w:t>Губернатору</w:t>
      </w:r>
      <w:r w:rsidR="00B90D48" w:rsidRPr="001D2C21">
        <w:rPr>
          <w:rFonts w:ascii="PT Astra Serif" w:hAnsi="PT Astra Serif"/>
          <w:szCs w:val="28"/>
        </w:rPr>
        <w:t xml:space="preserve"> </w:t>
      </w:r>
      <w:r w:rsidRPr="001D2C21">
        <w:rPr>
          <w:rFonts w:ascii="PT Astra Serif" w:hAnsi="PT Astra Serif"/>
          <w:szCs w:val="28"/>
        </w:rPr>
        <w:t>Ульяновской области для обнародования.</w:t>
      </w: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CA"/>
    <w:rsid w:val="000936B7"/>
    <w:rsid w:val="000D7D85"/>
    <w:rsid w:val="00144CFA"/>
    <w:rsid w:val="001D2C21"/>
    <w:rsid w:val="001E4DAD"/>
    <w:rsid w:val="001F2AF7"/>
    <w:rsid w:val="00257821"/>
    <w:rsid w:val="004B68A3"/>
    <w:rsid w:val="004E58CA"/>
    <w:rsid w:val="004F67D1"/>
    <w:rsid w:val="00553441"/>
    <w:rsid w:val="005C4034"/>
    <w:rsid w:val="00623AD0"/>
    <w:rsid w:val="006F4816"/>
    <w:rsid w:val="00787D42"/>
    <w:rsid w:val="00845980"/>
    <w:rsid w:val="00850C75"/>
    <w:rsid w:val="00864E04"/>
    <w:rsid w:val="0092037E"/>
    <w:rsid w:val="00977BE6"/>
    <w:rsid w:val="009C1B15"/>
    <w:rsid w:val="00A71BB5"/>
    <w:rsid w:val="00B90D48"/>
    <w:rsid w:val="00C34A4B"/>
    <w:rsid w:val="00CC3255"/>
    <w:rsid w:val="00D05221"/>
    <w:rsid w:val="00D66F73"/>
    <w:rsid w:val="00E6504C"/>
    <w:rsid w:val="00EF3132"/>
    <w:rsid w:val="00E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2021-09-08T07:40:00Z</cp:lastPrinted>
  <dcterms:created xsi:type="dcterms:W3CDTF">2024-05-03T11:46:00Z</dcterms:created>
  <dcterms:modified xsi:type="dcterms:W3CDTF">2024-05-03T11:46:00Z</dcterms:modified>
</cp:coreProperties>
</file>