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F0" w:rsidRDefault="00CB54F0" w:rsidP="00CB54F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B54F0" w:rsidRDefault="00CB54F0" w:rsidP="00CB54F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B54F0" w:rsidRDefault="00CB54F0" w:rsidP="00CB54F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54F0">
        <w:rPr>
          <w:rFonts w:ascii="PT Astra Serif" w:hAnsi="PT Astra Serif"/>
          <w:b/>
          <w:sz w:val="28"/>
          <w:szCs w:val="28"/>
        </w:rPr>
        <w:t>ЗАКОН</w:t>
      </w:r>
    </w:p>
    <w:p w:rsidR="00CB54F0" w:rsidRPr="00CB54F0" w:rsidRDefault="00CB54F0" w:rsidP="00CB54F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B54F0" w:rsidRPr="00CB54F0" w:rsidRDefault="00CB54F0" w:rsidP="00CB54F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54F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3F731A" w:rsidRDefault="003F731A" w:rsidP="00CB54F0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B54F0" w:rsidRPr="00CB54F0" w:rsidRDefault="00CB54F0" w:rsidP="00CB54F0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Pr="008B3A5C" w:rsidRDefault="00060D56" w:rsidP="00CB54F0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О внесении изменени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я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в 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статью 36 Кодекса </w:t>
      </w:r>
    </w:p>
    <w:p w:rsidR="00060D56" w:rsidRPr="008B3A5C" w:rsidRDefault="00060D56" w:rsidP="00060D5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Ульяновской области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об административных правонарушениях</w:t>
      </w:r>
    </w:p>
    <w:p w:rsidR="00060D56" w:rsidRDefault="00060D56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B54F0" w:rsidRDefault="00CB54F0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93A95" w:rsidRPr="00493A95" w:rsidRDefault="00493A95" w:rsidP="00493A95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proofErr w:type="gramStart"/>
      <w:r w:rsidRPr="00493A95">
        <w:rPr>
          <w:rFonts w:ascii="PT Astra Serif" w:eastAsia="Times New Roman" w:hAnsi="PT Astra Serif" w:cs="Times New Roman"/>
          <w:sz w:val="24"/>
          <w:szCs w:val="24"/>
          <w:lang w:eastAsia="ar-SA"/>
        </w:rPr>
        <w:t>Принят</w:t>
      </w:r>
      <w:proofErr w:type="gramEnd"/>
      <w:r w:rsidRPr="00493A95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Законодательным Собранием Ульяновской области 2</w:t>
      </w:r>
      <w:r>
        <w:rPr>
          <w:rFonts w:ascii="PT Astra Serif" w:eastAsia="Times New Roman" w:hAnsi="PT Astra Serif" w:cs="Times New Roman"/>
          <w:sz w:val="24"/>
          <w:szCs w:val="24"/>
          <w:lang w:eastAsia="ar-SA"/>
        </w:rPr>
        <w:t>4</w:t>
      </w:r>
      <w:r w:rsidRPr="00493A95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ar-SA"/>
        </w:rPr>
        <w:t>апреля</w:t>
      </w:r>
      <w:r w:rsidRPr="00493A95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2024 года</w:t>
      </w:r>
    </w:p>
    <w:p w:rsidR="003F731A" w:rsidRDefault="003F731A" w:rsidP="00493A95">
      <w:pPr>
        <w:spacing w:after="0" w:line="240" w:lineRule="auto"/>
        <w:rPr>
          <w:rFonts w:ascii="PT Astra Serif" w:hAnsi="PT Astra Serif" w:cs="Times New Roman"/>
          <w:bCs/>
          <w:sz w:val="24"/>
          <w:szCs w:val="24"/>
        </w:rPr>
      </w:pPr>
    </w:p>
    <w:p w:rsidR="00CB54F0" w:rsidRPr="00493A95" w:rsidRDefault="00CB54F0" w:rsidP="00493A95">
      <w:pPr>
        <w:spacing w:after="0" w:line="240" w:lineRule="auto"/>
        <w:rPr>
          <w:rFonts w:ascii="PT Astra Serif" w:hAnsi="PT Astra Serif" w:cs="Times New Roman"/>
          <w:bCs/>
          <w:sz w:val="24"/>
          <w:szCs w:val="24"/>
        </w:rPr>
      </w:pPr>
    </w:p>
    <w:p w:rsidR="00E360F3" w:rsidRDefault="00060D56" w:rsidP="003F731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sub_522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Внести в пункт 6 части 1 статьи 36 Кодекса Ульяновской об</w:t>
      </w:r>
      <w:bookmarkStart w:id="1" w:name="_GoBack"/>
      <w:bookmarkEnd w:id="1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ласти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04.03.2011 № 23; от 12.08.2011 № 89; от 07.12.2011 № 138; от 02.03.2012 № 22;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06.04.2012 № 36; от 11.04.2012 № 38; от 27.04.2012 № 44; от 24.07.2012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78; от 10.10.2012 № 111; от 12.12.2012 № 138-139; от 08.02.2013 № 14;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06.03.2013 № 25;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07.09.2013 № 109; от 08.11.2013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143;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31.12.2013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174; от 24.04.2014 № 59; от 09.06.2014 № 82-83; от 08.12.2014 № 180;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06.04.2015  № 44; от 08.06.2015  № 76-77; от 09.07.2015 № 93; от 13.10.2015 № 143; от 07.12.2015 № 170; от 14.03.2016 № 31; от 06.09.2016 № 109;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27.01.2017 № 6; от 05.09.2017 № 65; от 30.11.2017 № 89; от 01.06.2018 № 36;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04.09.2018 № 64; от 16.10.2018 № 36; от 30.04.2019 № 31; от 31.05.2019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39; от 01.11.2019 № 83; от 27.12.2019 № 100; от 03.03.2020 № 15;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18.08.2020 № 59; от 13.10.2020 № 75; от 15.01.2021 № 2; от 13.04.2021 № 25; от 15.10.2021 № 75; от 15.03.2022 № 18; от 05.07.2022 № 47; от 02.09.2022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№ 64; от 13.12.2022 № 92; от 03.02.2023 № 9;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17.02.2023 № 13</w:t>
      </w:r>
      <w:r w:rsidR="00E360F3">
        <w:rPr>
          <w:rFonts w:ascii="PT Astra Serif" w:eastAsia="Times New Roman" w:hAnsi="PT Astra Serif" w:cs="Times New Roman"/>
          <w:sz w:val="28"/>
          <w:szCs w:val="28"/>
          <w:lang w:eastAsia="ru-RU"/>
        </w:rPr>
        <w:t>; от 08.08.2023 № 60; от 03.11.2023 № 85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</w:t>
      </w:r>
      <w:r w:rsidR="00E25F99">
        <w:rPr>
          <w:rFonts w:ascii="PT Astra Serif" w:eastAsia="Times New Roman" w:hAnsi="PT Astra Serif" w:cs="Times New Roman"/>
          <w:sz w:val="28"/>
          <w:szCs w:val="28"/>
          <w:lang w:eastAsia="ru-RU"/>
        </w:rPr>
        <w:t>заменив в нём слова</w:t>
      </w:r>
      <w:r w:rsidR="00E360F3" w:rsidRPr="00E360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25F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«директор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</w:t>
      </w:r>
      <w:r w:rsidR="00E25F99">
        <w:rPr>
          <w:rFonts w:ascii="PT Astra Serif" w:eastAsia="Times New Roman" w:hAnsi="PT Astra Serif" w:cs="Times New Roman"/>
          <w:sz w:val="28"/>
          <w:szCs w:val="28"/>
          <w:lang w:eastAsia="ru-RU"/>
        </w:rPr>
        <w:t>и заместитель директора департамента жилищной политики Министерства жилищно-коммунального хозяйства и строительства Ульяновской области</w:t>
      </w:r>
      <w:r w:rsidR="0063339B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A62C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словами «заместитель Министра жилищно-коммунального хозяйства </w:t>
      </w:r>
      <w:r w:rsidR="003F73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</w:t>
      </w:r>
      <w:r w:rsidR="00A62CA4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и строительства Ульяновской области</w:t>
      </w:r>
      <w:r w:rsidR="00E25F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 директор департамента жилищной политики и заместитель ди</w:t>
      </w:r>
      <w:r w:rsidR="009D3D6C">
        <w:rPr>
          <w:rFonts w:ascii="PT Astra Serif" w:eastAsia="Times New Roman" w:hAnsi="PT Astra Serif" w:cs="Times New Roman"/>
          <w:sz w:val="28"/>
          <w:szCs w:val="28"/>
          <w:lang w:eastAsia="ru-RU"/>
        </w:rPr>
        <w:t>ректора указанного департамента</w:t>
      </w:r>
      <w:r w:rsidR="00E25F99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CB54F0" w:rsidRDefault="00CB54F0" w:rsidP="003F731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60D56" w:rsidRPr="008B3A5C" w:rsidRDefault="00060D56" w:rsidP="00060D5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Губернатор Ульяновской области                                                А.Ю.Русских</w:t>
      </w:r>
    </w:p>
    <w:p w:rsidR="00060D56" w:rsidRPr="008B3A5C" w:rsidRDefault="00060D56" w:rsidP="00060D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060D56" w:rsidRPr="008B3A5C" w:rsidRDefault="00060D56" w:rsidP="00060D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bookmarkEnd w:id="0"/>
    <w:p w:rsidR="002F2C71" w:rsidRPr="002F2C71" w:rsidRDefault="002F2C71" w:rsidP="002F2C71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2F2C71">
        <w:rPr>
          <w:rFonts w:ascii="PT Astra Serif" w:eastAsia="Times New Roman" w:hAnsi="PT Astra Serif" w:cs="Times New Roman"/>
          <w:sz w:val="28"/>
          <w:szCs w:val="28"/>
        </w:rPr>
        <w:t>27 апреля 2024 г.</w:t>
      </w:r>
    </w:p>
    <w:p w:rsidR="00060D56" w:rsidRPr="008B3A5C" w:rsidRDefault="002F2C71" w:rsidP="002F2C71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2F2C71">
        <w:rPr>
          <w:rFonts w:ascii="PT Astra Serif" w:eastAsia="Times New Roman" w:hAnsi="PT Astra Serif" w:cs="Times New Roman"/>
          <w:sz w:val="28"/>
          <w:szCs w:val="28"/>
        </w:rPr>
        <w:t>№ 2</w:t>
      </w:r>
      <w:r>
        <w:rPr>
          <w:rFonts w:ascii="PT Astra Serif" w:eastAsia="Times New Roman" w:hAnsi="PT Astra Serif" w:cs="Times New Roman"/>
          <w:sz w:val="28"/>
          <w:szCs w:val="28"/>
          <w:lang w:val="en-US"/>
        </w:rPr>
        <w:t>7</w:t>
      </w:r>
      <w:r w:rsidRPr="002F2C71">
        <w:rPr>
          <w:rFonts w:ascii="PT Astra Serif" w:eastAsia="Times New Roman" w:hAnsi="PT Astra Serif" w:cs="Times New Roman"/>
          <w:sz w:val="28"/>
          <w:szCs w:val="28"/>
        </w:rPr>
        <w:t xml:space="preserve"> -ЗО</w:t>
      </w:r>
    </w:p>
    <w:sectPr w:rsidR="00060D56" w:rsidRPr="008B3A5C" w:rsidSect="003F731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82" w:rsidRDefault="004B3682">
      <w:r>
        <w:separator/>
      </w:r>
    </w:p>
  </w:endnote>
  <w:endnote w:type="continuationSeparator" w:id="0">
    <w:p w:rsidR="004B3682" w:rsidRDefault="004B3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31A" w:rsidRPr="003F731A" w:rsidRDefault="003F731A" w:rsidP="003F731A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82" w:rsidRDefault="004B3682">
      <w:r>
        <w:separator/>
      </w:r>
    </w:p>
  </w:footnote>
  <w:footnote w:type="continuationSeparator" w:id="0">
    <w:p w:rsidR="004B3682" w:rsidRDefault="004B3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3F731A" w:rsidRDefault="00350B06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3F731A">
      <w:rPr>
        <w:rFonts w:ascii="PT Astra Serif" w:hAnsi="PT Astra Serif" w:cs="Times New Roman"/>
        <w:sz w:val="28"/>
        <w:szCs w:val="28"/>
      </w:rPr>
      <w:fldChar w:fldCharType="begin"/>
    </w:r>
    <w:r w:rsidR="00E67AF9" w:rsidRPr="003F731A">
      <w:rPr>
        <w:rFonts w:ascii="PT Astra Serif" w:hAnsi="PT Astra Serif" w:cs="Times New Roman"/>
        <w:sz w:val="28"/>
        <w:szCs w:val="28"/>
      </w:rPr>
      <w:instrText>PAGE   \* MERGEFORMAT</w:instrText>
    </w:r>
    <w:r w:rsidRPr="003F731A">
      <w:rPr>
        <w:rFonts w:ascii="PT Astra Serif" w:hAnsi="PT Astra Serif" w:cs="Times New Roman"/>
        <w:sz w:val="28"/>
        <w:szCs w:val="28"/>
      </w:rPr>
      <w:fldChar w:fldCharType="separate"/>
    </w:r>
    <w:r w:rsidR="002F2C71">
      <w:rPr>
        <w:rFonts w:ascii="PT Astra Serif" w:hAnsi="PT Astra Serif" w:cs="Times New Roman"/>
        <w:noProof/>
        <w:sz w:val="28"/>
        <w:szCs w:val="28"/>
      </w:rPr>
      <w:t>2</w:t>
    </w:r>
    <w:r w:rsidRPr="003F731A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56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D33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530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2BE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C88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4DC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2FFB"/>
    <w:rsid w:val="002831F8"/>
    <w:rsid w:val="002832E6"/>
    <w:rsid w:val="0028340C"/>
    <w:rsid w:val="00283607"/>
    <w:rsid w:val="00283900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3F2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7B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C71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4A4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0B06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31A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B2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09C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A95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682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66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24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16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68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39B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110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6D8F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A76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472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B7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534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4D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04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A77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4AA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69EB"/>
    <w:rsid w:val="008875B1"/>
    <w:rsid w:val="00887B56"/>
    <w:rsid w:val="0089080B"/>
    <w:rsid w:val="0089162A"/>
    <w:rsid w:val="008916A9"/>
    <w:rsid w:val="008917A6"/>
    <w:rsid w:val="00891A7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EFF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168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D6C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340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A4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066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4F0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27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679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065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C8D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3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DF78D3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363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5F99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0F3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65B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5D39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F49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C2F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62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4E31-DF61-4248-A6BB-308360AF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8</cp:revision>
  <cp:lastPrinted>2024-04-23T06:52:00Z</cp:lastPrinted>
  <dcterms:created xsi:type="dcterms:W3CDTF">2024-03-14T12:31:00Z</dcterms:created>
  <dcterms:modified xsi:type="dcterms:W3CDTF">2024-05-02T07:32:00Z</dcterms:modified>
</cp:coreProperties>
</file>