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5E" w:rsidRDefault="00E87EB1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 УЛЬЯНОВСКОЙ ОБЛАСТИ</w:t>
      </w:r>
    </w:p>
    <w:p w:rsidR="003D655E" w:rsidRDefault="003D655E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D655E" w:rsidRDefault="003D655E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D655E" w:rsidRDefault="003D655E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D655E" w:rsidRDefault="003D655E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63C2A" w:rsidRDefault="00C63C2A" w:rsidP="00C63C2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75E94" w:rsidRDefault="00A3486D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75E94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975650" w:rsidRPr="00575E94" w:rsidRDefault="00A3486D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75E94">
        <w:rPr>
          <w:rFonts w:ascii="PT Astra Serif" w:hAnsi="PT Astra Serif"/>
          <w:b/>
        </w:rPr>
        <w:t>«</w:t>
      </w:r>
      <w:r w:rsidRPr="00575E94">
        <w:rPr>
          <w:rFonts w:ascii="PT Astra Serif" w:eastAsiaTheme="minorHAnsi" w:hAnsi="PT Astra Serif" w:cs="PT Astra Serif"/>
          <w:b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Pr="00575E94">
        <w:rPr>
          <w:rFonts w:ascii="PT Astra Serif" w:hAnsi="PT Astra Serif" w:cs="PT Astra Serif"/>
          <w:b/>
        </w:rPr>
        <w:t>»</w:t>
      </w:r>
    </w:p>
    <w:p w:rsidR="003D655E" w:rsidRDefault="003D655E" w:rsidP="00356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p w:rsidR="00C63C2A" w:rsidRDefault="00C63C2A" w:rsidP="00356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p w:rsidR="003D655E" w:rsidRPr="003D655E" w:rsidRDefault="003D655E" w:rsidP="003D65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r w:rsidRPr="003D655E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12</w:t>
      </w:r>
      <w:r w:rsidRPr="003D655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ноября</w:t>
      </w:r>
      <w:r w:rsidRPr="003D655E">
        <w:rPr>
          <w:rFonts w:ascii="PT Astra Serif" w:hAnsi="PT Astra Serif"/>
          <w:sz w:val="24"/>
          <w:szCs w:val="24"/>
        </w:rPr>
        <w:t xml:space="preserve"> 2024 года</w:t>
      </w:r>
    </w:p>
    <w:p w:rsidR="003D655E" w:rsidRDefault="003D655E" w:rsidP="00356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p w:rsidR="003D655E" w:rsidRDefault="003D655E" w:rsidP="00356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p w:rsidR="00C63C2A" w:rsidRDefault="00C63C2A" w:rsidP="00356301">
      <w:pPr>
        <w:autoSpaceDE w:val="0"/>
        <w:autoSpaceDN w:val="0"/>
        <w:adjustRightInd w:val="0"/>
        <w:rPr>
          <w:rFonts w:ascii="PT Astra Serif" w:hAnsi="PT Astra Serif"/>
        </w:rPr>
      </w:pPr>
    </w:p>
    <w:p w:rsidR="00A3486D" w:rsidRDefault="0097565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Внести в </w:t>
      </w:r>
      <w:r w:rsidR="000C4C23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 xml:space="preserve"> Ульяновской области </w:t>
      </w:r>
      <w:r w:rsidR="00A3486D">
        <w:rPr>
          <w:rFonts w:ascii="PT Astra Serif" w:eastAsiaTheme="minorHAnsi" w:hAnsi="PT Astra Serif" w:cs="PT Astra Serif"/>
          <w:lang w:eastAsia="en-US"/>
        </w:rPr>
        <w:t>от 3 октября 2007 года № 139-ЗО «Об утверждении Типового положения о проведении аттестации муниципальных служащих в Ульяновской области» («Ульяновская правда»                 от 10.10.2007 № 85; от 11.03.2014 № 34; от 05.10.2015 № 139; от 09.11.2015                  № 156; от 31.03.2017 № 23) следующие изменения:</w:t>
      </w:r>
    </w:p>
    <w:p w:rsidR="00C02112" w:rsidRDefault="00A3486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D84540">
        <w:rPr>
          <w:rFonts w:ascii="PT Astra Serif" w:eastAsiaTheme="minorHAnsi" w:hAnsi="PT Astra Serif" w:cs="PT Astra Serif"/>
          <w:lang w:eastAsia="en-US"/>
        </w:rPr>
        <w:t xml:space="preserve">слово «Типовое» </w:t>
      </w:r>
      <w:r w:rsidR="00C02112">
        <w:rPr>
          <w:rFonts w:ascii="PT Astra Serif" w:eastAsiaTheme="minorHAnsi" w:hAnsi="PT Astra Serif" w:cs="PT Astra Serif"/>
          <w:lang w:eastAsia="en-US"/>
        </w:rPr>
        <w:t>заменить словами «</w:t>
      </w:r>
      <w:r w:rsidR="0097731E">
        <w:rPr>
          <w:rFonts w:ascii="PT Astra Serif" w:eastAsiaTheme="minorHAnsi" w:hAnsi="PT Astra Serif" w:cs="PT Astra Serif"/>
          <w:lang w:eastAsia="en-US"/>
        </w:rPr>
        <w:t>п</w:t>
      </w:r>
      <w:r w:rsidR="00C02112">
        <w:rPr>
          <w:rFonts w:ascii="PT Astra Serif" w:eastAsiaTheme="minorHAnsi" w:hAnsi="PT Astra Serif" w:cs="PT Astra Serif"/>
          <w:lang w:eastAsia="en-US"/>
        </w:rPr>
        <w:t>рилагаемое Типовое», слово «(прилагается)» исключить;</w:t>
      </w:r>
    </w:p>
    <w:p w:rsidR="00C02112" w:rsidRDefault="00C0211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</w:t>
      </w:r>
      <w:hyperlink r:id="rId7" w:history="1">
        <w:r w:rsidRPr="00C02112">
          <w:rPr>
            <w:rFonts w:ascii="PT Astra Serif" w:eastAsiaTheme="minorHAnsi" w:hAnsi="PT Astra Serif" w:cs="PT Astra Serif"/>
            <w:lang w:eastAsia="en-US"/>
          </w:rPr>
          <w:t>Типово</w:t>
        </w:r>
        <w:r>
          <w:rPr>
            <w:rFonts w:ascii="PT Astra Serif" w:eastAsiaTheme="minorHAnsi" w:hAnsi="PT Astra Serif" w:cs="PT Astra Serif"/>
            <w:lang w:eastAsia="en-US"/>
          </w:rPr>
          <w:t>м</w:t>
        </w:r>
        <w:r w:rsidRPr="00C02112">
          <w:rPr>
            <w:rFonts w:ascii="PT Astra Serif" w:eastAsiaTheme="minorHAnsi" w:hAnsi="PT Astra Serif" w:cs="PT Astra Serif"/>
            <w:lang w:eastAsia="en-US"/>
          </w:rPr>
          <w:t xml:space="preserve"> положени</w:t>
        </w:r>
      </w:hyperlink>
      <w:r>
        <w:rPr>
          <w:rFonts w:ascii="PT Astra Serif" w:eastAsiaTheme="minorHAnsi" w:hAnsi="PT Astra Serif" w:cs="PT Astra Serif"/>
          <w:lang w:eastAsia="en-US"/>
        </w:rPr>
        <w:t>и о проведении аттестации муниципальных служащих в Ульяновской области</w:t>
      </w:r>
      <w:r w:rsidR="00CE4DAD">
        <w:rPr>
          <w:rFonts w:ascii="PT Astra Serif" w:eastAsiaTheme="minorHAnsi" w:hAnsi="PT Astra Serif" w:cs="PT Astra Serif"/>
          <w:lang w:eastAsia="en-US"/>
        </w:rPr>
        <w:t>:</w:t>
      </w:r>
    </w:p>
    <w:p w:rsidR="00CE4DAD" w:rsidRDefault="00CE4DA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разделе 2:</w:t>
      </w:r>
    </w:p>
    <w:p w:rsidR="00CE4DAD" w:rsidRDefault="00CE4DA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пятом пункта 2.1 слова «работы аттестационной комиссии» заменить словами «осуществления аттестационной комиссией своей деятельности»;</w:t>
      </w:r>
    </w:p>
    <w:p w:rsidR="00CE4DAD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2.2 слово «работы» заменить словом «деятельности»;</w:t>
      </w:r>
    </w:p>
    <w:p w:rsidR="00D46C77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2.3:</w:t>
      </w:r>
    </w:p>
    <w:p w:rsidR="00D46C77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во втором предложении слово «работе» заменить словами «участию                     в деятельности»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 и дополнить его словами «, под которыми для целей настоящего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Типового положения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понимаются представители научных, образовательных и других организаций, являющиеся специалистами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в соответствующих областях и видах профессиональной служебной </w:t>
      </w:r>
      <w:r w:rsidR="00D46C77">
        <w:rPr>
          <w:rFonts w:ascii="PT Astra Serif" w:eastAsiaTheme="minorHAnsi" w:hAnsi="PT Astra Serif" w:cs="PT Astra Serif"/>
          <w:lang w:eastAsia="en-US"/>
        </w:rPr>
        <w:lastRenderedPageBreak/>
        <w:t xml:space="preserve">деятельности </w:t>
      </w:r>
      <w:r w:rsidR="00703E1E">
        <w:rPr>
          <w:rFonts w:ascii="PT Astra Serif" w:eastAsiaTheme="minorHAnsi" w:hAnsi="PT Astra Serif" w:cs="PT Astra Serif"/>
          <w:lang w:eastAsia="en-US"/>
        </w:rPr>
        <w:t xml:space="preserve">муниципальных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служащих, по вопросам кадровых технологий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и </w:t>
      </w:r>
      <w:r w:rsidR="00FF7393">
        <w:rPr>
          <w:rFonts w:ascii="PT Astra Serif" w:eastAsiaTheme="minorHAnsi" w:hAnsi="PT Astra Serif" w:cs="PT Astra Serif"/>
          <w:lang w:eastAsia="en-US"/>
        </w:rPr>
        <w:t xml:space="preserve">государственной гражданской (муниципальной) </w:t>
      </w:r>
      <w:r w:rsidR="00D46C77">
        <w:rPr>
          <w:rFonts w:ascii="PT Astra Serif" w:eastAsiaTheme="minorHAnsi" w:hAnsi="PT Astra Serif" w:cs="PT Astra Serif"/>
          <w:lang w:eastAsia="en-US"/>
        </w:rPr>
        <w:t>службы</w:t>
      </w:r>
      <w:r w:rsidR="00703E1E">
        <w:rPr>
          <w:rFonts w:ascii="PT Astra Serif" w:eastAsiaTheme="minorHAnsi" w:hAnsi="PT Astra Serif" w:cs="PT Astra Serif"/>
          <w:lang w:eastAsia="en-US"/>
        </w:rPr>
        <w:t xml:space="preserve">, лично (прямо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703E1E">
        <w:rPr>
          <w:rFonts w:ascii="PT Astra Serif" w:eastAsiaTheme="minorHAnsi" w:hAnsi="PT Astra Serif" w:cs="PT Astra Serif"/>
          <w:lang w:eastAsia="en-US"/>
        </w:rPr>
        <w:t>или косвенно) не заинтересованные в результатах аттестации»</w:t>
      </w:r>
      <w:r w:rsidR="00FF7393">
        <w:rPr>
          <w:rFonts w:ascii="PT Astra Serif" w:eastAsiaTheme="minorHAnsi" w:hAnsi="PT Astra Serif" w:cs="PT Astra Serif"/>
          <w:lang w:eastAsia="en-US"/>
        </w:rPr>
        <w:t>;</w:t>
      </w:r>
    </w:p>
    <w:p w:rsidR="00AA2EB8" w:rsidRDefault="00FF739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третье предложение после слова «Оценка» дополнить словом «независимыми»;</w:t>
      </w:r>
    </w:p>
    <w:p w:rsidR="00AA2EB8" w:rsidRDefault="00B8525A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первое предложение пункта 2.6 дополнить словами «</w:t>
      </w:r>
      <w:r w:rsidR="00AA2EB8">
        <w:rPr>
          <w:rFonts w:ascii="PT Astra Serif" w:eastAsiaTheme="minorHAnsi" w:hAnsi="PT Astra Serif" w:cs="PT Astra Serif"/>
          <w:lang w:eastAsia="en-US"/>
        </w:rPr>
        <w:t>, при этом председатель, заместитель председателя и секретарь обладают правами членов аттестационной комиссии»;</w:t>
      </w:r>
    </w:p>
    <w:p w:rsidR="00AA2EB8" w:rsidRDefault="00AA2EB8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2.7 слова «менее чем за месяц до</w:t>
      </w:r>
      <w:r w:rsidR="00DC39F3">
        <w:rPr>
          <w:rFonts w:ascii="PT Astra Serif" w:eastAsiaTheme="minorHAnsi" w:hAnsi="PT Astra Serif" w:cs="PT Astra Serif"/>
          <w:lang w:eastAsia="en-US"/>
        </w:rPr>
        <w:t xml:space="preserve"> начала</w:t>
      </w:r>
      <w:r>
        <w:rPr>
          <w:rFonts w:ascii="PT Astra Serif" w:eastAsiaTheme="minorHAnsi" w:hAnsi="PT Astra Serif" w:cs="PT Astra Serif"/>
          <w:lang w:eastAsia="en-US"/>
        </w:rPr>
        <w:t>» заменить словами «позднее чем за один месяц до дня</w:t>
      </w:r>
      <w:r w:rsidR="00DC39F3">
        <w:rPr>
          <w:rFonts w:ascii="PT Astra Serif" w:eastAsiaTheme="minorHAnsi" w:hAnsi="PT Astra Serif" w:cs="PT Astra Serif"/>
          <w:lang w:eastAsia="en-US"/>
        </w:rPr>
        <w:t xml:space="preserve"> начала проведения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="00DC39F3">
        <w:rPr>
          <w:rFonts w:ascii="PT Astra Serif" w:eastAsiaTheme="minorHAnsi" w:hAnsi="PT Astra Serif" w:cs="PT Astra Serif"/>
          <w:lang w:eastAsia="en-US"/>
        </w:rPr>
        <w:t>;</w:t>
      </w:r>
    </w:p>
    <w:p w:rsidR="00DC39F3" w:rsidRDefault="00DC39F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2.9 слово «начал</w:t>
      </w:r>
      <w:r w:rsidR="001B2119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» заменить словами «дня начала проведения»;</w:t>
      </w:r>
    </w:p>
    <w:p w:rsidR="00DC39F3" w:rsidRDefault="00DC39F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2.10:</w:t>
      </w:r>
    </w:p>
    <w:p w:rsidR="00DC39F3" w:rsidRDefault="00695DEA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«Типового положения» заменить словом «раздела»;</w:t>
      </w:r>
    </w:p>
    <w:p w:rsidR="00695DEA" w:rsidRDefault="007D2214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абзац второй дополнить словами «(последнее – в случае его наличия)»;</w:t>
      </w:r>
    </w:p>
    <w:p w:rsidR="007D2214" w:rsidRDefault="007D2214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третьем слова «на момент» заменить словами «по состоянию                  на дату»;</w:t>
      </w:r>
    </w:p>
    <w:p w:rsidR="00B74219" w:rsidRDefault="00B74219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абзац первый пункта 2.11 после слова «прилагаются» дополнить словом «документированные»;</w:t>
      </w:r>
    </w:p>
    <w:p w:rsidR="008E1357" w:rsidRDefault="008E1357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2.12:</w:t>
      </w:r>
    </w:p>
    <w:p w:rsidR="00B74219" w:rsidRDefault="00B74219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8E1357">
        <w:rPr>
          <w:rFonts w:ascii="PT Astra Serif" w:eastAsiaTheme="minorHAnsi" w:hAnsi="PT Astra Serif" w:cs="PT Astra Serif"/>
          <w:lang w:eastAsia="en-US"/>
        </w:rPr>
        <w:t>первом предложении сл</w:t>
      </w:r>
      <w:r>
        <w:rPr>
          <w:rFonts w:ascii="PT Astra Serif" w:eastAsiaTheme="minorHAnsi" w:hAnsi="PT Astra Serif" w:cs="PT Astra Serif"/>
          <w:lang w:eastAsia="en-US"/>
        </w:rPr>
        <w:t xml:space="preserve">ова «менее чем за неделю </w:t>
      </w:r>
      <w:r w:rsidR="008E1357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 xml:space="preserve">о начала» заменить словами «позднее чем за одну неделю до дня начала проведения»; </w:t>
      </w:r>
    </w:p>
    <w:p w:rsidR="008E1357" w:rsidRDefault="0043294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второе предложение после слова «дополнительные» дополнить словом «документированные» и в нём слова «на отзыв непосредственного руководителя» заменить словами «к отзыву»</w:t>
      </w:r>
      <w:r w:rsidR="008B2C4D">
        <w:rPr>
          <w:rFonts w:ascii="PT Astra Serif" w:eastAsiaTheme="minorHAnsi" w:hAnsi="PT Astra Serif" w:cs="PT Astra Serif"/>
          <w:lang w:eastAsia="en-US"/>
        </w:rPr>
        <w:t>;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разделе 3: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3.2: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втором слова «выполняемой им работы» заменить словами «осуществляемой им профессиональной служебной деятельности»;</w:t>
      </w:r>
    </w:p>
    <w:p w:rsidR="008B2C4D" w:rsidRDefault="00DC50F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третьем слово «работы» заменить словами «осуществления                им профессиональной служебной деятельности»</w:t>
      </w:r>
      <w:r w:rsidR="006A540E">
        <w:rPr>
          <w:rFonts w:ascii="PT Astra Serif" w:eastAsiaTheme="minorHAnsi" w:hAnsi="PT Astra Serif" w:cs="PT Astra Serif"/>
          <w:lang w:eastAsia="en-US"/>
        </w:rPr>
        <w:t>;</w:t>
      </w:r>
    </w:p>
    <w:p w:rsidR="00526E70" w:rsidRDefault="006A540E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пункте 3.3 слово «третьих» заменить словами «третей                                         от установленного числа»</w:t>
      </w:r>
      <w:r w:rsidR="00526E70">
        <w:rPr>
          <w:rFonts w:ascii="PT Astra Serif" w:eastAsiaTheme="minorHAnsi" w:hAnsi="PT Astra Serif" w:cs="PT Astra Serif"/>
          <w:lang w:eastAsia="en-US"/>
        </w:rPr>
        <w:t>;</w:t>
      </w:r>
    </w:p>
    <w:p w:rsidR="006A540E" w:rsidRDefault="00526E7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3.4 слова «При равенстве»</w:t>
      </w:r>
      <w:r w:rsidR="006A540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заменить словами «В случае равенства числа»;</w:t>
      </w:r>
    </w:p>
    <w:p w:rsidR="00526E70" w:rsidRDefault="00526E7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3.7</w:t>
      </w:r>
      <w:r w:rsidR="00720CB5">
        <w:rPr>
          <w:rFonts w:ascii="PT Astra Serif" w:eastAsiaTheme="minorHAnsi" w:hAnsi="PT Astra Serif" w:cs="PT Astra Serif"/>
          <w:lang w:eastAsia="en-US"/>
        </w:rPr>
        <w:t>:</w:t>
      </w:r>
    </w:p>
    <w:p w:rsidR="00720CB5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«согласно приложению» заменить словами                         «, установленной приложением»;</w:t>
      </w:r>
    </w:p>
    <w:p w:rsidR="00B74219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второе предложение абзаца четвёртого дополнить словами «аттестационной комиссии»;</w:t>
      </w:r>
    </w:p>
    <w:p w:rsidR="00720CB5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3.8 после слова «после» дополнить словом «дня»;</w:t>
      </w:r>
    </w:p>
    <w:p w:rsidR="00223710" w:rsidRDefault="00E36DC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="00223710">
        <w:rPr>
          <w:rFonts w:ascii="PT Astra Serif" w:eastAsiaTheme="minorHAnsi" w:hAnsi="PT Astra Serif" w:cs="PT Astra Serif"/>
          <w:lang w:eastAsia="en-US"/>
        </w:rPr>
        <w:t>в приложении:</w:t>
      </w:r>
    </w:p>
    <w:p w:rsidR="00E36DC2" w:rsidRDefault="00E36DC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пункт 1 после слова «отчество» дополнить  словами «(последнее – </w:t>
      </w:r>
      <w:r w:rsidR="00223710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>в случае его наличия)»</w:t>
      </w:r>
      <w:r w:rsidR="00223710">
        <w:rPr>
          <w:rFonts w:ascii="PT Astra Serif" w:eastAsiaTheme="minorHAnsi" w:hAnsi="PT Astra Serif" w:cs="PT Astra Serif"/>
          <w:lang w:eastAsia="en-US"/>
        </w:rPr>
        <w:t>;</w:t>
      </w:r>
    </w:p>
    <w:p w:rsidR="00713B85" w:rsidRDefault="00713B8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пункт 3 дополнить словами «, </w:t>
      </w:r>
      <w:r w:rsidR="00FA2EE9">
        <w:rPr>
          <w:rFonts w:ascii="PT Astra Serif" w:eastAsiaTheme="minorHAnsi" w:hAnsi="PT Astra Serif" w:cs="PT Astra Serif"/>
          <w:lang w:eastAsia="en-US"/>
        </w:rPr>
        <w:t>кем,</w:t>
      </w:r>
      <w:r w:rsidR="0009373A">
        <w:rPr>
          <w:rFonts w:ascii="PT Astra Serif" w:eastAsiaTheme="minorHAnsi" w:hAnsi="PT Astra Serif" w:cs="PT Astra Serif"/>
          <w:lang w:eastAsia="en-US"/>
        </w:rPr>
        <w:t xml:space="preserve"> когда </w:t>
      </w:r>
      <w:r w:rsidR="00FA2EE9">
        <w:rPr>
          <w:rFonts w:ascii="PT Astra Serif" w:eastAsiaTheme="minorHAnsi" w:hAnsi="PT Astra Serif" w:cs="PT Astra Serif"/>
          <w:lang w:eastAsia="en-US"/>
        </w:rPr>
        <w:t xml:space="preserve">и какие </w:t>
      </w:r>
      <w:r w:rsidR="0009373A">
        <w:rPr>
          <w:rFonts w:ascii="PT Astra Serif" w:eastAsiaTheme="minorHAnsi" w:hAnsi="PT Astra Serif" w:cs="PT Astra Serif"/>
          <w:lang w:eastAsia="en-US"/>
        </w:rPr>
        <w:t xml:space="preserve">учёные степени и (или) учёные звания присвоены в соответствии с </w:t>
      </w:r>
      <w:r w:rsidR="0046591D">
        <w:rPr>
          <w:rFonts w:ascii="PT Astra Serif" w:eastAsiaTheme="minorHAnsi" w:hAnsi="PT Astra Serif" w:cs="PT Astra Serif"/>
          <w:lang w:eastAsia="en-US"/>
        </w:rPr>
        <w:t>документами об учёных с</w:t>
      </w:r>
      <w:r w:rsidR="00BB250D">
        <w:rPr>
          <w:rFonts w:ascii="PT Astra Serif" w:eastAsiaTheme="minorHAnsi" w:hAnsi="PT Astra Serif" w:cs="PT Astra Serif"/>
          <w:lang w:eastAsia="en-US"/>
        </w:rPr>
        <w:t>т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епенях </w:t>
      </w:r>
      <w:r w:rsidR="00BB250D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и </w:t>
      </w:r>
      <w:r w:rsidR="00BB250D">
        <w:rPr>
          <w:rFonts w:ascii="PT Astra Serif" w:eastAsiaTheme="minorHAnsi" w:hAnsi="PT Astra Serif" w:cs="PT Astra Serif"/>
          <w:lang w:eastAsia="en-US"/>
        </w:rPr>
        <w:t>(или) об учёных званиях»;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23710" w:rsidRDefault="0022371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4 слов</w:t>
      </w:r>
      <w:r w:rsidR="00477D3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«</w:t>
      </w:r>
      <w:r w:rsidR="00477D35">
        <w:rPr>
          <w:rFonts w:ascii="PT Astra Serif" w:eastAsiaTheme="minorHAnsi" w:hAnsi="PT Astra Serif" w:cs="PT Astra Serif"/>
          <w:lang w:eastAsia="en-US"/>
        </w:rPr>
        <w:t xml:space="preserve">на </w:t>
      </w:r>
      <w:r>
        <w:rPr>
          <w:rFonts w:ascii="PT Astra Serif" w:eastAsiaTheme="minorHAnsi" w:hAnsi="PT Astra Serif" w:cs="PT Astra Serif"/>
          <w:lang w:eastAsia="en-US"/>
        </w:rPr>
        <w:t>момент» заменить словами «</w:t>
      </w:r>
      <w:r w:rsidR="00477D35">
        <w:rPr>
          <w:rFonts w:ascii="PT Astra Serif" w:eastAsiaTheme="minorHAnsi" w:hAnsi="PT Astra Serif" w:cs="PT Astra Serif"/>
          <w:lang w:eastAsia="en-US"/>
        </w:rPr>
        <w:t>по состоянию на дату».</w:t>
      </w:r>
    </w:p>
    <w:p w:rsidR="00AA2EB8" w:rsidRDefault="00AA2EB8" w:rsidP="00AA2EB8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EE0C85" w:rsidRDefault="00EE0C85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1635F9" w:rsidRPr="007D2E8A" w:rsidRDefault="001635F9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E87EB1" w:rsidP="0097565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15 </w:t>
      </w:r>
      <w:r w:rsidR="00F574F1">
        <w:rPr>
          <w:rFonts w:ascii="PT Astra Serif" w:hAnsi="PT Astra Serif"/>
        </w:rPr>
        <w:t>ноября</w:t>
      </w:r>
      <w:r>
        <w:rPr>
          <w:rFonts w:ascii="PT Astra Serif" w:hAnsi="PT Astra Serif"/>
        </w:rPr>
        <w:t xml:space="preserve"> </w:t>
      </w:r>
      <w:r w:rsidR="00975650" w:rsidRPr="007D2E8A">
        <w:rPr>
          <w:rFonts w:ascii="PT Astra Serif" w:hAnsi="PT Astra Serif"/>
        </w:rPr>
        <w:t>202</w:t>
      </w:r>
      <w:r w:rsidR="00975650">
        <w:rPr>
          <w:rFonts w:ascii="PT Astra Serif" w:hAnsi="PT Astra Serif"/>
        </w:rPr>
        <w:t>4</w:t>
      </w:r>
      <w:r w:rsidR="00975650"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E87EB1">
        <w:rPr>
          <w:rFonts w:ascii="PT Astra Serif" w:hAnsi="PT Astra Serif"/>
        </w:rPr>
        <w:t>112</w:t>
      </w:r>
      <w:r w:rsidRPr="007D2E8A">
        <w:rPr>
          <w:rFonts w:ascii="PT Astra Serif" w:hAnsi="PT Astra Serif"/>
        </w:rPr>
        <w:t>-ЗО</w:t>
      </w:r>
    </w:p>
    <w:p w:rsidR="006669DB" w:rsidRPr="007D2E8A" w:rsidRDefault="006669DB" w:rsidP="0009006D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4B" w:rsidRDefault="0001194B" w:rsidP="00771332">
      <w:r>
        <w:separator/>
      </w:r>
    </w:p>
  </w:endnote>
  <w:endnote w:type="continuationSeparator" w:id="0">
    <w:p w:rsidR="0001194B" w:rsidRDefault="0001194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4B" w:rsidRDefault="0001194B" w:rsidP="00771332">
      <w:r>
        <w:separator/>
      </w:r>
    </w:p>
  </w:footnote>
  <w:footnote w:type="continuationSeparator" w:id="0">
    <w:p w:rsidR="0001194B" w:rsidRDefault="0001194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DC2" w:rsidRDefault="007D2A39">
        <w:pPr>
          <w:pStyle w:val="a3"/>
          <w:jc w:val="center"/>
        </w:pPr>
        <w:r w:rsidRPr="00356301">
          <w:rPr>
            <w:rFonts w:ascii="PT Astra Serif" w:hAnsi="PT Astra Serif"/>
          </w:rPr>
          <w:fldChar w:fldCharType="begin"/>
        </w:r>
        <w:r w:rsidR="005E4DA6" w:rsidRPr="00356301">
          <w:rPr>
            <w:rFonts w:ascii="PT Astra Serif" w:hAnsi="PT Astra Serif"/>
          </w:rPr>
          <w:instrText xml:space="preserve"> PAGE   \* MERGEFORMAT </w:instrText>
        </w:r>
        <w:r w:rsidRPr="00356301">
          <w:rPr>
            <w:rFonts w:ascii="PT Astra Serif" w:hAnsi="PT Astra Serif"/>
          </w:rPr>
          <w:fldChar w:fldCharType="separate"/>
        </w:r>
        <w:r w:rsidR="00F574F1">
          <w:rPr>
            <w:rFonts w:ascii="PT Astra Serif" w:hAnsi="PT Astra Serif"/>
            <w:noProof/>
          </w:rPr>
          <w:t>3</w:t>
        </w:r>
        <w:r w:rsidRPr="00356301">
          <w:rPr>
            <w:rFonts w:ascii="PT Astra Serif" w:hAnsi="PT Astra Serif"/>
          </w:rPr>
          <w:fldChar w:fldCharType="end"/>
        </w:r>
      </w:p>
    </w:sdtContent>
  </w:sdt>
  <w:p w:rsidR="00E36DC2" w:rsidRDefault="00E3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94B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06D"/>
    <w:rsid w:val="00090E1E"/>
    <w:rsid w:val="00090F2C"/>
    <w:rsid w:val="000924B2"/>
    <w:rsid w:val="00092E36"/>
    <w:rsid w:val="0009373A"/>
    <w:rsid w:val="0009661F"/>
    <w:rsid w:val="0009667A"/>
    <w:rsid w:val="00096C19"/>
    <w:rsid w:val="000A1097"/>
    <w:rsid w:val="000A1C23"/>
    <w:rsid w:val="000A314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663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08BF"/>
    <w:rsid w:val="001635F9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11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710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CF"/>
    <w:rsid w:val="002B4420"/>
    <w:rsid w:val="002B4B81"/>
    <w:rsid w:val="002B4C07"/>
    <w:rsid w:val="002C1E26"/>
    <w:rsid w:val="002C4BCE"/>
    <w:rsid w:val="002C62F1"/>
    <w:rsid w:val="002C683C"/>
    <w:rsid w:val="002C6C24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6301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655E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4F6B"/>
    <w:rsid w:val="00426B4E"/>
    <w:rsid w:val="00430649"/>
    <w:rsid w:val="004325C7"/>
    <w:rsid w:val="00432943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1D"/>
    <w:rsid w:val="00466189"/>
    <w:rsid w:val="004676B0"/>
    <w:rsid w:val="004705D1"/>
    <w:rsid w:val="00471293"/>
    <w:rsid w:val="00475FBD"/>
    <w:rsid w:val="00477D35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4596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6E70"/>
    <w:rsid w:val="005349A4"/>
    <w:rsid w:val="00535032"/>
    <w:rsid w:val="00535AE0"/>
    <w:rsid w:val="00541D4D"/>
    <w:rsid w:val="00544138"/>
    <w:rsid w:val="005447F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2C2"/>
    <w:rsid w:val="005665CA"/>
    <w:rsid w:val="00566F6E"/>
    <w:rsid w:val="005702D6"/>
    <w:rsid w:val="005715C6"/>
    <w:rsid w:val="005739BA"/>
    <w:rsid w:val="00574702"/>
    <w:rsid w:val="00575E4B"/>
    <w:rsid w:val="00575E94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44D4"/>
    <w:rsid w:val="005D61E0"/>
    <w:rsid w:val="005D6428"/>
    <w:rsid w:val="005D6FA8"/>
    <w:rsid w:val="005D7187"/>
    <w:rsid w:val="005D77A5"/>
    <w:rsid w:val="005E0FA8"/>
    <w:rsid w:val="005E217E"/>
    <w:rsid w:val="005E41F5"/>
    <w:rsid w:val="005E43DE"/>
    <w:rsid w:val="005E4442"/>
    <w:rsid w:val="005E4DA6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67C2A"/>
    <w:rsid w:val="00672D63"/>
    <w:rsid w:val="006735E7"/>
    <w:rsid w:val="00674495"/>
    <w:rsid w:val="00676B20"/>
    <w:rsid w:val="0067719A"/>
    <w:rsid w:val="006852EF"/>
    <w:rsid w:val="00686D4B"/>
    <w:rsid w:val="00686E2F"/>
    <w:rsid w:val="00687A21"/>
    <w:rsid w:val="00690F5A"/>
    <w:rsid w:val="00695DEA"/>
    <w:rsid w:val="0069696C"/>
    <w:rsid w:val="00696F95"/>
    <w:rsid w:val="006A2492"/>
    <w:rsid w:val="006A540E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35B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3E1E"/>
    <w:rsid w:val="007060E4"/>
    <w:rsid w:val="00707882"/>
    <w:rsid w:val="00710A0B"/>
    <w:rsid w:val="00710B08"/>
    <w:rsid w:val="0071105F"/>
    <w:rsid w:val="0071351D"/>
    <w:rsid w:val="00713B85"/>
    <w:rsid w:val="00713E6D"/>
    <w:rsid w:val="00716F97"/>
    <w:rsid w:val="00720078"/>
    <w:rsid w:val="00720CB5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214"/>
    <w:rsid w:val="007D2719"/>
    <w:rsid w:val="007D2A3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64A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60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24F9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2C4D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1357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6A06"/>
    <w:rsid w:val="00936BBA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7731E"/>
    <w:rsid w:val="0098021D"/>
    <w:rsid w:val="0098129C"/>
    <w:rsid w:val="00982D9A"/>
    <w:rsid w:val="00982F47"/>
    <w:rsid w:val="00983850"/>
    <w:rsid w:val="00984482"/>
    <w:rsid w:val="009856B8"/>
    <w:rsid w:val="00991205"/>
    <w:rsid w:val="0099249D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86D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68AD"/>
    <w:rsid w:val="00A70791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527"/>
    <w:rsid w:val="00AA1F39"/>
    <w:rsid w:val="00AA2EB8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C4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4219"/>
    <w:rsid w:val="00B7626C"/>
    <w:rsid w:val="00B76BCF"/>
    <w:rsid w:val="00B7707A"/>
    <w:rsid w:val="00B815FD"/>
    <w:rsid w:val="00B81AC3"/>
    <w:rsid w:val="00B82684"/>
    <w:rsid w:val="00B8525A"/>
    <w:rsid w:val="00B85F2C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250D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112"/>
    <w:rsid w:val="00C04572"/>
    <w:rsid w:val="00C049AC"/>
    <w:rsid w:val="00C049CC"/>
    <w:rsid w:val="00C0589B"/>
    <w:rsid w:val="00C065B6"/>
    <w:rsid w:val="00C102AF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3C2A"/>
    <w:rsid w:val="00C64F29"/>
    <w:rsid w:val="00C65705"/>
    <w:rsid w:val="00C66144"/>
    <w:rsid w:val="00C70DCA"/>
    <w:rsid w:val="00C71F4D"/>
    <w:rsid w:val="00C73B19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DAD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0AE2"/>
    <w:rsid w:val="00D222FC"/>
    <w:rsid w:val="00D22582"/>
    <w:rsid w:val="00D23113"/>
    <w:rsid w:val="00D2381E"/>
    <w:rsid w:val="00D24C6B"/>
    <w:rsid w:val="00D2730C"/>
    <w:rsid w:val="00D31762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6C77"/>
    <w:rsid w:val="00D47174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540"/>
    <w:rsid w:val="00D8462C"/>
    <w:rsid w:val="00D867CB"/>
    <w:rsid w:val="00D93A9C"/>
    <w:rsid w:val="00D93E12"/>
    <w:rsid w:val="00D9421B"/>
    <w:rsid w:val="00D9550E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39F3"/>
    <w:rsid w:val="00DC50F2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36DC2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87EB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574F1"/>
    <w:rsid w:val="00F575BF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2EE9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2E16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63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63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39039&amp;dst=1000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BBE3-EC43-4833-85D4-A027011A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2024-11-12T11:08:00Z</cp:lastPrinted>
  <dcterms:created xsi:type="dcterms:W3CDTF">2024-11-12T07:51:00Z</dcterms:created>
  <dcterms:modified xsi:type="dcterms:W3CDTF">2024-11-20T11:18:00Z</dcterms:modified>
</cp:coreProperties>
</file>