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C8" w:rsidRDefault="007823C8" w:rsidP="007823C8">
      <w:pPr>
        <w:ind w:left="-180"/>
        <w:jc w:val="center"/>
        <w:rPr>
          <w:szCs w:val="28"/>
          <w:lang w:val="en-US"/>
        </w:rPr>
      </w:pPr>
      <w:bookmarkStart w:id="0" w:name="_GoBack"/>
      <w:bookmarkEnd w:id="0"/>
    </w:p>
    <w:p w:rsidR="00477E37" w:rsidRPr="007D3FF2" w:rsidRDefault="00477E37" w:rsidP="00477E37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7D3FF2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ЗАКОН</w:t>
      </w:r>
    </w:p>
    <w:p w:rsidR="00477E37" w:rsidRPr="007D3FF2" w:rsidRDefault="00477E37" w:rsidP="00477E37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7D3FF2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УЛЬЯНОВСКОЙ ОБЛАСТИ</w:t>
      </w:r>
    </w:p>
    <w:p w:rsidR="00477E37" w:rsidRPr="000B0EF5" w:rsidRDefault="00477E37" w:rsidP="00477E37">
      <w:pPr>
        <w:pStyle w:val="ConsPlusNormal"/>
        <w:jc w:val="center"/>
        <w:rPr>
          <w:rFonts w:ascii="PT Astra Serif" w:hAnsi="PT Astra Serif" w:cs="PT Astra Serif"/>
          <w:b/>
          <w:caps/>
          <w:sz w:val="44"/>
          <w:szCs w:val="28"/>
        </w:rPr>
      </w:pPr>
    </w:p>
    <w:p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</w:p>
    <w:p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>«</w:t>
      </w:r>
      <w:bookmarkStart w:id="1" w:name="_Hlk126157600"/>
      <w:r w:rsidRPr="009D35CB">
        <w:rPr>
          <w:rFonts w:ascii="PT Astra Serif" w:hAnsi="PT Astra Serif"/>
          <w:b/>
          <w:sz w:val="28"/>
          <w:szCs w:val="28"/>
        </w:rPr>
        <w:t>О предоставлении жилых помещений специализированного государственного жилищного фонда Ульяновской области</w:t>
      </w:r>
      <w:bookmarkEnd w:id="1"/>
      <w:r w:rsidRPr="009D35CB">
        <w:rPr>
          <w:rFonts w:ascii="PT Astra Serif" w:hAnsi="PT Astra Serif"/>
          <w:b/>
          <w:sz w:val="28"/>
          <w:szCs w:val="28"/>
        </w:rPr>
        <w:t xml:space="preserve">» </w:t>
      </w:r>
    </w:p>
    <w:p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 xml:space="preserve">и о признании утратившими силу отдельных положений </w:t>
      </w:r>
    </w:p>
    <w:p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</w:p>
    <w:p w:rsidR="007823C8" w:rsidRPr="009D35CB" w:rsidRDefault="007823C8" w:rsidP="009D35CB">
      <w:pPr>
        <w:rPr>
          <w:lang w:eastAsia="ru-RU"/>
        </w:rPr>
      </w:pPr>
    </w:p>
    <w:p w:rsidR="007823C8" w:rsidRPr="009D35CB" w:rsidRDefault="007823C8" w:rsidP="009D35CB">
      <w:pPr>
        <w:pStyle w:val="a4"/>
        <w:spacing w:after="0" w:line="240" w:lineRule="auto"/>
        <w:rPr>
          <w:bCs/>
          <w:szCs w:val="28"/>
        </w:rPr>
      </w:pPr>
    </w:p>
    <w:p w:rsidR="00C26E7C" w:rsidRDefault="00C26E7C" w:rsidP="00C26E7C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 w:val="24"/>
          <w:lang w:eastAsia="ru-RU"/>
        </w:rPr>
      </w:pPr>
      <w:proofErr w:type="gramStart"/>
      <w:r>
        <w:rPr>
          <w:rFonts w:cs="Times New Roman"/>
          <w:bCs/>
          <w:sz w:val="24"/>
          <w:lang w:eastAsia="ru-RU"/>
        </w:rPr>
        <w:t>Принят</w:t>
      </w:r>
      <w:proofErr w:type="gramEnd"/>
      <w:r>
        <w:rPr>
          <w:rFonts w:cs="Times New Roman"/>
          <w:bCs/>
          <w:sz w:val="24"/>
          <w:lang w:eastAsia="ru-RU"/>
        </w:rPr>
        <w:t xml:space="preserve"> Законодательным Собранием Ульяновской области </w:t>
      </w:r>
      <w:r w:rsidRPr="00C26E7C">
        <w:rPr>
          <w:rFonts w:cs="Times New Roman"/>
          <w:bCs/>
          <w:sz w:val="24"/>
          <w:lang w:eastAsia="ru-RU"/>
        </w:rPr>
        <w:t>24</w:t>
      </w:r>
      <w:r>
        <w:rPr>
          <w:rFonts w:cs="Times New Roman"/>
          <w:bCs/>
          <w:sz w:val="24"/>
          <w:lang w:eastAsia="ru-RU"/>
        </w:rPr>
        <w:t xml:space="preserve"> января 2024 года</w:t>
      </w:r>
    </w:p>
    <w:p w:rsidR="000D5EF3" w:rsidRPr="00477E37" w:rsidRDefault="000D5EF3" w:rsidP="002A76A3">
      <w:pPr>
        <w:pStyle w:val="a4"/>
        <w:spacing w:after="0" w:line="240" w:lineRule="auto"/>
        <w:ind w:left="1080" w:hanging="372"/>
        <w:rPr>
          <w:b/>
          <w:bCs/>
          <w:szCs w:val="28"/>
        </w:rPr>
      </w:pPr>
    </w:p>
    <w:p w:rsidR="002A76A3" w:rsidRPr="009D35CB" w:rsidRDefault="002A76A3" w:rsidP="002A76A3">
      <w:pPr>
        <w:pStyle w:val="a4"/>
        <w:spacing w:after="0" w:line="240" w:lineRule="auto"/>
        <w:ind w:left="1080" w:hanging="372"/>
        <w:rPr>
          <w:b/>
          <w:bCs/>
          <w:szCs w:val="28"/>
        </w:rPr>
      </w:pPr>
      <w:r w:rsidRPr="009D35CB">
        <w:rPr>
          <w:b/>
          <w:bCs/>
          <w:szCs w:val="28"/>
        </w:rPr>
        <w:t>Статья 1</w:t>
      </w:r>
    </w:p>
    <w:p w:rsidR="002A76A3" w:rsidRPr="00D90E95" w:rsidRDefault="002A76A3" w:rsidP="002A76A3">
      <w:pPr>
        <w:pStyle w:val="ConsPlusNormal"/>
        <w:jc w:val="both"/>
        <w:rPr>
          <w:rFonts w:ascii="PT Astra Serif" w:hAnsi="PT Astra Serif"/>
          <w:sz w:val="28"/>
          <w:lang w:val="en-US"/>
        </w:rPr>
      </w:pPr>
    </w:p>
    <w:p w:rsidR="002A76A3" w:rsidRPr="009D35CB" w:rsidRDefault="002A76A3" w:rsidP="002A76A3">
      <w:pPr>
        <w:pStyle w:val="ConsPlusNormal"/>
        <w:jc w:val="both"/>
        <w:rPr>
          <w:rFonts w:ascii="PT Astra Serif" w:hAnsi="PT Astra Serif"/>
          <w:sz w:val="28"/>
        </w:rPr>
      </w:pP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Внести в Закон Ульяновской </w:t>
      </w:r>
      <w:r w:rsidRPr="00E86D30">
        <w:rPr>
          <w:lang w:eastAsia="ru-RU"/>
        </w:rPr>
        <w:t xml:space="preserve">области от 6 мая 2006 года № 53-ЗО </w:t>
      </w:r>
      <w:r w:rsidRPr="00E86D30">
        <w:rPr>
          <w:lang w:eastAsia="ru-RU"/>
        </w:rPr>
        <w:br/>
        <w:t>«О предоставлении жилых помещений специализированного государственного жилищного фонда Ульяновской области» («</w:t>
      </w:r>
      <w:proofErr w:type="gramStart"/>
      <w:r w:rsidRPr="00E86D30">
        <w:rPr>
          <w:lang w:eastAsia="ru-RU"/>
        </w:rPr>
        <w:t>Ульяновская</w:t>
      </w:r>
      <w:proofErr w:type="gramEnd"/>
      <w:r w:rsidRPr="00E86D30">
        <w:rPr>
          <w:lang w:eastAsia="ru-RU"/>
        </w:rPr>
        <w:t xml:space="preserve"> правда» от 17.05.2006 </w:t>
      </w:r>
      <w:r w:rsidRPr="00E86D30">
        <w:rPr>
          <w:lang w:eastAsia="ru-RU"/>
        </w:rPr>
        <w:br/>
        <w:t xml:space="preserve">№ 35; от 07.11.2008 № 91; от 12.11.2010 № 92; от 02.03.2012 № 22; </w:t>
      </w:r>
      <w:r w:rsidRPr="00E86D30">
        <w:rPr>
          <w:lang w:eastAsia="ru-RU"/>
        </w:rPr>
        <w:br/>
        <w:t xml:space="preserve">от 26.12.2012 № 145; от 13.03.2013 № 27; от 11.11.2013 № 144; от 05.12.2013 </w:t>
      </w:r>
      <w:r w:rsidRPr="00E86D30">
        <w:rPr>
          <w:lang w:eastAsia="ru-RU"/>
        </w:rPr>
        <w:br/>
        <w:t xml:space="preserve">№ 158; от 31.12.2014 № 196; от 14.03.2016 № 31; от 27.12.2016 № 140; </w:t>
      </w:r>
      <w:r w:rsidRPr="00E86D30">
        <w:rPr>
          <w:lang w:eastAsia="ru-RU"/>
        </w:rPr>
        <w:br/>
        <w:t>от 29.05.2020 № 37; от 13.11.2020 № 84) следующие изменения: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1) в статье 1: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в части 2: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абзаце первом слова «органом исполнительной власти» заменить словами «исполнительным органом», слова «государственный орган Ульяновской области» заменить словом «орган»; 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абзаце втором слова «государственного органа Ульяновской области» заменить словом «органа»;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абзаце втором части 3 слова «государственного органа Ульяновской области» заменить словом «органа»;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2) в статье 3: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а) абзац четвёртый части 1 признать утратившим силу; 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часть 1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 признать утратившей силу;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в) второе предложение части 2 исключить;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г) в части 4: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пункте 1 </w:t>
      </w:r>
      <w:proofErr w:type="gramStart"/>
      <w:r w:rsidRPr="00E86D30">
        <w:rPr>
          <w:lang w:eastAsia="ru-RU"/>
        </w:rPr>
        <w:t>слова</w:t>
      </w:r>
      <w:proofErr w:type="gramEnd"/>
      <w:r w:rsidRPr="00E86D30">
        <w:rPr>
          <w:lang w:eastAsia="ru-RU"/>
        </w:rPr>
        <w:t xml:space="preserve"> «которые в соответствии с частью 1 настоящей статьи он должен представить по собственной инициативе» заменить словами «указанных в части 1 настоящей статьи»;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2 слова «по собственной инициативе» исключить;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3) в статье 5: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абзац четвёртый части 4 признать утратившим силу;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части 7: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пункте 1 </w:t>
      </w:r>
      <w:proofErr w:type="gramStart"/>
      <w:r w:rsidRPr="00E86D30">
        <w:rPr>
          <w:lang w:eastAsia="ru-RU"/>
        </w:rPr>
        <w:t>слова</w:t>
      </w:r>
      <w:proofErr w:type="gramEnd"/>
      <w:r w:rsidRPr="00E86D30">
        <w:rPr>
          <w:lang w:eastAsia="ru-RU"/>
        </w:rPr>
        <w:t xml:space="preserve"> «которые в соответствии с частью 4 настоящей статьи </w:t>
      </w:r>
      <w:r w:rsidRPr="00E86D30">
        <w:rPr>
          <w:lang w:eastAsia="ru-RU"/>
        </w:rPr>
        <w:br/>
        <w:t>он должен представить по собственной инициативе» заменить словами «указанных в части 4 настоящей статьи»;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2 слова «по собственной инициативе» исключить;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4) в статье 6: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абзацы четвёртый – седьмой части 3 признать утратившими силу;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части 3</w:t>
      </w:r>
      <w:r w:rsidRPr="00E86D30">
        <w:rPr>
          <w:vertAlign w:val="superscript"/>
          <w:lang w:eastAsia="ru-RU"/>
        </w:rPr>
        <w:t>2</w:t>
      </w:r>
      <w:r w:rsidRPr="00E86D30">
        <w:rPr>
          <w:lang w:eastAsia="ru-RU"/>
        </w:rPr>
        <w:t>: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пункте 1 </w:t>
      </w:r>
      <w:proofErr w:type="gramStart"/>
      <w:r w:rsidRPr="00E86D30">
        <w:rPr>
          <w:lang w:eastAsia="ru-RU"/>
        </w:rPr>
        <w:t>слова</w:t>
      </w:r>
      <w:proofErr w:type="gramEnd"/>
      <w:r w:rsidRPr="00E86D30">
        <w:rPr>
          <w:lang w:eastAsia="ru-RU"/>
        </w:rPr>
        <w:t xml:space="preserve"> «которые в соответствии с частью 3 настоящей статьи </w:t>
      </w:r>
      <w:r w:rsidRPr="00E86D30">
        <w:rPr>
          <w:lang w:eastAsia="ru-RU"/>
        </w:rPr>
        <w:br/>
        <w:t>он должен представить по собственной инициативе» заменить словами «указанных в части 3 настоящей статьи»;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2 слова «по собственной инициативе» исключить;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5) в статье 7: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а) в части 2 слова «государственного органа Ульяновской области» заменить словом «органа»; 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часть 4 изложить в следующей редакции: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«4. Принятие на учёт граждан, нуждающихся в жилых помещениях маневренного фонда, осуществляется уполномоченным органом на основании их личных заявлений и прилагаемых к ним документов, представленных гражданами в уполномоченный орган непосредственно при его посещении.      От имени граждан заявления и прилагаемые к ним документы могут быть </w:t>
      </w:r>
      <w:r w:rsidRPr="00E86D30">
        <w:rPr>
          <w:lang w:eastAsia="ru-RU"/>
        </w:rPr>
        <w:lastRenderedPageBreak/>
        <w:t>представлены их законными либо уполномоченными представителями (далее – представители).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С заявлениями должны быть представлены документы, подтверждающие право соответствующих граждан состоять на учёте в качестве нуждающихся       в жилых помещениях маневренного фонда, кроме документов (сведений), получаемых уполномоченным органом по межведомственным запросам,              а именно: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1) документ, удостоверяющий в соответствии с законодательством Российской Федерации личность гражданина;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2) документы, подтверждающие состав семьи гражданина, если                  у гражданина имеется семья: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свидетельства о заключении (расторжении) брака, о рождении детей,    об установлении отцовства, о перемене имени, выданные компетентными органами иностранного государства, и их перевод на русский язык, верность которого свидетельствована нотариусом;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свидетельство об усыновлении (удочерении), выданное органами записи актов гражданского состояния или консульскими учреждениями Российской Федерации;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в) решения судов о признании лица членом семьи гражданина, </w:t>
      </w:r>
      <w:r w:rsidRPr="00E86D30">
        <w:rPr>
          <w:lang w:eastAsia="ru-RU"/>
        </w:rPr>
        <w:br/>
        <w:t>о вселении, если таковые имеются;</w:t>
      </w:r>
    </w:p>
    <w:p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3) правоустанавливающие или </w:t>
      </w:r>
      <w:proofErr w:type="spellStart"/>
      <w:r w:rsidRPr="00E86D30">
        <w:rPr>
          <w:lang w:eastAsia="ru-RU"/>
        </w:rPr>
        <w:t>правоудостоверяющие</w:t>
      </w:r>
      <w:proofErr w:type="spellEnd"/>
      <w:r w:rsidRPr="00E86D30">
        <w:rPr>
          <w:lang w:eastAsia="ru-RU"/>
        </w:rPr>
        <w:t xml:space="preserve"> документы </w:t>
      </w:r>
      <w:r w:rsidRPr="00E86D30">
        <w:rPr>
          <w:lang w:eastAsia="ru-RU"/>
        </w:rPr>
        <w:br/>
        <w:t xml:space="preserve">на жилые помещения, находящиеся в собственности гражданина и (или) членов его семьи (если право собственности гражданина и (или) членов его семьи </w:t>
      </w:r>
      <w:r w:rsidRPr="00E86D30">
        <w:rPr>
          <w:lang w:eastAsia="ru-RU"/>
        </w:rPr>
        <w:br/>
        <w:t>на указанные жилые помещения не зарегистрировано в Едином государственном реестре недвижимости);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proofErr w:type="gramStart"/>
      <w:r w:rsidRPr="00E86D30">
        <w:rPr>
          <w:lang w:eastAsia="ru-RU"/>
        </w:rPr>
        <w:t xml:space="preserve">4) документы, содержащие сведения о наличии (об отсутствии) </w:t>
      </w:r>
      <w:r w:rsidRPr="00E86D30">
        <w:rPr>
          <w:lang w:eastAsia="ru-RU"/>
        </w:rPr>
        <w:br/>
        <w:t xml:space="preserve">у гражданина и (или) членов его семьи права собственности на жилые помещения, выданные органом или организацией по государственному техническому учёту и (или) технической инвентаризации того субъекта Российской Федерации, в котором проживали гражданин и (или) члены его </w:t>
      </w:r>
      <w:r w:rsidRPr="00E86D30">
        <w:rPr>
          <w:lang w:eastAsia="ru-RU"/>
        </w:rPr>
        <w:lastRenderedPageBreak/>
        <w:t xml:space="preserve">семьи до вступления в силу Федерального закона от 21 июля 1997 года </w:t>
      </w:r>
      <w:r w:rsidRPr="00E86D30">
        <w:rPr>
          <w:lang w:eastAsia="ru-RU"/>
        </w:rPr>
        <w:br/>
        <w:t>№ 122-ФЗ «О государственной регистрации</w:t>
      </w:r>
      <w:proofErr w:type="gramEnd"/>
      <w:r w:rsidRPr="00E86D30">
        <w:rPr>
          <w:lang w:eastAsia="ru-RU"/>
        </w:rPr>
        <w:t xml:space="preserve"> прав на недвижимое имущество </w:t>
      </w:r>
      <w:r w:rsidRPr="00E86D30">
        <w:rPr>
          <w:lang w:eastAsia="ru-RU"/>
        </w:rPr>
        <w:br/>
        <w:t>и сделок с ним»;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5) решения судов об обращении взыскания на жилые помещения (в случае если заявление представлено гражданами, указанными в пункте 2 части 1 настоящей статьи);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6) документы, удостоверяющие в соответствии с законодательством Российской Федерации личность представителя и его полномочия (в случае если заявление представлено представителем)</w:t>
      </w:r>
      <w:proofErr w:type="gramStart"/>
      <w:r w:rsidRPr="00E86D30">
        <w:rPr>
          <w:lang w:eastAsia="ru-RU"/>
        </w:rPr>
        <w:t>.»</w:t>
      </w:r>
      <w:proofErr w:type="gramEnd"/>
      <w:r w:rsidRPr="00E86D30">
        <w:rPr>
          <w:lang w:eastAsia="ru-RU"/>
        </w:rPr>
        <w:t>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в) дополнить частями 4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 и 4</w:t>
      </w:r>
      <w:r w:rsidRPr="00E86D30">
        <w:rPr>
          <w:vertAlign w:val="superscript"/>
          <w:lang w:eastAsia="ru-RU"/>
        </w:rPr>
        <w:t>2</w:t>
      </w:r>
      <w:r w:rsidRPr="00E86D30">
        <w:rPr>
          <w:lang w:eastAsia="ru-RU"/>
        </w:rPr>
        <w:t xml:space="preserve"> следующего содержания: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«4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. </w:t>
      </w:r>
      <w:proofErr w:type="gramStart"/>
      <w:r w:rsidRPr="00E86D30">
        <w:rPr>
          <w:lang w:eastAsia="ru-RU"/>
        </w:rPr>
        <w:t xml:space="preserve">Уполномоченный орган самостоятельно запрашивает следующие документы (сведения), необходимые для принятия гражданина на учёт                в качестве нуждающегося в жилом помещении маневренного фонда, </w:t>
      </w:r>
      <w:r>
        <w:rPr>
          <w:lang w:eastAsia="ru-RU"/>
        </w:rPr>
        <w:br/>
      </w:r>
      <w:r w:rsidRPr="00E86D30">
        <w:rPr>
          <w:lang w:eastAsia="ru-RU"/>
        </w:rPr>
        <w:t xml:space="preserve">в органах государственной власти, органах местного самоуправления                                    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сведения), </w:t>
      </w:r>
      <w:r w:rsidRPr="00E86D30">
        <w:rPr>
          <w:lang w:eastAsia="ru-RU"/>
        </w:rPr>
        <w:br/>
        <w:t>в соответствии с нормативными правовыми актами Российской Федерации, нормативными правовыми</w:t>
      </w:r>
      <w:proofErr w:type="gramEnd"/>
      <w:r w:rsidRPr="00E86D30">
        <w:rPr>
          <w:lang w:eastAsia="ru-RU"/>
        </w:rPr>
        <w:t xml:space="preserve"> актами Ульяновской области, муниципальными правовыми актами: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1) сведения о регистрации гражданина по месту его жительства (месту пребывания) на территории Ульяновской области;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2) документы (сведения), подтверждающие состав семьи гражданина, если у гражданина имеется семья: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свидетельства о заключении (расторжении) брака, о рождении детей,   об установлении отцовства, о перемене имени;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сведения о регистрации членов семьи гражданина по месту жительства (месту пребывания) на территории Ульяновской области;</w:t>
      </w:r>
    </w:p>
    <w:p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3) правоустанавливающие или </w:t>
      </w:r>
      <w:proofErr w:type="spellStart"/>
      <w:r w:rsidRPr="00E86D30">
        <w:rPr>
          <w:lang w:eastAsia="ru-RU"/>
        </w:rPr>
        <w:t>правоудостоверяющие</w:t>
      </w:r>
      <w:proofErr w:type="spellEnd"/>
      <w:r w:rsidRPr="00E86D30">
        <w:rPr>
          <w:lang w:eastAsia="ru-RU"/>
        </w:rPr>
        <w:t xml:space="preserve"> документы               на жилые помещения, находящиеся в собственности гражданина и (или) членов его семьи;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4) решение о проведении капитального ремонта или реконструкции дома и договор социального найма жилого помещения государственного жилищного фонда Ульяновской области (в случае если заявление представлено гражданами, указанными в пункте 1 части 1 настоящей статьи);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proofErr w:type="gramStart"/>
      <w:r w:rsidRPr="00E86D30">
        <w:rPr>
          <w:lang w:eastAsia="ru-RU"/>
        </w:rPr>
        <w:t>5) документ, подтверждающий непригодность единственного жилого помещения, в котором проживают гражданин и члены его семьи, для проживания в результате чрезвычайных обстоятельств, составленный                 в порядке, предусмотренном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утверждённым постановлением Правительства Российской Федерации от 28</w:t>
      </w:r>
      <w:proofErr w:type="gramEnd"/>
      <w:r w:rsidRPr="00E86D30">
        <w:rPr>
          <w:lang w:eastAsia="ru-RU"/>
        </w:rPr>
        <w:t xml:space="preserve">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– Положение) (в случае если заявление представлено гражданами, указанными            в пункте 3 части 1 настоящей статьи);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6) документ, подтверждающий непригодность жилого помещения, </w:t>
      </w:r>
      <w:r w:rsidRPr="00E86D30">
        <w:rPr>
          <w:lang w:eastAsia="ru-RU"/>
        </w:rPr>
        <w:br/>
        <w:t xml:space="preserve">в котором проживают гражданин и члены его семьи, для проживания </w:t>
      </w:r>
      <w:r w:rsidRPr="00E86D30">
        <w:rPr>
          <w:lang w:eastAsia="ru-RU"/>
        </w:rPr>
        <w:br/>
        <w:t xml:space="preserve">в результате признания многоквартирного дома аварийным и подлежащим сносу или реконструкции, составленный в порядке, предусмотренном Положением (в случае если заявление представлено гражданами, указанными </w:t>
      </w:r>
      <w:r>
        <w:rPr>
          <w:lang w:eastAsia="ru-RU"/>
        </w:rPr>
        <w:br/>
      </w:r>
      <w:r w:rsidRPr="00E86D30">
        <w:rPr>
          <w:lang w:eastAsia="ru-RU"/>
        </w:rPr>
        <w:t>в пункте 3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 части 1 настоящей статьи).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Гражданин или его представитель вправе представить документы (сведения), указанные в настоящей части, по собственной инициативе.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Гражданину или его представителю, представившему заявление </w:t>
      </w:r>
      <w:r w:rsidRPr="00E86D30">
        <w:rPr>
          <w:lang w:eastAsia="ru-RU"/>
        </w:rPr>
        <w:br/>
        <w:t>с приложенными к нему документами, выдаётся расписка в получении от него этих документов, содержащая сведения об их перечне и дате получения уполномоченным органом, а также сведения о перечне документов (сведений), которые будут получены по межведомственным запросам.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4</w:t>
      </w:r>
      <w:r w:rsidRPr="00E86D30">
        <w:rPr>
          <w:vertAlign w:val="superscript"/>
          <w:lang w:eastAsia="ru-RU"/>
        </w:rPr>
        <w:t>2</w:t>
      </w:r>
      <w:r w:rsidRPr="00E86D30">
        <w:rPr>
          <w:lang w:eastAsia="ru-RU"/>
        </w:rPr>
        <w:t xml:space="preserve">. Заявление и документы, необходимые для принятия гражданина </w:t>
      </w:r>
      <w:r>
        <w:rPr>
          <w:lang w:eastAsia="ru-RU"/>
        </w:rPr>
        <w:br/>
      </w:r>
      <w:r w:rsidRPr="00E86D30">
        <w:rPr>
          <w:lang w:eastAsia="ru-RU"/>
        </w:rPr>
        <w:t xml:space="preserve">на учёт в качестве нуждающегося в жилых помещениях маневренного </w:t>
      </w:r>
      <w:r>
        <w:rPr>
          <w:lang w:eastAsia="ru-RU"/>
        </w:rPr>
        <w:br/>
      </w:r>
      <w:r w:rsidRPr="00E86D30">
        <w:rPr>
          <w:lang w:eastAsia="ru-RU"/>
        </w:rPr>
        <w:t xml:space="preserve">фонда, могут быть представлены гражданином или его представителем </w:t>
      </w:r>
      <w:r>
        <w:rPr>
          <w:lang w:eastAsia="ru-RU"/>
        </w:rPr>
        <w:br/>
      </w:r>
      <w:r w:rsidRPr="00E86D30">
        <w:rPr>
          <w:lang w:eastAsia="ru-RU"/>
        </w:rPr>
        <w:t>в уполномоченный орган через многофункциональный центр предоставления государственных и муниципальных услуг (далее – многофункциональный центр).</w:t>
      </w:r>
    </w:p>
    <w:p w:rsidR="002A76A3" w:rsidRPr="00E86D30" w:rsidRDefault="002A76A3" w:rsidP="002A76A3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E86D30">
        <w:rPr>
          <w:rFonts w:eastAsia="Times New Roman" w:cs="PT Astra Serif"/>
          <w:kern w:val="0"/>
          <w:szCs w:val="28"/>
          <w:lang w:eastAsia="ru-RU" w:bidi="ar-SA"/>
        </w:rPr>
        <w:t xml:space="preserve">Порядок приёма заявлений и документов, необходимых для принятия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 xml:space="preserve">на учёт граждан, нуждающихся в жилых помещениях маневренного фонда, многофункциональным центром, а также порядок и сроки передачи многофункциональным центром принятых им заявлений и документов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>в уполномоченный орган определяются соглашением, заключённым между многофункциональным центром и уполномоченным органом в установленном законодательством Российской Федерации порядке (далее – соглашение).»;</w:t>
      </w:r>
      <w:proofErr w:type="gramEnd"/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г) часть 5 изложить в следующей редакции:</w:t>
      </w:r>
    </w:p>
    <w:p w:rsidR="002A76A3" w:rsidRPr="00E86D30" w:rsidRDefault="002A76A3" w:rsidP="002A76A3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E86D30">
        <w:rPr>
          <w:lang w:eastAsia="ru-RU"/>
        </w:rPr>
        <w:t xml:space="preserve">«5. </w:t>
      </w:r>
      <w:proofErr w:type="gramStart"/>
      <w:r w:rsidRPr="00E86D30">
        <w:rPr>
          <w:rFonts w:eastAsia="Times New Roman" w:cs="PT Astra Serif"/>
          <w:kern w:val="0"/>
          <w:szCs w:val="28"/>
          <w:lang w:eastAsia="ru-RU" w:bidi="ar-SA"/>
        </w:rPr>
        <w:t xml:space="preserve">Уполномоченный орган в течение 20 рабочих дней со дня представления заявления принимает решение о принятии гражданина на учёт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 xml:space="preserve">в качестве нуждающегося в жилом помещении маневренного фонда либо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 xml:space="preserve">об отказе в принятии на такой учёт и не позднее чем через пять рабочих дней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>со дня принятия соответствующего решения направляет гражданину уведомление о принятом решении в форме, обеспечивающей возможность подтверждения факта уведомления.</w:t>
      </w:r>
      <w:proofErr w:type="gramEnd"/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Порядок и сроки передачи уполномоченным органом уведомления              о принятом решении в многофункциональный центр, а также порядок выдачи многофункциональным центром такого уведомления определяются соглашением</w:t>
      </w:r>
      <w:proofErr w:type="gramStart"/>
      <w:r w:rsidRPr="00E86D30">
        <w:rPr>
          <w:lang w:eastAsia="ru-RU"/>
        </w:rPr>
        <w:t>.»;</w:t>
      </w:r>
      <w:proofErr w:type="gramEnd"/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д) в части 6: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абзаце первом слова «государственным органом Ульяновской области» заменить словом «органом»;</w:t>
      </w:r>
    </w:p>
    <w:p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1 слова «по собственной инициативе» заменить словом «самостоятельно»;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в пункте 2 слова «по собственной инициативе» исключить;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абзаце пятом слова «государственного органа Ульяновской области» заменить словом «органа»;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е) в части 7 слова «государственный орган Ульяновской области» заменить словом «орган», слова «государственного органа Ульяновской области» заменить словом «органа»;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6) в статье 9: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в абзаце первом части 1 слова «специализированного государственного жилищного фонда Ульяновской области» исключить;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части 2 слова «специализированного государственного жилищного фонда Ульяновской области» исключить;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в) дополнить частью 3 следующего содержания:</w:t>
      </w:r>
    </w:p>
    <w:p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«3. Дети-сироты и дети, оставшиеся без попечения родителей, лица </w:t>
      </w:r>
      <w:r w:rsidRPr="00E86D30">
        <w:rPr>
          <w:lang w:eastAsia="ru-RU"/>
        </w:rPr>
        <w:br/>
        <w:t>из числа детей-сирот и детей, оставшихся без попечения родителей, занимающие специализированные жилые помещения, освобождены                   от внесения платы за пользование жилым помещением (платы за наём)</w:t>
      </w:r>
      <w:proofErr w:type="gramStart"/>
      <w:r w:rsidRPr="00E86D30">
        <w:rPr>
          <w:lang w:eastAsia="ru-RU"/>
        </w:rPr>
        <w:t>.»</w:t>
      </w:r>
      <w:proofErr w:type="gramEnd"/>
      <w:r w:rsidRPr="00E86D30">
        <w:rPr>
          <w:lang w:eastAsia="ru-RU"/>
        </w:rPr>
        <w:t>.</w:t>
      </w:r>
    </w:p>
    <w:p w:rsidR="002A76A3" w:rsidRPr="00E86D30" w:rsidRDefault="002A76A3" w:rsidP="002A76A3">
      <w:pPr>
        <w:pStyle w:val="a9"/>
        <w:spacing w:line="235" w:lineRule="auto"/>
        <w:ind w:firstLine="709"/>
        <w:jc w:val="both"/>
        <w:rPr>
          <w:sz w:val="16"/>
          <w:lang w:eastAsia="ru-RU"/>
        </w:rPr>
      </w:pPr>
    </w:p>
    <w:p w:rsidR="002A76A3" w:rsidRPr="00E86D30" w:rsidRDefault="002A76A3" w:rsidP="002A76A3">
      <w:pPr>
        <w:pStyle w:val="a9"/>
        <w:spacing w:line="235" w:lineRule="auto"/>
        <w:ind w:firstLine="709"/>
        <w:jc w:val="both"/>
        <w:rPr>
          <w:lang w:eastAsia="ru-RU"/>
        </w:rPr>
      </w:pPr>
    </w:p>
    <w:p w:rsidR="002A76A3" w:rsidRPr="00E86D30" w:rsidRDefault="002A76A3" w:rsidP="002A76A3">
      <w:pPr>
        <w:pStyle w:val="a9"/>
        <w:spacing w:line="235" w:lineRule="auto"/>
        <w:ind w:firstLine="709"/>
        <w:jc w:val="both"/>
        <w:rPr>
          <w:b/>
          <w:lang w:eastAsia="ru-RU"/>
        </w:rPr>
      </w:pPr>
      <w:r w:rsidRPr="00E86D30">
        <w:rPr>
          <w:b/>
          <w:lang w:eastAsia="ru-RU"/>
        </w:rPr>
        <w:t>Статья 2</w:t>
      </w:r>
    </w:p>
    <w:p w:rsidR="002A76A3" w:rsidRPr="00E86D30" w:rsidRDefault="002A76A3" w:rsidP="002A76A3">
      <w:pPr>
        <w:pStyle w:val="a9"/>
        <w:spacing w:line="235" w:lineRule="auto"/>
        <w:ind w:firstLine="709"/>
        <w:jc w:val="both"/>
        <w:rPr>
          <w:sz w:val="24"/>
          <w:lang w:eastAsia="ru-RU"/>
        </w:rPr>
      </w:pPr>
    </w:p>
    <w:p w:rsidR="002A76A3" w:rsidRPr="00E86D30" w:rsidRDefault="002A76A3" w:rsidP="002A76A3">
      <w:pPr>
        <w:pStyle w:val="a9"/>
        <w:spacing w:line="235" w:lineRule="auto"/>
        <w:ind w:firstLine="709"/>
        <w:jc w:val="both"/>
        <w:rPr>
          <w:lang w:eastAsia="ru-RU"/>
        </w:rPr>
      </w:pPr>
    </w:p>
    <w:p w:rsidR="002A76A3" w:rsidRPr="009D35CB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Финансовое обеспечение расходных обязательств, связанных </w:t>
      </w:r>
      <w:r w:rsidRPr="00E86D30">
        <w:rPr>
          <w:lang w:eastAsia="ru-RU"/>
        </w:rPr>
        <w:br/>
        <w:t>с исполнением части 3 статьи 9 Закона Ульяновской области от 6 мая 2006 года № 53-ЗО «О предоставлении жилых помещений специализированного государственного жилищного фонда Ульяновской области» (в редакции настоящего Закона), осуществляется за счёт бюджетных ассигнований областного бюджета Ульяновской области.</w:t>
      </w:r>
    </w:p>
    <w:p w:rsidR="002A76A3" w:rsidRPr="009D35CB" w:rsidRDefault="002A76A3" w:rsidP="002A76A3">
      <w:pPr>
        <w:pStyle w:val="a9"/>
        <w:spacing w:line="235" w:lineRule="auto"/>
        <w:ind w:firstLine="709"/>
        <w:jc w:val="both"/>
        <w:rPr>
          <w:sz w:val="16"/>
          <w:lang w:eastAsia="ru-RU"/>
        </w:rPr>
      </w:pPr>
    </w:p>
    <w:p w:rsidR="002A76A3" w:rsidRPr="009D35CB" w:rsidRDefault="002A76A3" w:rsidP="002A76A3">
      <w:pPr>
        <w:pStyle w:val="a9"/>
        <w:spacing w:line="235" w:lineRule="auto"/>
        <w:ind w:firstLine="709"/>
        <w:jc w:val="both"/>
        <w:rPr>
          <w:lang w:eastAsia="ru-RU"/>
        </w:rPr>
      </w:pPr>
    </w:p>
    <w:p w:rsidR="002A76A3" w:rsidRPr="009D35CB" w:rsidRDefault="002A76A3" w:rsidP="002A76A3">
      <w:pPr>
        <w:pStyle w:val="a4"/>
        <w:spacing w:after="0" w:line="235" w:lineRule="auto"/>
        <w:ind w:firstLine="709"/>
        <w:rPr>
          <w:b/>
          <w:bCs/>
          <w:szCs w:val="28"/>
        </w:rPr>
      </w:pPr>
      <w:r w:rsidRPr="009D35CB">
        <w:rPr>
          <w:b/>
          <w:bCs/>
          <w:szCs w:val="28"/>
        </w:rPr>
        <w:t>Статья 3</w:t>
      </w:r>
    </w:p>
    <w:p w:rsidR="002A76A3" w:rsidRPr="009D35CB" w:rsidRDefault="002A76A3" w:rsidP="002A76A3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8"/>
        </w:rPr>
      </w:pPr>
    </w:p>
    <w:p w:rsidR="002A76A3" w:rsidRPr="009D35CB" w:rsidRDefault="002A76A3" w:rsidP="002A76A3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8"/>
        </w:rPr>
      </w:pPr>
    </w:p>
    <w:p w:rsidR="002A76A3" w:rsidRPr="009D35CB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Признать утратившими силу: </w:t>
      </w:r>
    </w:p>
    <w:p w:rsidR="002A76A3" w:rsidRPr="009D35CB" w:rsidRDefault="002A76A3" w:rsidP="002A76A3">
      <w:pPr>
        <w:suppressAutoHyphens w:val="0"/>
        <w:autoSpaceDE w:val="0"/>
        <w:autoSpaceDN w:val="0"/>
        <w:adjustRightInd w:val="0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1) пункты 1-3 статьи 4 Закона Ульяновской области от 28 февраля </w:t>
      </w:r>
      <w:r>
        <w:rPr>
          <w:lang w:eastAsia="ru-RU"/>
        </w:rPr>
        <w:br/>
      </w:r>
      <w:r w:rsidRPr="009D35CB">
        <w:rPr>
          <w:lang w:eastAsia="ru-RU"/>
        </w:rPr>
        <w:t xml:space="preserve">2012 года № 11-ЗО «О внесении изменений в отдельные законодательные акты </w:t>
      </w:r>
      <w:r w:rsidRPr="009D35CB">
        <w:rPr>
          <w:lang w:eastAsia="ru-RU"/>
        </w:rPr>
        <w:lastRenderedPageBreak/>
        <w:t>Ульяновской области» («</w:t>
      </w:r>
      <w:proofErr w:type="gramStart"/>
      <w:r w:rsidRPr="009D35CB">
        <w:rPr>
          <w:lang w:eastAsia="ru-RU"/>
        </w:rPr>
        <w:t>Ульяновская</w:t>
      </w:r>
      <w:proofErr w:type="gramEnd"/>
      <w:r w:rsidRPr="009D35CB">
        <w:rPr>
          <w:lang w:eastAsia="ru-RU"/>
        </w:rPr>
        <w:t xml:space="preserve"> правда» от 02.03.2012 № 22;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от 04.05.2012 № 45; от 08.06.2012 № 59; от 10.04.2013 № 39; от 08.05.2013 № 48;                     от 28.12.2021 № 95);</w:t>
      </w:r>
      <w:r w:rsidRPr="009D35CB">
        <w:rPr>
          <w:lang w:eastAsia="ru-RU"/>
        </w:rPr>
        <w:t xml:space="preserve"> </w:t>
      </w:r>
    </w:p>
    <w:p w:rsidR="002A76A3" w:rsidRPr="009D35CB" w:rsidRDefault="002A76A3" w:rsidP="002A76A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D35CB">
        <w:rPr>
          <w:lang w:eastAsia="ru-RU"/>
        </w:rPr>
        <w:t>2) подпункт «а» пункта 1 и пункт 2 статьи 8 Закона Ульяновской области от 7 марта 2013 года № 32-ЗО «О внесении изменений в отдельные законодательные акты Ульяновской области» («</w:t>
      </w:r>
      <w:proofErr w:type="gramStart"/>
      <w:r w:rsidRPr="009D35CB">
        <w:rPr>
          <w:lang w:eastAsia="ru-RU"/>
        </w:rPr>
        <w:t>Ульяновская</w:t>
      </w:r>
      <w:proofErr w:type="gramEnd"/>
      <w:r w:rsidRPr="009D35CB">
        <w:rPr>
          <w:lang w:eastAsia="ru-RU"/>
        </w:rPr>
        <w:t xml:space="preserve"> правда»                  от 13.03.2013 № 27;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от 05.10.2015 № 139; от 04.02.2016 № 14; от 02.11.2018       № 81; от 06.08.2019 № 59; от 28.12.2021 № 95; от 04.10.2022 № 73);</w:t>
      </w:r>
    </w:p>
    <w:p w:rsidR="002A76A3" w:rsidRPr="009D35CB" w:rsidRDefault="002A76A3" w:rsidP="002A76A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D35CB">
        <w:rPr>
          <w:rFonts w:eastAsia="Times New Roman" w:cs="PT Astra Serif"/>
          <w:kern w:val="0"/>
          <w:szCs w:val="28"/>
          <w:lang w:eastAsia="ru-RU" w:bidi="ar-SA"/>
        </w:rPr>
        <w:t>3) пункт 3 статьи 13 Закона Ульяновской области от 6 ноября 2013 года № 210-ЗО «О внесении изменений в отдельные законодательные акты Ульяновской области» («</w:t>
      </w:r>
      <w:proofErr w:type="gramStart"/>
      <w:r w:rsidRPr="009D35CB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правда» от 11.11.2013 </w:t>
      </w:r>
      <w:r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144;                    от 24.04.2014 № 59; от 11.09.2014 № 133; от 07.09.2015 № 124; от 05.10.2015     № 139; от 22.11.2016 № 131; от 30.12.2016 № 141; от 21.12.2018 № 95;               от 06.09.2019 № 68; от 18.08.2020 № 59; от 13.10.2020 № 75; от 27.12.2022         № 96).</w:t>
      </w:r>
    </w:p>
    <w:p w:rsidR="002A76A3" w:rsidRPr="009D35CB" w:rsidRDefault="002A76A3" w:rsidP="002A76A3">
      <w:pPr>
        <w:pStyle w:val="a9"/>
        <w:jc w:val="both"/>
        <w:rPr>
          <w:sz w:val="16"/>
          <w:lang w:eastAsia="ru-RU"/>
        </w:rPr>
      </w:pPr>
    </w:p>
    <w:p w:rsidR="002A76A3" w:rsidRPr="009D35CB" w:rsidRDefault="002A76A3" w:rsidP="002A76A3">
      <w:pPr>
        <w:pStyle w:val="a9"/>
        <w:jc w:val="both"/>
        <w:rPr>
          <w:lang w:eastAsia="ru-RU"/>
        </w:rPr>
      </w:pPr>
    </w:p>
    <w:p w:rsidR="002A76A3" w:rsidRPr="009D35CB" w:rsidRDefault="002A76A3" w:rsidP="002A76A3">
      <w:pPr>
        <w:pStyle w:val="a9"/>
        <w:jc w:val="both"/>
        <w:rPr>
          <w:lang w:eastAsia="ru-RU"/>
        </w:rPr>
      </w:pPr>
    </w:p>
    <w:p w:rsidR="002A76A3" w:rsidRPr="009D35CB" w:rsidRDefault="002A76A3" w:rsidP="002A76A3">
      <w:pPr>
        <w:pStyle w:val="a9"/>
        <w:jc w:val="both"/>
        <w:rPr>
          <w:b/>
        </w:rPr>
      </w:pPr>
      <w:r w:rsidRPr="009D35CB">
        <w:rPr>
          <w:b/>
        </w:rPr>
        <w:t xml:space="preserve">Губернатор Ульяновской области                    </w:t>
      </w:r>
      <w:r w:rsidRPr="009D35CB">
        <w:rPr>
          <w:b/>
        </w:rPr>
        <w:tab/>
      </w:r>
      <w:r w:rsidRPr="009D35CB">
        <w:rPr>
          <w:b/>
        </w:rPr>
        <w:tab/>
        <w:t xml:space="preserve">                     А.Ю.Русских</w:t>
      </w:r>
    </w:p>
    <w:p w:rsidR="002A76A3" w:rsidRPr="009D35CB" w:rsidRDefault="002A76A3" w:rsidP="002A76A3">
      <w:pPr>
        <w:jc w:val="center"/>
        <w:rPr>
          <w:szCs w:val="28"/>
        </w:rPr>
      </w:pPr>
    </w:p>
    <w:p w:rsidR="002A76A3" w:rsidRPr="009D35CB" w:rsidRDefault="002A76A3" w:rsidP="002A76A3">
      <w:pPr>
        <w:jc w:val="center"/>
        <w:rPr>
          <w:szCs w:val="28"/>
        </w:rPr>
      </w:pPr>
    </w:p>
    <w:p w:rsidR="002A76A3" w:rsidRPr="009D35CB" w:rsidRDefault="002A76A3" w:rsidP="002A76A3">
      <w:pPr>
        <w:jc w:val="center"/>
        <w:rPr>
          <w:szCs w:val="28"/>
        </w:rPr>
      </w:pPr>
    </w:p>
    <w:p w:rsidR="002A76A3" w:rsidRPr="00FF133E" w:rsidRDefault="002A76A3" w:rsidP="002A76A3">
      <w:pPr>
        <w:autoSpaceDN w:val="0"/>
        <w:jc w:val="center"/>
        <w:textAlignment w:val="baseline"/>
        <w:rPr>
          <w:rFonts w:eastAsia="Calibri" w:cs="Times New Roman"/>
          <w:kern w:val="3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>г. Ульяновск</w:t>
      </w:r>
    </w:p>
    <w:p w:rsidR="002A76A3" w:rsidRPr="00FF133E" w:rsidRDefault="00AC5BA3" w:rsidP="00AC5BA3">
      <w:pPr>
        <w:autoSpaceDN w:val="0"/>
        <w:jc w:val="center"/>
        <w:textAlignment w:val="baseline"/>
        <w:rPr>
          <w:rFonts w:eastAsia="Calibri" w:cs="Times New Roman"/>
          <w:kern w:val="3"/>
          <w:szCs w:val="28"/>
          <w:lang w:eastAsia="en-US" w:bidi="ar-SA"/>
        </w:rPr>
      </w:pPr>
      <w:r>
        <w:rPr>
          <w:rFonts w:eastAsia="Calibri" w:cs="Times New Roman"/>
          <w:kern w:val="3"/>
          <w:szCs w:val="28"/>
          <w:lang w:val="en-US" w:eastAsia="en-US" w:bidi="ar-SA"/>
        </w:rPr>
        <w:t>26</w:t>
      </w:r>
      <w:r>
        <w:rPr>
          <w:rFonts w:eastAsia="Calibri" w:cs="Times New Roman"/>
          <w:kern w:val="3"/>
          <w:szCs w:val="28"/>
          <w:lang w:eastAsia="en-US" w:bidi="ar-SA"/>
        </w:rPr>
        <w:t xml:space="preserve"> января </w:t>
      </w:r>
      <w:r w:rsidR="002A76A3" w:rsidRPr="00FF133E">
        <w:rPr>
          <w:rFonts w:eastAsia="Calibri" w:cs="Times New Roman"/>
          <w:kern w:val="3"/>
          <w:szCs w:val="28"/>
          <w:lang w:eastAsia="en-US" w:bidi="ar-SA"/>
        </w:rPr>
        <w:t>202</w:t>
      </w:r>
      <w:r w:rsidR="00C26E7C">
        <w:rPr>
          <w:rFonts w:eastAsia="Calibri" w:cs="Times New Roman"/>
          <w:kern w:val="3"/>
          <w:szCs w:val="28"/>
          <w:lang w:val="en-US" w:eastAsia="en-US" w:bidi="ar-SA"/>
        </w:rPr>
        <w:t>4</w:t>
      </w:r>
      <w:r w:rsidR="002A76A3" w:rsidRPr="00FF133E">
        <w:rPr>
          <w:rFonts w:eastAsia="Calibri" w:cs="Times New Roman"/>
          <w:kern w:val="3"/>
          <w:szCs w:val="28"/>
          <w:lang w:eastAsia="en-US" w:bidi="ar-SA"/>
        </w:rPr>
        <w:t xml:space="preserve"> г.</w:t>
      </w:r>
    </w:p>
    <w:p w:rsidR="002A76A3" w:rsidRPr="00FF133E" w:rsidRDefault="002A76A3" w:rsidP="002A76A3">
      <w:pPr>
        <w:autoSpaceDN w:val="0"/>
        <w:jc w:val="center"/>
        <w:textAlignment w:val="baseline"/>
        <w:rPr>
          <w:rFonts w:eastAsia="Calibri" w:cs="Calibri"/>
          <w:kern w:val="0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 xml:space="preserve">№ </w:t>
      </w:r>
      <w:r w:rsidR="00AC5BA3">
        <w:rPr>
          <w:rFonts w:eastAsia="Calibri" w:cs="Times New Roman"/>
          <w:kern w:val="3"/>
          <w:szCs w:val="28"/>
          <w:lang w:val="en-US" w:eastAsia="en-US" w:bidi="ar-SA"/>
        </w:rPr>
        <w:t>1</w:t>
      </w:r>
      <w:r w:rsidRPr="00FF133E">
        <w:rPr>
          <w:rFonts w:eastAsia="Calibri" w:cs="Times New Roman"/>
          <w:kern w:val="3"/>
          <w:szCs w:val="28"/>
          <w:lang w:eastAsia="en-US" w:bidi="ar-SA"/>
        </w:rPr>
        <w:t>-ЗО</w:t>
      </w:r>
    </w:p>
    <w:p w:rsidR="002A76A3" w:rsidRPr="009D35CB" w:rsidRDefault="002A76A3" w:rsidP="002A76A3">
      <w:pPr>
        <w:jc w:val="center"/>
        <w:rPr>
          <w:rFonts w:cs="Times New Roman"/>
          <w:szCs w:val="28"/>
        </w:rPr>
      </w:pPr>
    </w:p>
    <w:p w:rsidR="0004076C" w:rsidRPr="009D35CB" w:rsidRDefault="0004076C" w:rsidP="00FF133E">
      <w:pPr>
        <w:jc w:val="center"/>
        <w:rPr>
          <w:rFonts w:cs="Times New Roman"/>
          <w:szCs w:val="28"/>
        </w:rPr>
      </w:pPr>
    </w:p>
    <w:sectPr w:rsidR="0004076C" w:rsidRPr="009D35CB" w:rsidSect="009D35C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410" w:rsidRDefault="007C4410" w:rsidP="008172B1">
      <w:r>
        <w:separator/>
      </w:r>
    </w:p>
  </w:endnote>
  <w:endnote w:type="continuationSeparator" w:id="0">
    <w:p w:rsidR="007C4410" w:rsidRDefault="007C4410" w:rsidP="0081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CB" w:rsidRPr="009D35CB" w:rsidRDefault="009D35CB">
    <w:pPr>
      <w:pStyle w:val="af"/>
      <w:rPr>
        <w:sz w:val="16"/>
      </w:rPr>
    </w:pPr>
    <w:r>
      <w:rPr>
        <w:sz w:val="16"/>
      </w:rPr>
      <w:t>2709ан2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410" w:rsidRDefault="007C4410" w:rsidP="008172B1">
      <w:r>
        <w:separator/>
      </w:r>
    </w:p>
  </w:footnote>
  <w:footnote w:type="continuationSeparator" w:id="0">
    <w:p w:rsidR="007C4410" w:rsidRDefault="007C4410" w:rsidP="00817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633582"/>
      <w:docPartObj>
        <w:docPartGallery w:val="Page Numbers (Top of Page)"/>
        <w:docPartUnique/>
      </w:docPartObj>
    </w:sdtPr>
    <w:sdtContent>
      <w:p w:rsidR="00315010" w:rsidRDefault="004C7529">
        <w:pPr>
          <w:pStyle w:val="ad"/>
          <w:jc w:val="center"/>
        </w:pPr>
        <w:r>
          <w:fldChar w:fldCharType="begin"/>
        </w:r>
        <w:r w:rsidR="009A19D3">
          <w:instrText>PAGE   \* MERGEFORMAT</w:instrText>
        </w:r>
        <w:r>
          <w:fldChar w:fldCharType="separate"/>
        </w:r>
        <w:r w:rsidR="00AC5B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</w:lvl>
  </w:abstractNum>
  <w:abstractNum w:abstractNumId="2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3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</w:lvl>
  </w:abstractNum>
  <w:abstractNum w:abstractNumId="12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16"/>
  </w:num>
  <w:num w:numId="5">
    <w:abstractNumId w:val="2"/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6"/>
  </w:num>
  <w:num w:numId="14">
    <w:abstractNumId w:val="20"/>
  </w:num>
  <w:num w:numId="15">
    <w:abstractNumId w:val="5"/>
  </w:num>
  <w:num w:numId="16">
    <w:abstractNumId w:val="9"/>
  </w:num>
  <w:num w:numId="17">
    <w:abstractNumId w:val="19"/>
  </w:num>
  <w:num w:numId="18">
    <w:abstractNumId w:val="11"/>
  </w:num>
  <w:num w:numId="19">
    <w:abstractNumId w:val="1"/>
  </w:num>
  <w:num w:numId="20">
    <w:abstractNumId w:val="3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B4FF8"/>
    <w:rsid w:val="00000845"/>
    <w:rsid w:val="00003B57"/>
    <w:rsid w:val="00004CCD"/>
    <w:rsid w:val="00011434"/>
    <w:rsid w:val="00012456"/>
    <w:rsid w:val="0001524F"/>
    <w:rsid w:val="00015B23"/>
    <w:rsid w:val="00017F77"/>
    <w:rsid w:val="00021652"/>
    <w:rsid w:val="0002558E"/>
    <w:rsid w:val="000277ED"/>
    <w:rsid w:val="00037488"/>
    <w:rsid w:val="0004027A"/>
    <w:rsid w:val="0004076C"/>
    <w:rsid w:val="00040960"/>
    <w:rsid w:val="00040FFA"/>
    <w:rsid w:val="00050DF7"/>
    <w:rsid w:val="00060725"/>
    <w:rsid w:val="000617F4"/>
    <w:rsid w:val="00063812"/>
    <w:rsid w:val="00063B73"/>
    <w:rsid w:val="00063EF5"/>
    <w:rsid w:val="000644B2"/>
    <w:rsid w:val="000666A1"/>
    <w:rsid w:val="00076436"/>
    <w:rsid w:val="0008020D"/>
    <w:rsid w:val="000828DE"/>
    <w:rsid w:val="00084A58"/>
    <w:rsid w:val="00084EDE"/>
    <w:rsid w:val="00085972"/>
    <w:rsid w:val="00094322"/>
    <w:rsid w:val="000A0F30"/>
    <w:rsid w:val="000A522F"/>
    <w:rsid w:val="000A6271"/>
    <w:rsid w:val="000A6BBB"/>
    <w:rsid w:val="000A6C4B"/>
    <w:rsid w:val="000B0DE8"/>
    <w:rsid w:val="000B3A94"/>
    <w:rsid w:val="000B578E"/>
    <w:rsid w:val="000B7278"/>
    <w:rsid w:val="000C14DB"/>
    <w:rsid w:val="000C4AB3"/>
    <w:rsid w:val="000C6339"/>
    <w:rsid w:val="000D5EF3"/>
    <w:rsid w:val="000D6331"/>
    <w:rsid w:val="000E1A8E"/>
    <w:rsid w:val="000E47A4"/>
    <w:rsid w:val="000F0A04"/>
    <w:rsid w:val="000F5E81"/>
    <w:rsid w:val="000F77E2"/>
    <w:rsid w:val="00101515"/>
    <w:rsid w:val="00103198"/>
    <w:rsid w:val="00103218"/>
    <w:rsid w:val="00103902"/>
    <w:rsid w:val="00103BF1"/>
    <w:rsid w:val="00110234"/>
    <w:rsid w:val="00110265"/>
    <w:rsid w:val="001143FF"/>
    <w:rsid w:val="00114B03"/>
    <w:rsid w:val="00121949"/>
    <w:rsid w:val="00122E3D"/>
    <w:rsid w:val="00122E97"/>
    <w:rsid w:val="0012544B"/>
    <w:rsid w:val="00125A63"/>
    <w:rsid w:val="00130F7A"/>
    <w:rsid w:val="001312C9"/>
    <w:rsid w:val="00132FD0"/>
    <w:rsid w:val="001369AB"/>
    <w:rsid w:val="00137C41"/>
    <w:rsid w:val="00140CAE"/>
    <w:rsid w:val="00141CC0"/>
    <w:rsid w:val="00151C94"/>
    <w:rsid w:val="0015317A"/>
    <w:rsid w:val="00161D92"/>
    <w:rsid w:val="001638B7"/>
    <w:rsid w:val="00173902"/>
    <w:rsid w:val="00177303"/>
    <w:rsid w:val="001816FA"/>
    <w:rsid w:val="00181947"/>
    <w:rsid w:val="00184571"/>
    <w:rsid w:val="001862C2"/>
    <w:rsid w:val="00192A69"/>
    <w:rsid w:val="00192EDA"/>
    <w:rsid w:val="0019597E"/>
    <w:rsid w:val="001964CA"/>
    <w:rsid w:val="001976D8"/>
    <w:rsid w:val="001A19E3"/>
    <w:rsid w:val="001A1F2E"/>
    <w:rsid w:val="001A20B4"/>
    <w:rsid w:val="001A663F"/>
    <w:rsid w:val="001B33F5"/>
    <w:rsid w:val="001B3AFE"/>
    <w:rsid w:val="001B59A3"/>
    <w:rsid w:val="001B7242"/>
    <w:rsid w:val="001C2342"/>
    <w:rsid w:val="001C3626"/>
    <w:rsid w:val="001C4F09"/>
    <w:rsid w:val="001D04D4"/>
    <w:rsid w:val="001D1024"/>
    <w:rsid w:val="001D3BF2"/>
    <w:rsid w:val="001D6FD8"/>
    <w:rsid w:val="001D799C"/>
    <w:rsid w:val="001F3141"/>
    <w:rsid w:val="001F3FE8"/>
    <w:rsid w:val="001F6715"/>
    <w:rsid w:val="001F7B82"/>
    <w:rsid w:val="001F7DED"/>
    <w:rsid w:val="00202939"/>
    <w:rsid w:val="002036C6"/>
    <w:rsid w:val="0020525A"/>
    <w:rsid w:val="00214D2E"/>
    <w:rsid w:val="00215A3C"/>
    <w:rsid w:val="002213E9"/>
    <w:rsid w:val="00221EDC"/>
    <w:rsid w:val="00225E50"/>
    <w:rsid w:val="00230C06"/>
    <w:rsid w:val="00233811"/>
    <w:rsid w:val="00234197"/>
    <w:rsid w:val="00235AFB"/>
    <w:rsid w:val="00242E2F"/>
    <w:rsid w:val="00243877"/>
    <w:rsid w:val="00244ACA"/>
    <w:rsid w:val="002475A2"/>
    <w:rsid w:val="002508D8"/>
    <w:rsid w:val="00252115"/>
    <w:rsid w:val="00255167"/>
    <w:rsid w:val="002564C3"/>
    <w:rsid w:val="00256AFE"/>
    <w:rsid w:val="00260BEB"/>
    <w:rsid w:val="00262AD6"/>
    <w:rsid w:val="00264C5A"/>
    <w:rsid w:val="00265A08"/>
    <w:rsid w:val="002724E4"/>
    <w:rsid w:val="0027419D"/>
    <w:rsid w:val="00276803"/>
    <w:rsid w:val="0027726C"/>
    <w:rsid w:val="00280E3C"/>
    <w:rsid w:val="0028453A"/>
    <w:rsid w:val="0028467E"/>
    <w:rsid w:val="0028518B"/>
    <w:rsid w:val="00291A35"/>
    <w:rsid w:val="00291C06"/>
    <w:rsid w:val="00292D4D"/>
    <w:rsid w:val="002944B6"/>
    <w:rsid w:val="00296FBD"/>
    <w:rsid w:val="002972B6"/>
    <w:rsid w:val="002978EB"/>
    <w:rsid w:val="002A09EF"/>
    <w:rsid w:val="002A1DC2"/>
    <w:rsid w:val="002A3E45"/>
    <w:rsid w:val="002A5BCD"/>
    <w:rsid w:val="002A6EB1"/>
    <w:rsid w:val="002A76A3"/>
    <w:rsid w:val="002B102A"/>
    <w:rsid w:val="002C014E"/>
    <w:rsid w:val="002C2C48"/>
    <w:rsid w:val="002D3964"/>
    <w:rsid w:val="002D6F8D"/>
    <w:rsid w:val="002D7160"/>
    <w:rsid w:val="002D7EA9"/>
    <w:rsid w:val="002E48EE"/>
    <w:rsid w:val="002E5801"/>
    <w:rsid w:val="002E7BFD"/>
    <w:rsid w:val="002E7FC2"/>
    <w:rsid w:val="002F0A33"/>
    <w:rsid w:val="002F4672"/>
    <w:rsid w:val="002F4CD1"/>
    <w:rsid w:val="002F6F3D"/>
    <w:rsid w:val="002F7258"/>
    <w:rsid w:val="00302502"/>
    <w:rsid w:val="00302A28"/>
    <w:rsid w:val="003044ED"/>
    <w:rsid w:val="00306499"/>
    <w:rsid w:val="0030732F"/>
    <w:rsid w:val="00307CFF"/>
    <w:rsid w:val="00311A75"/>
    <w:rsid w:val="00312D08"/>
    <w:rsid w:val="00315010"/>
    <w:rsid w:val="00321A68"/>
    <w:rsid w:val="0032734A"/>
    <w:rsid w:val="00333115"/>
    <w:rsid w:val="00335541"/>
    <w:rsid w:val="003367DA"/>
    <w:rsid w:val="0033743F"/>
    <w:rsid w:val="00344607"/>
    <w:rsid w:val="00345DD8"/>
    <w:rsid w:val="00347F56"/>
    <w:rsid w:val="00350740"/>
    <w:rsid w:val="0035481E"/>
    <w:rsid w:val="00362EA6"/>
    <w:rsid w:val="003677EE"/>
    <w:rsid w:val="00367BDB"/>
    <w:rsid w:val="00372B34"/>
    <w:rsid w:val="0037524A"/>
    <w:rsid w:val="00375612"/>
    <w:rsid w:val="003806FE"/>
    <w:rsid w:val="0039363F"/>
    <w:rsid w:val="003A2A46"/>
    <w:rsid w:val="003A55B8"/>
    <w:rsid w:val="003A6821"/>
    <w:rsid w:val="003B0DA8"/>
    <w:rsid w:val="003B4F21"/>
    <w:rsid w:val="003C0EE5"/>
    <w:rsid w:val="003C3258"/>
    <w:rsid w:val="003C54EB"/>
    <w:rsid w:val="003C77F0"/>
    <w:rsid w:val="003C79E3"/>
    <w:rsid w:val="003D07E4"/>
    <w:rsid w:val="003D359D"/>
    <w:rsid w:val="003D4925"/>
    <w:rsid w:val="003D7386"/>
    <w:rsid w:val="003D7CB7"/>
    <w:rsid w:val="003E0834"/>
    <w:rsid w:val="003E417A"/>
    <w:rsid w:val="003E75EE"/>
    <w:rsid w:val="003F02B3"/>
    <w:rsid w:val="003F0773"/>
    <w:rsid w:val="003F1C7E"/>
    <w:rsid w:val="003F578B"/>
    <w:rsid w:val="003F75F6"/>
    <w:rsid w:val="00402942"/>
    <w:rsid w:val="00404F0C"/>
    <w:rsid w:val="00405FC4"/>
    <w:rsid w:val="00406E76"/>
    <w:rsid w:val="00407F63"/>
    <w:rsid w:val="004120E5"/>
    <w:rsid w:val="00413E46"/>
    <w:rsid w:val="00414AC5"/>
    <w:rsid w:val="004202D2"/>
    <w:rsid w:val="0042039C"/>
    <w:rsid w:val="00421C84"/>
    <w:rsid w:val="00426933"/>
    <w:rsid w:val="00426E59"/>
    <w:rsid w:val="0043109D"/>
    <w:rsid w:val="00431DB0"/>
    <w:rsid w:val="00433671"/>
    <w:rsid w:val="0043594E"/>
    <w:rsid w:val="00442A4F"/>
    <w:rsid w:val="004432D5"/>
    <w:rsid w:val="00445F9C"/>
    <w:rsid w:val="00451B8B"/>
    <w:rsid w:val="00451E18"/>
    <w:rsid w:val="00452BCC"/>
    <w:rsid w:val="00454204"/>
    <w:rsid w:val="004575CA"/>
    <w:rsid w:val="0046316F"/>
    <w:rsid w:val="004660B5"/>
    <w:rsid w:val="00470FA4"/>
    <w:rsid w:val="00474A1B"/>
    <w:rsid w:val="00477E37"/>
    <w:rsid w:val="00480891"/>
    <w:rsid w:val="004817AF"/>
    <w:rsid w:val="00485C40"/>
    <w:rsid w:val="00485C69"/>
    <w:rsid w:val="00492D03"/>
    <w:rsid w:val="00493013"/>
    <w:rsid w:val="0049316E"/>
    <w:rsid w:val="00493883"/>
    <w:rsid w:val="004A4DAF"/>
    <w:rsid w:val="004A58AD"/>
    <w:rsid w:val="004A5E99"/>
    <w:rsid w:val="004A638F"/>
    <w:rsid w:val="004A690D"/>
    <w:rsid w:val="004B5AC2"/>
    <w:rsid w:val="004B7453"/>
    <w:rsid w:val="004B7885"/>
    <w:rsid w:val="004C00DE"/>
    <w:rsid w:val="004C44A9"/>
    <w:rsid w:val="004C468D"/>
    <w:rsid w:val="004C4DD8"/>
    <w:rsid w:val="004C534B"/>
    <w:rsid w:val="004C7529"/>
    <w:rsid w:val="004D19B5"/>
    <w:rsid w:val="004D3B42"/>
    <w:rsid w:val="004E12F3"/>
    <w:rsid w:val="004F2531"/>
    <w:rsid w:val="004F33F0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3946"/>
    <w:rsid w:val="0051771E"/>
    <w:rsid w:val="00526359"/>
    <w:rsid w:val="005316FE"/>
    <w:rsid w:val="00533376"/>
    <w:rsid w:val="0053628B"/>
    <w:rsid w:val="005363A0"/>
    <w:rsid w:val="00540464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670E9"/>
    <w:rsid w:val="00574565"/>
    <w:rsid w:val="00576B11"/>
    <w:rsid w:val="005872CA"/>
    <w:rsid w:val="005A0780"/>
    <w:rsid w:val="005A126E"/>
    <w:rsid w:val="005A175E"/>
    <w:rsid w:val="005A1C4C"/>
    <w:rsid w:val="005A3C46"/>
    <w:rsid w:val="005A6DA8"/>
    <w:rsid w:val="005B00C8"/>
    <w:rsid w:val="005B1633"/>
    <w:rsid w:val="005B2B2D"/>
    <w:rsid w:val="005B2C43"/>
    <w:rsid w:val="005B5697"/>
    <w:rsid w:val="005B7E24"/>
    <w:rsid w:val="005C1186"/>
    <w:rsid w:val="005C5189"/>
    <w:rsid w:val="005D33EA"/>
    <w:rsid w:val="005E1E45"/>
    <w:rsid w:val="005E47AB"/>
    <w:rsid w:val="005E591A"/>
    <w:rsid w:val="005E5C2B"/>
    <w:rsid w:val="005F025A"/>
    <w:rsid w:val="005F039D"/>
    <w:rsid w:val="005F14DF"/>
    <w:rsid w:val="005F3324"/>
    <w:rsid w:val="005F6DAE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2FE1"/>
    <w:rsid w:val="0061716B"/>
    <w:rsid w:val="006172D9"/>
    <w:rsid w:val="00617C8E"/>
    <w:rsid w:val="00620C2D"/>
    <w:rsid w:val="00620C36"/>
    <w:rsid w:val="00621A09"/>
    <w:rsid w:val="0063029E"/>
    <w:rsid w:val="0063148B"/>
    <w:rsid w:val="0063151D"/>
    <w:rsid w:val="00631D87"/>
    <w:rsid w:val="0063549F"/>
    <w:rsid w:val="00641D99"/>
    <w:rsid w:val="0064250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740AC"/>
    <w:rsid w:val="00676B30"/>
    <w:rsid w:val="006805B4"/>
    <w:rsid w:val="006918FF"/>
    <w:rsid w:val="006A0482"/>
    <w:rsid w:val="006A2C90"/>
    <w:rsid w:val="006A44EF"/>
    <w:rsid w:val="006A70CD"/>
    <w:rsid w:val="006B06B6"/>
    <w:rsid w:val="006B0FE3"/>
    <w:rsid w:val="006B2861"/>
    <w:rsid w:val="006B3277"/>
    <w:rsid w:val="006B4060"/>
    <w:rsid w:val="006B4427"/>
    <w:rsid w:val="006B7E15"/>
    <w:rsid w:val="006C3DD4"/>
    <w:rsid w:val="006D05F6"/>
    <w:rsid w:val="006D25CF"/>
    <w:rsid w:val="006D2947"/>
    <w:rsid w:val="006D2DBB"/>
    <w:rsid w:val="006D41CC"/>
    <w:rsid w:val="006E1F33"/>
    <w:rsid w:val="006F0C79"/>
    <w:rsid w:val="006F1D0C"/>
    <w:rsid w:val="006F1FC2"/>
    <w:rsid w:val="006F3E33"/>
    <w:rsid w:val="006F40B0"/>
    <w:rsid w:val="006F4E0C"/>
    <w:rsid w:val="006F6339"/>
    <w:rsid w:val="006F791C"/>
    <w:rsid w:val="00702F76"/>
    <w:rsid w:val="00704F56"/>
    <w:rsid w:val="007063E8"/>
    <w:rsid w:val="0070763A"/>
    <w:rsid w:val="00716233"/>
    <w:rsid w:val="00724BEF"/>
    <w:rsid w:val="00742690"/>
    <w:rsid w:val="00751D20"/>
    <w:rsid w:val="0075487E"/>
    <w:rsid w:val="007564E5"/>
    <w:rsid w:val="007578CC"/>
    <w:rsid w:val="00760C18"/>
    <w:rsid w:val="007630E3"/>
    <w:rsid w:val="00763D7B"/>
    <w:rsid w:val="0076715B"/>
    <w:rsid w:val="0077316F"/>
    <w:rsid w:val="00775CF1"/>
    <w:rsid w:val="007823C8"/>
    <w:rsid w:val="00787982"/>
    <w:rsid w:val="0079355B"/>
    <w:rsid w:val="00795561"/>
    <w:rsid w:val="00797366"/>
    <w:rsid w:val="007B0BBD"/>
    <w:rsid w:val="007B1D68"/>
    <w:rsid w:val="007B4FFA"/>
    <w:rsid w:val="007C06AF"/>
    <w:rsid w:val="007C0C9F"/>
    <w:rsid w:val="007C2460"/>
    <w:rsid w:val="007C2ABB"/>
    <w:rsid w:val="007C4410"/>
    <w:rsid w:val="007C5610"/>
    <w:rsid w:val="007D19D0"/>
    <w:rsid w:val="007D34BB"/>
    <w:rsid w:val="007D3618"/>
    <w:rsid w:val="007D6CEC"/>
    <w:rsid w:val="007E213A"/>
    <w:rsid w:val="007E4079"/>
    <w:rsid w:val="007F41FE"/>
    <w:rsid w:val="007F66DF"/>
    <w:rsid w:val="00802C2C"/>
    <w:rsid w:val="008138B5"/>
    <w:rsid w:val="00815E6F"/>
    <w:rsid w:val="008171D4"/>
    <w:rsid w:val="008172B1"/>
    <w:rsid w:val="008223AC"/>
    <w:rsid w:val="00825EB5"/>
    <w:rsid w:val="008262FF"/>
    <w:rsid w:val="00826601"/>
    <w:rsid w:val="008267F0"/>
    <w:rsid w:val="00826A5B"/>
    <w:rsid w:val="00830CAB"/>
    <w:rsid w:val="00835615"/>
    <w:rsid w:val="00836203"/>
    <w:rsid w:val="00840D4C"/>
    <w:rsid w:val="00842383"/>
    <w:rsid w:val="00843AC8"/>
    <w:rsid w:val="00844E43"/>
    <w:rsid w:val="00844E4D"/>
    <w:rsid w:val="008451E3"/>
    <w:rsid w:val="00845A47"/>
    <w:rsid w:val="00850B24"/>
    <w:rsid w:val="0085773E"/>
    <w:rsid w:val="0085775C"/>
    <w:rsid w:val="00861B41"/>
    <w:rsid w:val="00875466"/>
    <w:rsid w:val="0087555A"/>
    <w:rsid w:val="00875C04"/>
    <w:rsid w:val="008761B3"/>
    <w:rsid w:val="008819AA"/>
    <w:rsid w:val="008833CA"/>
    <w:rsid w:val="00883678"/>
    <w:rsid w:val="00897604"/>
    <w:rsid w:val="008A2523"/>
    <w:rsid w:val="008A586B"/>
    <w:rsid w:val="008B028F"/>
    <w:rsid w:val="008B1BB7"/>
    <w:rsid w:val="008B277A"/>
    <w:rsid w:val="008B35AD"/>
    <w:rsid w:val="008C219B"/>
    <w:rsid w:val="008C2D38"/>
    <w:rsid w:val="008C2DB0"/>
    <w:rsid w:val="008C3053"/>
    <w:rsid w:val="008C63DF"/>
    <w:rsid w:val="008D7742"/>
    <w:rsid w:val="008D7E64"/>
    <w:rsid w:val="008E36CD"/>
    <w:rsid w:val="008E4EC8"/>
    <w:rsid w:val="008E77F1"/>
    <w:rsid w:val="008F1054"/>
    <w:rsid w:val="008F59E5"/>
    <w:rsid w:val="008F5BA6"/>
    <w:rsid w:val="008F6E66"/>
    <w:rsid w:val="008F7E01"/>
    <w:rsid w:val="008F7E62"/>
    <w:rsid w:val="0090217F"/>
    <w:rsid w:val="009063E6"/>
    <w:rsid w:val="009105E4"/>
    <w:rsid w:val="00911341"/>
    <w:rsid w:val="00916764"/>
    <w:rsid w:val="00920D0B"/>
    <w:rsid w:val="00933AEC"/>
    <w:rsid w:val="00934969"/>
    <w:rsid w:val="0094545C"/>
    <w:rsid w:val="0095106C"/>
    <w:rsid w:val="00951474"/>
    <w:rsid w:val="00951652"/>
    <w:rsid w:val="00951FD6"/>
    <w:rsid w:val="00956452"/>
    <w:rsid w:val="00960C7F"/>
    <w:rsid w:val="00963D0A"/>
    <w:rsid w:val="00964CB7"/>
    <w:rsid w:val="00965190"/>
    <w:rsid w:val="009664F1"/>
    <w:rsid w:val="0096665F"/>
    <w:rsid w:val="009670E0"/>
    <w:rsid w:val="00974E13"/>
    <w:rsid w:val="0097524A"/>
    <w:rsid w:val="00975FAB"/>
    <w:rsid w:val="0098724E"/>
    <w:rsid w:val="0099015A"/>
    <w:rsid w:val="00991562"/>
    <w:rsid w:val="009947FA"/>
    <w:rsid w:val="00994F90"/>
    <w:rsid w:val="009963DE"/>
    <w:rsid w:val="00997965"/>
    <w:rsid w:val="009A19D3"/>
    <w:rsid w:val="009A2E76"/>
    <w:rsid w:val="009A4D14"/>
    <w:rsid w:val="009B0D3E"/>
    <w:rsid w:val="009C08BD"/>
    <w:rsid w:val="009C0E59"/>
    <w:rsid w:val="009C4F7A"/>
    <w:rsid w:val="009C638E"/>
    <w:rsid w:val="009C6BDC"/>
    <w:rsid w:val="009D35CB"/>
    <w:rsid w:val="009D3D04"/>
    <w:rsid w:val="009D4626"/>
    <w:rsid w:val="009D5F9E"/>
    <w:rsid w:val="009E2A52"/>
    <w:rsid w:val="009F0E4F"/>
    <w:rsid w:val="009F330D"/>
    <w:rsid w:val="009F4D26"/>
    <w:rsid w:val="00A0151F"/>
    <w:rsid w:val="00A053FA"/>
    <w:rsid w:val="00A05684"/>
    <w:rsid w:val="00A112D2"/>
    <w:rsid w:val="00A1387F"/>
    <w:rsid w:val="00A14931"/>
    <w:rsid w:val="00A15E16"/>
    <w:rsid w:val="00A23A5C"/>
    <w:rsid w:val="00A25CA1"/>
    <w:rsid w:val="00A30E66"/>
    <w:rsid w:val="00A34065"/>
    <w:rsid w:val="00A34DFB"/>
    <w:rsid w:val="00A363FC"/>
    <w:rsid w:val="00A46ABB"/>
    <w:rsid w:val="00A47D70"/>
    <w:rsid w:val="00A50A65"/>
    <w:rsid w:val="00A50B41"/>
    <w:rsid w:val="00A56257"/>
    <w:rsid w:val="00A6628B"/>
    <w:rsid w:val="00A70B4E"/>
    <w:rsid w:val="00A73C5C"/>
    <w:rsid w:val="00A75E5C"/>
    <w:rsid w:val="00A76015"/>
    <w:rsid w:val="00A77A1E"/>
    <w:rsid w:val="00A83981"/>
    <w:rsid w:val="00A93816"/>
    <w:rsid w:val="00A947AB"/>
    <w:rsid w:val="00A94DCD"/>
    <w:rsid w:val="00A95EE9"/>
    <w:rsid w:val="00AB4F15"/>
    <w:rsid w:val="00AB5773"/>
    <w:rsid w:val="00AB7AA5"/>
    <w:rsid w:val="00AC3416"/>
    <w:rsid w:val="00AC5BA3"/>
    <w:rsid w:val="00AC6E53"/>
    <w:rsid w:val="00AD0063"/>
    <w:rsid w:val="00AD44A5"/>
    <w:rsid w:val="00AD500A"/>
    <w:rsid w:val="00AD6460"/>
    <w:rsid w:val="00AE09FB"/>
    <w:rsid w:val="00AE2B3B"/>
    <w:rsid w:val="00AE2D05"/>
    <w:rsid w:val="00AE4103"/>
    <w:rsid w:val="00AE5214"/>
    <w:rsid w:val="00AF1C23"/>
    <w:rsid w:val="00AF54C6"/>
    <w:rsid w:val="00AF634B"/>
    <w:rsid w:val="00AF759E"/>
    <w:rsid w:val="00B023BD"/>
    <w:rsid w:val="00B0242C"/>
    <w:rsid w:val="00B10D9A"/>
    <w:rsid w:val="00B125A1"/>
    <w:rsid w:val="00B12C33"/>
    <w:rsid w:val="00B130C3"/>
    <w:rsid w:val="00B135CA"/>
    <w:rsid w:val="00B13C5A"/>
    <w:rsid w:val="00B21F5A"/>
    <w:rsid w:val="00B249D9"/>
    <w:rsid w:val="00B34F40"/>
    <w:rsid w:val="00B42877"/>
    <w:rsid w:val="00B44882"/>
    <w:rsid w:val="00B45F37"/>
    <w:rsid w:val="00B46F33"/>
    <w:rsid w:val="00B50BC2"/>
    <w:rsid w:val="00B5718E"/>
    <w:rsid w:val="00B57622"/>
    <w:rsid w:val="00B60914"/>
    <w:rsid w:val="00B6262F"/>
    <w:rsid w:val="00B62FF5"/>
    <w:rsid w:val="00B66F7D"/>
    <w:rsid w:val="00B67775"/>
    <w:rsid w:val="00B70657"/>
    <w:rsid w:val="00B70E3C"/>
    <w:rsid w:val="00B73459"/>
    <w:rsid w:val="00B76282"/>
    <w:rsid w:val="00B8081C"/>
    <w:rsid w:val="00B84DC1"/>
    <w:rsid w:val="00B85E17"/>
    <w:rsid w:val="00B87402"/>
    <w:rsid w:val="00B91CC9"/>
    <w:rsid w:val="00BA1E64"/>
    <w:rsid w:val="00BA6323"/>
    <w:rsid w:val="00BA64E1"/>
    <w:rsid w:val="00BA732B"/>
    <w:rsid w:val="00BA7346"/>
    <w:rsid w:val="00BB1664"/>
    <w:rsid w:val="00BB381A"/>
    <w:rsid w:val="00BB6240"/>
    <w:rsid w:val="00BB7FA0"/>
    <w:rsid w:val="00BC1C63"/>
    <w:rsid w:val="00BC3FE3"/>
    <w:rsid w:val="00BD425C"/>
    <w:rsid w:val="00BE008E"/>
    <w:rsid w:val="00BE36BF"/>
    <w:rsid w:val="00BE636E"/>
    <w:rsid w:val="00BF02A1"/>
    <w:rsid w:val="00BF2207"/>
    <w:rsid w:val="00BF66A1"/>
    <w:rsid w:val="00BF7A1D"/>
    <w:rsid w:val="00C020F7"/>
    <w:rsid w:val="00C06F3C"/>
    <w:rsid w:val="00C10ED0"/>
    <w:rsid w:val="00C13ABB"/>
    <w:rsid w:val="00C16469"/>
    <w:rsid w:val="00C268D1"/>
    <w:rsid w:val="00C26E7C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2C5B"/>
    <w:rsid w:val="00C63AAD"/>
    <w:rsid w:val="00C64682"/>
    <w:rsid w:val="00C65948"/>
    <w:rsid w:val="00C66030"/>
    <w:rsid w:val="00C71AEE"/>
    <w:rsid w:val="00C72D87"/>
    <w:rsid w:val="00C75472"/>
    <w:rsid w:val="00C76DD0"/>
    <w:rsid w:val="00C82741"/>
    <w:rsid w:val="00C93C42"/>
    <w:rsid w:val="00C9489F"/>
    <w:rsid w:val="00C95DCF"/>
    <w:rsid w:val="00CA0BDD"/>
    <w:rsid w:val="00CA225B"/>
    <w:rsid w:val="00CA6341"/>
    <w:rsid w:val="00CA7AB6"/>
    <w:rsid w:val="00CB0DD7"/>
    <w:rsid w:val="00CB1546"/>
    <w:rsid w:val="00CC35B3"/>
    <w:rsid w:val="00CC4187"/>
    <w:rsid w:val="00CC7EA4"/>
    <w:rsid w:val="00CD0446"/>
    <w:rsid w:val="00CD16F2"/>
    <w:rsid w:val="00CD5C20"/>
    <w:rsid w:val="00CD688A"/>
    <w:rsid w:val="00CE5591"/>
    <w:rsid w:val="00CE69DD"/>
    <w:rsid w:val="00CF5CCE"/>
    <w:rsid w:val="00D0309C"/>
    <w:rsid w:val="00D042ED"/>
    <w:rsid w:val="00D059AD"/>
    <w:rsid w:val="00D138BD"/>
    <w:rsid w:val="00D176AA"/>
    <w:rsid w:val="00D20BF7"/>
    <w:rsid w:val="00D24804"/>
    <w:rsid w:val="00D2663A"/>
    <w:rsid w:val="00D304B0"/>
    <w:rsid w:val="00D35266"/>
    <w:rsid w:val="00D35D8E"/>
    <w:rsid w:val="00D36D7F"/>
    <w:rsid w:val="00D37DA0"/>
    <w:rsid w:val="00D436EA"/>
    <w:rsid w:val="00D51E06"/>
    <w:rsid w:val="00D52053"/>
    <w:rsid w:val="00D529B3"/>
    <w:rsid w:val="00D60462"/>
    <w:rsid w:val="00D6157C"/>
    <w:rsid w:val="00D623CC"/>
    <w:rsid w:val="00D63AE2"/>
    <w:rsid w:val="00D64AA8"/>
    <w:rsid w:val="00D7529D"/>
    <w:rsid w:val="00D80C04"/>
    <w:rsid w:val="00D8315A"/>
    <w:rsid w:val="00D8347D"/>
    <w:rsid w:val="00D90E95"/>
    <w:rsid w:val="00D92B5B"/>
    <w:rsid w:val="00D93970"/>
    <w:rsid w:val="00D945E3"/>
    <w:rsid w:val="00DA1A65"/>
    <w:rsid w:val="00DA3E89"/>
    <w:rsid w:val="00DB16E5"/>
    <w:rsid w:val="00DB188A"/>
    <w:rsid w:val="00DB30A0"/>
    <w:rsid w:val="00DB3B18"/>
    <w:rsid w:val="00DB7570"/>
    <w:rsid w:val="00DB7C2C"/>
    <w:rsid w:val="00DC0A5A"/>
    <w:rsid w:val="00DC4787"/>
    <w:rsid w:val="00DC78B2"/>
    <w:rsid w:val="00DC7CEC"/>
    <w:rsid w:val="00DD0D83"/>
    <w:rsid w:val="00DD1A11"/>
    <w:rsid w:val="00DD204C"/>
    <w:rsid w:val="00DD38C2"/>
    <w:rsid w:val="00DD3ACA"/>
    <w:rsid w:val="00DD6EF4"/>
    <w:rsid w:val="00DD739C"/>
    <w:rsid w:val="00DD7A3B"/>
    <w:rsid w:val="00DE09A0"/>
    <w:rsid w:val="00DE2036"/>
    <w:rsid w:val="00DF0889"/>
    <w:rsid w:val="00DF2836"/>
    <w:rsid w:val="00DF2D92"/>
    <w:rsid w:val="00DF2E4D"/>
    <w:rsid w:val="00E027E5"/>
    <w:rsid w:val="00E032A8"/>
    <w:rsid w:val="00E0472E"/>
    <w:rsid w:val="00E05FA6"/>
    <w:rsid w:val="00E07186"/>
    <w:rsid w:val="00E07319"/>
    <w:rsid w:val="00E100F8"/>
    <w:rsid w:val="00E11076"/>
    <w:rsid w:val="00E156F2"/>
    <w:rsid w:val="00E15ADD"/>
    <w:rsid w:val="00E16CCC"/>
    <w:rsid w:val="00E20D2C"/>
    <w:rsid w:val="00E228DE"/>
    <w:rsid w:val="00E24ABC"/>
    <w:rsid w:val="00E257C4"/>
    <w:rsid w:val="00E312E0"/>
    <w:rsid w:val="00E31C9B"/>
    <w:rsid w:val="00E32662"/>
    <w:rsid w:val="00E350B5"/>
    <w:rsid w:val="00E40230"/>
    <w:rsid w:val="00E4086A"/>
    <w:rsid w:val="00E40DBC"/>
    <w:rsid w:val="00E428B8"/>
    <w:rsid w:val="00E447F9"/>
    <w:rsid w:val="00E529CB"/>
    <w:rsid w:val="00E52D55"/>
    <w:rsid w:val="00E538AB"/>
    <w:rsid w:val="00E557BC"/>
    <w:rsid w:val="00E5589B"/>
    <w:rsid w:val="00E55D31"/>
    <w:rsid w:val="00E60344"/>
    <w:rsid w:val="00E60EB1"/>
    <w:rsid w:val="00E62390"/>
    <w:rsid w:val="00E627D3"/>
    <w:rsid w:val="00E65078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10A5"/>
    <w:rsid w:val="00E92A77"/>
    <w:rsid w:val="00E92FCD"/>
    <w:rsid w:val="00E93E85"/>
    <w:rsid w:val="00E94705"/>
    <w:rsid w:val="00E958C0"/>
    <w:rsid w:val="00E97908"/>
    <w:rsid w:val="00EA1147"/>
    <w:rsid w:val="00EB1BDE"/>
    <w:rsid w:val="00EB48BF"/>
    <w:rsid w:val="00EB4FF8"/>
    <w:rsid w:val="00EC13D0"/>
    <w:rsid w:val="00EC280F"/>
    <w:rsid w:val="00EC62A2"/>
    <w:rsid w:val="00EC63F1"/>
    <w:rsid w:val="00ED0594"/>
    <w:rsid w:val="00ED2A27"/>
    <w:rsid w:val="00ED6D73"/>
    <w:rsid w:val="00ED7361"/>
    <w:rsid w:val="00ED7637"/>
    <w:rsid w:val="00EE2424"/>
    <w:rsid w:val="00EF0EA1"/>
    <w:rsid w:val="00EF5C37"/>
    <w:rsid w:val="00EF7387"/>
    <w:rsid w:val="00F01FDF"/>
    <w:rsid w:val="00F02714"/>
    <w:rsid w:val="00F103F6"/>
    <w:rsid w:val="00F20654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3774"/>
    <w:rsid w:val="00F621BA"/>
    <w:rsid w:val="00F674D0"/>
    <w:rsid w:val="00F742FE"/>
    <w:rsid w:val="00F75D48"/>
    <w:rsid w:val="00F80D39"/>
    <w:rsid w:val="00F91599"/>
    <w:rsid w:val="00F927C0"/>
    <w:rsid w:val="00F92BB9"/>
    <w:rsid w:val="00F92BED"/>
    <w:rsid w:val="00F96FCF"/>
    <w:rsid w:val="00FA13E5"/>
    <w:rsid w:val="00FA17A7"/>
    <w:rsid w:val="00FA281B"/>
    <w:rsid w:val="00FA3EBE"/>
    <w:rsid w:val="00FA7145"/>
    <w:rsid w:val="00FA715B"/>
    <w:rsid w:val="00FA7DA9"/>
    <w:rsid w:val="00FB2104"/>
    <w:rsid w:val="00FC6344"/>
    <w:rsid w:val="00FC7C28"/>
    <w:rsid w:val="00FD0971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4A3E"/>
    <w:rsid w:val="00FE7A98"/>
    <w:rsid w:val="00FF133E"/>
    <w:rsid w:val="00FF6BEA"/>
    <w:rsid w:val="00FF72B3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rsid w:val="00CD0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3">
    <w:name w:val="Body Text Indent"/>
    <w:basedOn w:val="a"/>
    <w:link w:val="af4"/>
    <w:uiPriority w:val="99"/>
    <w:semiHidden/>
    <w:unhideWhenUsed/>
    <w:rsid w:val="0004076C"/>
    <w:pPr>
      <w:spacing w:after="120"/>
      <w:ind w:left="283"/>
    </w:pPr>
    <w:rPr>
      <w:rFonts w:cs="Mangal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4076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headertext">
    <w:name w:val="headertext"/>
    <w:basedOn w:val="a"/>
    <w:rsid w:val="007823C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3">
    <w:name w:val="Body Text Indent"/>
    <w:basedOn w:val="a"/>
    <w:link w:val="af4"/>
    <w:uiPriority w:val="99"/>
    <w:semiHidden/>
    <w:unhideWhenUsed/>
    <w:rsid w:val="0004076C"/>
    <w:pPr>
      <w:spacing w:after="120"/>
      <w:ind w:left="283"/>
    </w:pPr>
    <w:rPr>
      <w:rFonts w:cs="Mangal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4076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headertext">
    <w:name w:val="headertext"/>
    <w:basedOn w:val="a"/>
    <w:rsid w:val="007823C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35766-50A2-4AFB-9AB8-C0CFE32C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12572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User</cp:lastModifiedBy>
  <cp:revision>12</cp:revision>
  <cp:lastPrinted>2024-01-22T11:01:00Z</cp:lastPrinted>
  <dcterms:created xsi:type="dcterms:W3CDTF">2023-09-27T08:02:00Z</dcterms:created>
  <dcterms:modified xsi:type="dcterms:W3CDTF">2024-01-30T05:56:00Z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