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B5662" w:rsidRPr="00C93885" w:rsidRDefault="00BB566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734564" w:rsidRPr="00C93885" w:rsidRDefault="0073456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«О внесении изменения </w:t>
      </w:r>
      <w:r w:rsidRPr="00E36A47">
        <w:rPr>
          <w:rFonts w:ascii="PT Astra Serif" w:hAnsi="PT Astra Serif"/>
          <w:b/>
          <w:sz w:val="28"/>
          <w:szCs w:val="28"/>
        </w:rPr>
        <w:t xml:space="preserve">в </w:t>
      </w:r>
      <w:r>
        <w:rPr>
          <w:rFonts w:ascii="PT Astra Serif" w:hAnsi="PT Astra Serif"/>
          <w:b/>
          <w:sz w:val="28"/>
          <w:szCs w:val="28"/>
        </w:rPr>
        <w:t xml:space="preserve">статью 2 </w:t>
      </w:r>
      <w:r w:rsidRPr="00E36A47">
        <w:rPr>
          <w:rFonts w:ascii="PT Astra Serif" w:hAnsi="PT Astra Serif" w:cs="PT Astra Serif"/>
          <w:b/>
          <w:sz w:val="28"/>
          <w:szCs w:val="28"/>
        </w:rPr>
        <w:t>Закон</w:t>
      </w:r>
      <w:r>
        <w:rPr>
          <w:rFonts w:ascii="PT Astra Serif" w:hAnsi="PT Astra Serif" w:cs="PT Astra Serif"/>
          <w:b/>
          <w:sz w:val="28"/>
          <w:szCs w:val="28"/>
        </w:rPr>
        <w:t>а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 Ульяновской области</w:t>
      </w:r>
    </w:p>
    <w:p w:rsidR="00EC7C5A" w:rsidRDefault="00EC7C5A" w:rsidP="006C5F5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EC7C5A">
        <w:rPr>
          <w:rFonts w:ascii="PT Astra Serif" w:hAnsi="PT Astra Serif"/>
          <w:b/>
          <w:szCs w:val="28"/>
        </w:rPr>
        <w:t xml:space="preserve">«Об обеспечении несовершеннолетних граждан Российской Федерации, постоянно проживающих на территории Ульяновской области </w:t>
      </w:r>
    </w:p>
    <w:p w:rsidR="00EC7C5A" w:rsidRDefault="00EC7C5A" w:rsidP="006C5F5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EC7C5A">
        <w:rPr>
          <w:rFonts w:ascii="PT Astra Serif" w:hAnsi="PT Astra Serif"/>
          <w:b/>
          <w:szCs w:val="28"/>
        </w:rPr>
        <w:t>и страдающих сахарным диабетом, отдельными видами</w:t>
      </w:r>
    </w:p>
    <w:p w:rsidR="006C5F52" w:rsidRDefault="00EC7C5A" w:rsidP="006C5F52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EC7C5A">
        <w:rPr>
          <w:rFonts w:ascii="PT Astra Serif" w:hAnsi="PT Astra Serif"/>
          <w:b/>
          <w:szCs w:val="28"/>
        </w:rPr>
        <w:t xml:space="preserve"> медицинских изделий»</w:t>
      </w:r>
      <w:r w:rsidR="006C5F52" w:rsidRPr="006C5F52">
        <w:rPr>
          <w:rFonts w:ascii="PT Astra Serif" w:hAnsi="PT Astra Serif"/>
          <w:b/>
          <w:szCs w:val="28"/>
        </w:rPr>
        <w:t xml:space="preserve"> </w:t>
      </w:r>
    </w:p>
    <w:p w:rsidR="006C5F52" w:rsidRPr="006C5F52" w:rsidRDefault="006C5F52" w:rsidP="003B42E4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   </w:t>
      </w: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6C5F52" w:rsidRPr="00C93885" w:rsidRDefault="006C5F52" w:rsidP="003B42E4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6C5F52" w:rsidRPr="00C31DB1" w:rsidRDefault="006C5F52" w:rsidP="003B42E4">
      <w:pPr>
        <w:pStyle w:val="a3"/>
        <w:ind w:firstLine="708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="00734564" w:rsidRPr="00734564">
        <w:rPr>
          <w:rFonts w:ascii="PT Astra Serif" w:hAnsi="PT Astra Serif"/>
          <w:szCs w:val="28"/>
        </w:rPr>
        <w:t xml:space="preserve">«О внесении изменения в статью 2 </w:t>
      </w:r>
      <w:r w:rsidR="00734564" w:rsidRPr="00734564">
        <w:rPr>
          <w:rFonts w:ascii="PT Astra Serif" w:hAnsi="PT Astra Serif" w:cs="PT Astra Serif"/>
          <w:szCs w:val="28"/>
        </w:rPr>
        <w:t>Закона Ульяновской области</w:t>
      </w:r>
      <w:r w:rsidR="00734564" w:rsidRPr="00EC7C5A">
        <w:rPr>
          <w:rFonts w:ascii="PT Astra Serif" w:hAnsi="PT Astra Serif"/>
          <w:szCs w:val="28"/>
        </w:rPr>
        <w:t xml:space="preserve"> </w:t>
      </w:r>
      <w:r w:rsidR="00734564">
        <w:rPr>
          <w:rFonts w:ascii="PT Astra Serif" w:hAnsi="PT Astra Serif"/>
          <w:szCs w:val="28"/>
        </w:rPr>
        <w:t xml:space="preserve">                             </w:t>
      </w:r>
      <w:r w:rsidR="00EC7C5A" w:rsidRPr="00EC7C5A">
        <w:rPr>
          <w:rFonts w:ascii="PT Astra Serif" w:hAnsi="PT Astra Serif"/>
          <w:szCs w:val="28"/>
        </w:rPr>
        <w:t>«Об обеспечении несовершеннолетних граждан Российской Федерации, постоянно проживающих на территории Ульяновской области и страдающих сахарным диабетом, отдельными видами медицинских изделий»</w:t>
      </w:r>
      <w:r w:rsidR="003B42E4">
        <w:rPr>
          <w:rFonts w:ascii="PT Astra Serif" w:hAnsi="PT Astra Serif"/>
          <w:szCs w:val="28"/>
        </w:rPr>
        <w:t>.</w:t>
      </w:r>
      <w:r>
        <w:rPr>
          <w:rFonts w:ascii="PT Astra Serif" w:hAnsi="PT Astra Serif"/>
          <w:szCs w:val="28"/>
        </w:rPr>
        <w:t xml:space="preserve"> </w:t>
      </w:r>
    </w:p>
    <w:p w:rsidR="006C5F52" w:rsidRPr="00C93885" w:rsidRDefault="006C5F52" w:rsidP="006C5F52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ab/>
      </w: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6C5F52" w:rsidRPr="00C93885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     </w:t>
      </w: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</w:t>
      </w: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b/>
          <w:sz w:val="28"/>
          <w:szCs w:val="28"/>
        </w:rPr>
      </w:pPr>
    </w:p>
    <w:p w:rsidR="003B42E4" w:rsidRDefault="003B42E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B42E4" w:rsidRPr="00C93885" w:rsidRDefault="003B42E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5F52" w:rsidRDefault="006C5F52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C93885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734564" w:rsidRPr="00C93885" w:rsidRDefault="00734564" w:rsidP="006C5F52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«О внесении изменения </w:t>
      </w:r>
      <w:r w:rsidRPr="00E36A47">
        <w:rPr>
          <w:rFonts w:ascii="PT Astra Serif" w:hAnsi="PT Astra Serif"/>
          <w:b/>
          <w:sz w:val="28"/>
          <w:szCs w:val="28"/>
        </w:rPr>
        <w:t xml:space="preserve">в </w:t>
      </w:r>
      <w:r>
        <w:rPr>
          <w:rFonts w:ascii="PT Astra Serif" w:hAnsi="PT Astra Serif"/>
          <w:b/>
          <w:sz w:val="28"/>
          <w:szCs w:val="28"/>
        </w:rPr>
        <w:t xml:space="preserve">статью 2 </w:t>
      </w:r>
      <w:r w:rsidRPr="00E36A47">
        <w:rPr>
          <w:rFonts w:ascii="PT Astra Serif" w:hAnsi="PT Astra Serif" w:cs="PT Astra Serif"/>
          <w:b/>
          <w:sz w:val="28"/>
          <w:szCs w:val="28"/>
        </w:rPr>
        <w:t>Закон</w:t>
      </w:r>
      <w:r>
        <w:rPr>
          <w:rFonts w:ascii="PT Astra Serif" w:hAnsi="PT Astra Serif" w:cs="PT Astra Serif"/>
          <w:b/>
          <w:sz w:val="28"/>
          <w:szCs w:val="28"/>
        </w:rPr>
        <w:t>а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 Ульяновской области</w:t>
      </w:r>
    </w:p>
    <w:p w:rsidR="00EC7C5A" w:rsidRDefault="00EC7C5A" w:rsidP="00EC7C5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EC7C5A">
        <w:rPr>
          <w:rFonts w:ascii="PT Astra Serif" w:hAnsi="PT Astra Serif"/>
          <w:b/>
          <w:szCs w:val="28"/>
        </w:rPr>
        <w:t xml:space="preserve">«Об обеспечении несовершеннолетних граждан Российской Федерации, постоянно проживающих на территории Ульяновской области </w:t>
      </w:r>
    </w:p>
    <w:p w:rsidR="00EC7C5A" w:rsidRDefault="00EC7C5A" w:rsidP="00EC7C5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EC7C5A">
        <w:rPr>
          <w:rFonts w:ascii="PT Astra Serif" w:hAnsi="PT Astra Serif"/>
          <w:b/>
          <w:szCs w:val="28"/>
        </w:rPr>
        <w:t xml:space="preserve">и </w:t>
      </w:r>
      <w:proofErr w:type="gramStart"/>
      <w:r w:rsidRPr="00EC7C5A">
        <w:rPr>
          <w:rFonts w:ascii="PT Astra Serif" w:hAnsi="PT Astra Serif"/>
          <w:b/>
          <w:szCs w:val="28"/>
        </w:rPr>
        <w:t>страдающих</w:t>
      </w:r>
      <w:proofErr w:type="gramEnd"/>
      <w:r w:rsidRPr="00EC7C5A">
        <w:rPr>
          <w:rFonts w:ascii="PT Astra Serif" w:hAnsi="PT Astra Serif"/>
          <w:b/>
          <w:szCs w:val="28"/>
        </w:rPr>
        <w:t xml:space="preserve"> сахарным диабетом, отдельными видами</w:t>
      </w:r>
    </w:p>
    <w:p w:rsidR="006C5F52" w:rsidRDefault="00EC7C5A" w:rsidP="00EC7C5A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EC7C5A">
        <w:rPr>
          <w:rFonts w:ascii="PT Astra Serif" w:hAnsi="PT Astra Serif"/>
          <w:b/>
          <w:szCs w:val="28"/>
        </w:rPr>
        <w:t xml:space="preserve"> медицинских изделий»</w:t>
      </w:r>
      <w:r w:rsidR="006C5F52" w:rsidRPr="006C5F52">
        <w:rPr>
          <w:rFonts w:ascii="PT Astra Serif" w:hAnsi="PT Astra Serif"/>
          <w:b/>
          <w:szCs w:val="28"/>
        </w:rPr>
        <w:t xml:space="preserve"> </w:t>
      </w: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6C5F52">
        <w:rPr>
          <w:rFonts w:ascii="PT Astra Serif" w:hAnsi="PT Astra Serif"/>
          <w:b/>
          <w:szCs w:val="28"/>
        </w:rPr>
        <w:t xml:space="preserve">   </w:t>
      </w:r>
      <w:r w:rsidRPr="00C93885">
        <w:rPr>
          <w:rFonts w:ascii="PT Astra Serif" w:hAnsi="PT Astra Serif"/>
          <w:b/>
          <w:szCs w:val="28"/>
        </w:rPr>
        <w:t xml:space="preserve">   </w:t>
      </w:r>
    </w:p>
    <w:p w:rsidR="006C5F52" w:rsidRPr="00C93885" w:rsidRDefault="006C5F52" w:rsidP="003B42E4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C93885">
        <w:rPr>
          <w:rFonts w:ascii="PT Astra Serif" w:hAnsi="PT Astra Serif"/>
          <w:szCs w:val="28"/>
        </w:rPr>
        <w:t xml:space="preserve"> </w:t>
      </w:r>
    </w:p>
    <w:p w:rsidR="006C5F52" w:rsidRPr="00C93885" w:rsidRDefault="006C5F52" w:rsidP="003B42E4">
      <w:pPr>
        <w:jc w:val="center"/>
        <w:rPr>
          <w:rFonts w:ascii="PT Astra Serif" w:hAnsi="PT Astra Serif"/>
          <w:bCs/>
          <w:sz w:val="28"/>
          <w:szCs w:val="28"/>
        </w:rPr>
      </w:pPr>
    </w:p>
    <w:p w:rsidR="006C5F52" w:rsidRPr="00C93885" w:rsidRDefault="006C5F52" w:rsidP="006C5F52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C93885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6C5F52" w:rsidRPr="008D1AE2" w:rsidRDefault="006C5F52" w:rsidP="006C5F52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D1AE2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734564" w:rsidRPr="00734564">
        <w:rPr>
          <w:rFonts w:ascii="PT Astra Serif" w:hAnsi="PT Astra Serif"/>
          <w:sz w:val="28"/>
          <w:szCs w:val="28"/>
        </w:rPr>
        <w:t xml:space="preserve">«О внесении изменения </w:t>
      </w:r>
      <w:r w:rsidR="00734564">
        <w:rPr>
          <w:rFonts w:ascii="PT Astra Serif" w:hAnsi="PT Astra Serif"/>
          <w:sz w:val="28"/>
          <w:szCs w:val="28"/>
        </w:rPr>
        <w:t xml:space="preserve">                         </w:t>
      </w:r>
      <w:r w:rsidR="00734564" w:rsidRPr="00734564">
        <w:rPr>
          <w:rFonts w:ascii="PT Astra Serif" w:hAnsi="PT Astra Serif"/>
          <w:sz w:val="28"/>
          <w:szCs w:val="28"/>
        </w:rPr>
        <w:t xml:space="preserve">в статью 2 </w:t>
      </w:r>
      <w:r w:rsidR="00734564" w:rsidRPr="00734564">
        <w:rPr>
          <w:rFonts w:ascii="PT Astra Serif" w:hAnsi="PT Astra Serif" w:cs="PT Astra Serif"/>
          <w:sz w:val="28"/>
          <w:szCs w:val="28"/>
        </w:rPr>
        <w:t>Закона Ульяновской области</w:t>
      </w:r>
      <w:r w:rsidR="00734564" w:rsidRPr="00EC7C5A">
        <w:rPr>
          <w:rFonts w:ascii="PT Astra Serif" w:hAnsi="PT Astra Serif"/>
          <w:sz w:val="28"/>
          <w:szCs w:val="28"/>
        </w:rPr>
        <w:t xml:space="preserve"> </w:t>
      </w:r>
      <w:r w:rsidR="00EC7C5A" w:rsidRPr="00EC7C5A">
        <w:rPr>
          <w:rFonts w:ascii="PT Astra Serif" w:hAnsi="PT Astra Serif"/>
          <w:sz w:val="28"/>
          <w:szCs w:val="28"/>
        </w:rPr>
        <w:t>«Об обеспечении несовершеннолетних граждан Российской Федерации, постоянно проживающих на территории Ульяновской области и страдающих сахарным диабетом, отдельными видами медицинских изделий»</w:t>
      </w:r>
      <w:r w:rsidRPr="008D1AE2">
        <w:rPr>
          <w:rFonts w:ascii="PT Astra Serif" w:hAnsi="PT Astra Serif"/>
          <w:sz w:val="28"/>
          <w:szCs w:val="28"/>
        </w:rPr>
        <w:t xml:space="preserve">. </w:t>
      </w:r>
    </w:p>
    <w:p w:rsidR="006C5F52" w:rsidRPr="008D1AE2" w:rsidRDefault="006C5F52" w:rsidP="006C5F52">
      <w:pPr>
        <w:pStyle w:val="a5"/>
        <w:rPr>
          <w:rFonts w:ascii="PT Astra Serif" w:hAnsi="PT Astra Serif"/>
          <w:szCs w:val="28"/>
        </w:rPr>
      </w:pPr>
      <w:r w:rsidRPr="008D1AE2">
        <w:rPr>
          <w:rFonts w:ascii="PT Astra Serif" w:hAnsi="PT Astra Serif"/>
          <w:szCs w:val="28"/>
        </w:rPr>
        <w:t>2. Направить указанный Закон Губернатору Ульяновской области для обнародования.</w:t>
      </w: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jc w:val="both"/>
        <w:rPr>
          <w:rFonts w:ascii="PT Astra Serif" w:hAnsi="PT Astra Serif"/>
          <w:sz w:val="28"/>
          <w:szCs w:val="28"/>
        </w:rPr>
      </w:pPr>
    </w:p>
    <w:p w:rsidR="006C5F52" w:rsidRPr="00C93885" w:rsidRDefault="006C5F52" w:rsidP="006C5F52">
      <w:pPr>
        <w:rPr>
          <w:rFonts w:ascii="PT Astra Serif" w:hAnsi="PT Astra Serif"/>
          <w:b/>
          <w:sz w:val="28"/>
          <w:szCs w:val="28"/>
        </w:rPr>
      </w:pPr>
      <w:r w:rsidRPr="00C93885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F6208B" w:rsidRDefault="006C5F52" w:rsidP="006C5F52">
      <w:r w:rsidRPr="00C93885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C93885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sectPr w:rsidR="00F6208B" w:rsidSect="006C5F5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5F52"/>
    <w:rsid w:val="00095035"/>
    <w:rsid w:val="00316223"/>
    <w:rsid w:val="003B42E4"/>
    <w:rsid w:val="003D1E6A"/>
    <w:rsid w:val="00491111"/>
    <w:rsid w:val="006C5F52"/>
    <w:rsid w:val="006F6A69"/>
    <w:rsid w:val="00734564"/>
    <w:rsid w:val="0077707A"/>
    <w:rsid w:val="00816585"/>
    <w:rsid w:val="0097253C"/>
    <w:rsid w:val="00B00723"/>
    <w:rsid w:val="00BB5662"/>
    <w:rsid w:val="00BE2F8C"/>
    <w:rsid w:val="00EC7C5A"/>
    <w:rsid w:val="00F6208B"/>
    <w:rsid w:val="00FA5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C5F52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C5F52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6C5F52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6C5F52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2022-12-01T08:28:00Z</cp:lastPrinted>
  <dcterms:created xsi:type="dcterms:W3CDTF">2023-12-12T10:58:00Z</dcterms:created>
  <dcterms:modified xsi:type="dcterms:W3CDTF">2023-12-12T11:04:00Z</dcterms:modified>
</cp:coreProperties>
</file>