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215" w:rsidRDefault="00986215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986215">
        <w:rPr>
          <w:rFonts w:ascii="PT Astra Serif" w:hAnsi="PT Astra Serif"/>
          <w:b/>
          <w:sz w:val="28"/>
        </w:rPr>
        <w:t>ЗАКОН</w:t>
      </w:r>
    </w:p>
    <w:p w:rsidR="00986215" w:rsidRDefault="00986215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Pr="00986215" w:rsidRDefault="00986215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986215">
        <w:rPr>
          <w:rFonts w:ascii="PT Astra Serif" w:hAnsi="PT Astra Serif"/>
          <w:b/>
          <w:sz w:val="28"/>
        </w:rPr>
        <w:t xml:space="preserve"> УЛЬЯНОВСКОЙ ОБЛАСТИ</w:t>
      </w:r>
    </w:p>
    <w:p w:rsidR="00986215" w:rsidRDefault="00986215" w:rsidP="00406781">
      <w:pPr>
        <w:spacing w:after="0" w:line="240" w:lineRule="auto"/>
        <w:jc w:val="center"/>
        <w:rPr>
          <w:rFonts w:ascii="PT Astra Serif" w:hAnsi="PT Astra Serif"/>
          <w:sz w:val="28"/>
        </w:rPr>
      </w:pPr>
    </w:p>
    <w:p w:rsidR="00986215" w:rsidRDefault="00986215" w:rsidP="00406781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</w:p>
    <w:p w:rsidR="00406781" w:rsidRPr="00406781" w:rsidRDefault="00406781" w:rsidP="00D26293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О внесении изменений в отдельные законодательные акты</w:t>
      </w:r>
    </w:p>
    <w:p w:rsidR="00406781" w:rsidRPr="00406781" w:rsidRDefault="00406781" w:rsidP="00D26293">
      <w:pPr>
        <w:spacing w:after="0" w:line="240" w:lineRule="auto"/>
        <w:jc w:val="center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Ульяновской области</w:t>
      </w: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7762A7" w:rsidRPr="007762A7" w:rsidRDefault="007762A7" w:rsidP="007762A7">
      <w:pPr>
        <w:autoSpaceDE w:val="0"/>
        <w:jc w:val="center"/>
        <w:rPr>
          <w:rFonts w:ascii="PT Astra Serif" w:hAnsi="PT Astra Serif"/>
          <w:sz w:val="24"/>
          <w:szCs w:val="24"/>
        </w:rPr>
      </w:pPr>
      <w:proofErr w:type="gramStart"/>
      <w:r w:rsidRPr="007762A7">
        <w:rPr>
          <w:rFonts w:ascii="PT Astra Serif" w:hAnsi="PT Astra Serif"/>
          <w:sz w:val="24"/>
          <w:szCs w:val="24"/>
        </w:rPr>
        <w:t>Принят</w:t>
      </w:r>
      <w:proofErr w:type="gramEnd"/>
      <w:r w:rsidRPr="007762A7">
        <w:rPr>
          <w:rFonts w:ascii="PT Astra Serif" w:hAnsi="PT Astra Serif"/>
          <w:sz w:val="24"/>
          <w:szCs w:val="24"/>
        </w:rPr>
        <w:t xml:space="preserve"> Законодательным Собранием Ульяновской области 16 декабря 2022 года</w:t>
      </w: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240" w:lineRule="auto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Статья 1</w:t>
      </w:r>
    </w:p>
    <w:p w:rsid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Внести в Закон Ульяновской области от 4 марта 2014 года № 17-ЗО              «О наделении органов местного самоуправления муниципального образования «</w:t>
      </w:r>
      <w:proofErr w:type="spellStart"/>
      <w:r w:rsidRPr="00406781">
        <w:rPr>
          <w:rFonts w:ascii="PT Astra Serif" w:hAnsi="PT Astra Serif"/>
          <w:sz w:val="28"/>
        </w:rPr>
        <w:t>Новомалыклинский</w:t>
      </w:r>
      <w:proofErr w:type="spellEnd"/>
      <w:r w:rsidRPr="00406781">
        <w:rPr>
          <w:rFonts w:ascii="PT Astra Serif" w:hAnsi="PT Astra Serif"/>
          <w:sz w:val="28"/>
        </w:rPr>
        <w:t xml:space="preserve"> район» государственны</w:t>
      </w:r>
      <w:r w:rsidR="00D26293">
        <w:rPr>
          <w:rFonts w:ascii="PT Astra Serif" w:hAnsi="PT Astra Serif"/>
          <w:sz w:val="28"/>
        </w:rPr>
        <w:t xml:space="preserve">ми полномочиями по подбору               </w:t>
      </w:r>
      <w:r w:rsidRPr="00406781">
        <w:rPr>
          <w:rFonts w:ascii="PT Astra Serif" w:hAnsi="PT Astra Serif"/>
          <w:sz w:val="28"/>
        </w:rPr>
        <w:t>и передаче федеральному органу исполнительной власти, осуществляющему правоприменительные функции, функции по контролю, надзору и оказанию государственных услуг в сфере миграции, в целях размещения специальных учреждений, предусмотренных Федеральным законом «О правовом положении иностранных граждан в Российской Федерации», зданий с прилегающими земельными участками, соответствующих требованиям, установленным Правительством Российской Федерации» («</w:t>
      </w:r>
      <w:proofErr w:type="gramStart"/>
      <w:r w:rsidRPr="00406781">
        <w:rPr>
          <w:rFonts w:ascii="PT Astra Serif" w:hAnsi="PT Astra Serif"/>
          <w:sz w:val="28"/>
        </w:rPr>
        <w:t>Ульяновская</w:t>
      </w:r>
      <w:proofErr w:type="gramEnd"/>
      <w:r w:rsidRPr="00406781">
        <w:rPr>
          <w:rFonts w:ascii="PT Astra Serif" w:hAnsi="PT Astra Serif"/>
          <w:sz w:val="28"/>
        </w:rPr>
        <w:t xml:space="preserve"> правда» от 06.03.2014 № 32; от 08.05.2014 № 65; от 09.10.2014 № 149; от 07.09.2015 № 124) следующие изменения: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1) в статье 1 слова «6 октября 1999 года № 184-ФЗ» заменить словами    «21 декабря 2021 года № 414-ФЗ», слова «законода</w:t>
      </w:r>
      <w:r w:rsidR="00D26293">
        <w:rPr>
          <w:rFonts w:ascii="PT Astra Serif" w:hAnsi="PT Astra Serif"/>
          <w:sz w:val="28"/>
        </w:rPr>
        <w:t>тельных (представительных)</w:t>
      </w:r>
      <w:r w:rsidRPr="00406781">
        <w:rPr>
          <w:rFonts w:ascii="PT Astra Serif" w:hAnsi="PT Astra Serif"/>
          <w:sz w:val="28"/>
        </w:rPr>
        <w:t xml:space="preserve"> и исполнительных органов государственной власти субъектов» заменить словами «публичной власти в субъектах»;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2) в статье 3: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часть 1 после слова «субвенции» дополнить словами «из областного бюджета Ульяновской области»;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lastRenderedPageBreak/>
        <w:t>б) в части 2: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 абзаце первом слова «, предоставляемой бюджету муниципального образования «</w:t>
      </w:r>
      <w:proofErr w:type="spellStart"/>
      <w:r w:rsidRPr="00406781">
        <w:rPr>
          <w:rFonts w:ascii="PT Astra Serif" w:hAnsi="PT Astra Serif"/>
          <w:sz w:val="28"/>
        </w:rPr>
        <w:t>Новомалыклинский</w:t>
      </w:r>
      <w:proofErr w:type="spellEnd"/>
      <w:r w:rsidRPr="00406781">
        <w:rPr>
          <w:rFonts w:ascii="PT Astra Serif" w:hAnsi="PT Astra Serif"/>
          <w:sz w:val="28"/>
        </w:rPr>
        <w:t xml:space="preserve"> район»</w:t>
      </w:r>
      <w:proofErr w:type="gramStart"/>
      <w:r w:rsidRPr="00406781">
        <w:rPr>
          <w:rFonts w:ascii="PT Astra Serif" w:hAnsi="PT Astra Serif"/>
          <w:sz w:val="28"/>
        </w:rPr>
        <w:t>,»</w:t>
      </w:r>
      <w:proofErr w:type="gramEnd"/>
      <w:r w:rsidRPr="00406781">
        <w:rPr>
          <w:rFonts w:ascii="PT Astra Serif" w:hAnsi="PT Astra Serif"/>
          <w:sz w:val="28"/>
        </w:rPr>
        <w:t xml:space="preserve"> исключить;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в абзаце третьем слова «, </w:t>
      </w:r>
      <w:proofErr w:type="gramStart"/>
      <w:r w:rsidRPr="00406781">
        <w:rPr>
          <w:rFonts w:ascii="PT Astra Serif" w:hAnsi="PT Astra Serif"/>
          <w:sz w:val="28"/>
        </w:rPr>
        <w:t>предоставляемой</w:t>
      </w:r>
      <w:proofErr w:type="gramEnd"/>
      <w:r w:rsidRPr="00406781">
        <w:rPr>
          <w:rFonts w:ascii="PT Astra Serif" w:hAnsi="PT Astra Serif"/>
          <w:sz w:val="28"/>
        </w:rPr>
        <w:t xml:space="preserve"> бюджету муниципального образования «</w:t>
      </w:r>
      <w:proofErr w:type="spellStart"/>
      <w:r w:rsidRPr="00406781">
        <w:rPr>
          <w:rFonts w:ascii="PT Astra Serif" w:hAnsi="PT Astra Serif"/>
          <w:sz w:val="28"/>
        </w:rPr>
        <w:t>Новомалыклинский</w:t>
      </w:r>
      <w:proofErr w:type="spellEnd"/>
      <w:r w:rsidRPr="00406781">
        <w:rPr>
          <w:rFonts w:ascii="PT Astra Serif" w:hAnsi="PT Astra Serif"/>
          <w:sz w:val="28"/>
        </w:rPr>
        <w:t xml:space="preserve"> район» исключить;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абзац четвёртый изложить в следующей редакции: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«С – размер ежемесячной доплаты к заработной плате уполномоченного должностного лица администрации, координирующего деятельность </w:t>
      </w:r>
      <w:r w:rsidR="00D26293">
        <w:rPr>
          <w:rFonts w:ascii="PT Astra Serif" w:hAnsi="PT Astra Serif"/>
          <w:sz w:val="28"/>
        </w:rPr>
        <w:t xml:space="preserve">                      </w:t>
      </w:r>
      <w:r w:rsidRPr="00406781">
        <w:rPr>
          <w:rFonts w:ascii="PT Astra Serif" w:hAnsi="PT Astra Serif"/>
          <w:sz w:val="28"/>
        </w:rPr>
        <w:t xml:space="preserve">по непосредственному осуществлению государственных полномочий, с учётом страховых взносов на обязательное пенсионное страхование указанного должностного лица, а также на его обязательное социальное </w:t>
      </w:r>
      <w:proofErr w:type="gramStart"/>
      <w:r w:rsidRPr="00406781">
        <w:rPr>
          <w:rFonts w:ascii="PT Astra Serif" w:hAnsi="PT Astra Serif"/>
          <w:sz w:val="28"/>
        </w:rPr>
        <w:t>страхование</w:t>
      </w:r>
      <w:proofErr w:type="gramEnd"/>
      <w:r w:rsidRPr="00406781">
        <w:rPr>
          <w:rFonts w:ascii="PT Astra Serif" w:hAnsi="PT Astra Serif"/>
          <w:sz w:val="28"/>
        </w:rPr>
        <w:t xml:space="preserve"> </w:t>
      </w:r>
      <w:r w:rsidR="00D26293">
        <w:rPr>
          <w:rFonts w:ascii="PT Astra Serif" w:hAnsi="PT Astra Serif"/>
          <w:sz w:val="28"/>
        </w:rPr>
        <w:t xml:space="preserve">                </w:t>
      </w:r>
      <w:r w:rsidRPr="00406781">
        <w:rPr>
          <w:rFonts w:ascii="PT Astra Serif" w:hAnsi="PT Astra Serif"/>
          <w:sz w:val="28"/>
        </w:rPr>
        <w:t xml:space="preserve">на случай временной нетрудоспособности и в связи с материнством, обязательное медицинское страхование и обязательное социальное страхование от несчастных случаев на производстве и профессиональных заболеваний, </w:t>
      </w:r>
      <w:proofErr w:type="gramStart"/>
      <w:r w:rsidRPr="00406781">
        <w:rPr>
          <w:rFonts w:ascii="PT Astra Serif" w:hAnsi="PT Astra Serif"/>
          <w:sz w:val="28"/>
        </w:rPr>
        <w:t>равный</w:t>
      </w:r>
      <w:proofErr w:type="gramEnd"/>
      <w:r w:rsidRPr="00406781">
        <w:rPr>
          <w:rFonts w:ascii="PT Astra Serif" w:hAnsi="PT Astra Serif"/>
          <w:sz w:val="28"/>
        </w:rPr>
        <w:t xml:space="preserve"> 300 рублям;»;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в) в части 3 слово «расходования» заменить словом «предоставления»;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3) в статье 4: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в части 1: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 пункте 1 слова «осуществляет контроль над их расходованием                 в порядке, установленном бюджетным законодательством» заменить словами «обеспечивает соблюдение администрациями условий, целей и порядка, установленных при предоставлении субвенций»;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в пункте 4 слова «о расходовании» заменить словами                                «об использовании»; 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б) в абзаце первом части 2 слова 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от имени Ульяновской области полномочия собственника </w:t>
      </w:r>
      <w:r w:rsidR="00D26293">
        <w:rPr>
          <w:rFonts w:ascii="PT Astra Serif" w:hAnsi="PT Astra Serif"/>
          <w:sz w:val="28"/>
        </w:rPr>
        <w:t xml:space="preserve">             </w:t>
      </w:r>
      <w:r w:rsidRPr="00406781">
        <w:rPr>
          <w:rFonts w:ascii="PT Astra Serif" w:hAnsi="PT Astra Serif"/>
          <w:sz w:val="28"/>
        </w:rPr>
        <w:t>по управлению и распоряжению имуществом, в том числе земельными участками, находящимся в государственной собственности»;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lastRenderedPageBreak/>
        <w:t>4) в статье 5: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в пункте 4 слова «, эффективное и результативное расходование» заменить словами «и эффективное использование»;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 xml:space="preserve">б) в пункте 5 слова «о расходовании» заменить словами                            «об использовании»;  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в) в пункте 6 слова «государственной власти Ульяновской области, уполномоченный в сфере управления и распоряжения государственной собственностью» заменить словами «Ульяновской области, осуществляющий  от имени Ульяновской области полномочия собственника по управлению           и распоряжению имуществом, в том числе земельными участками, находящимся в государственной собственности»;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г) в пункте 7 слово «неизрасходованные» заменить словом «неиспользованные»;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5) в пункте 2 части 3 статьи 6 слово «неизрасходованных» заменить словом «неиспользованных».</w:t>
      </w: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>Статья 2</w:t>
      </w: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406781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proofErr w:type="gramStart"/>
      <w:r w:rsidRPr="00406781">
        <w:rPr>
          <w:rFonts w:ascii="PT Astra Serif" w:hAnsi="PT Astra Serif"/>
          <w:sz w:val="28"/>
        </w:rPr>
        <w:t>Внести в Закон Ульяновской области от 7 августа 2020 года № 73-ЗО        «Об установлении дополнительных мер социальной поддержки военнослужащих, проходящих военную службу по призыву, членов их семей        и граждан, уволенных с военной службы по призыву, организационных гарантий реализации их прав и свобод и о внесении изменений в отдельные законодательные акты Ульяновской области в целях создания условий для повышения престижа и привлекательности</w:t>
      </w:r>
      <w:proofErr w:type="gramEnd"/>
      <w:r w:rsidRPr="00406781">
        <w:rPr>
          <w:rFonts w:ascii="PT Astra Serif" w:hAnsi="PT Astra Serif"/>
          <w:sz w:val="28"/>
        </w:rPr>
        <w:t xml:space="preserve"> военной службы по призыву» («</w:t>
      </w:r>
      <w:proofErr w:type="gramStart"/>
      <w:r w:rsidRPr="00406781">
        <w:rPr>
          <w:rFonts w:ascii="PT Astra Serif" w:hAnsi="PT Astra Serif"/>
          <w:sz w:val="28"/>
        </w:rPr>
        <w:t>Ульяновская</w:t>
      </w:r>
      <w:proofErr w:type="gramEnd"/>
      <w:r w:rsidRPr="00406781">
        <w:rPr>
          <w:rFonts w:ascii="PT Astra Serif" w:hAnsi="PT Astra Serif"/>
          <w:sz w:val="28"/>
        </w:rPr>
        <w:t xml:space="preserve"> правда» от 18.08.2020 № 59; от 13.10.2020 № 75; от 15.02.2022       № 11) следующие изменения: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1) в статье 1 слова «26</w:t>
      </w:r>
      <w:r w:rsidRPr="00FC388A">
        <w:rPr>
          <w:rFonts w:ascii="PT Astra Serif" w:hAnsi="PT Astra Serif"/>
          <w:sz w:val="28"/>
          <w:vertAlign w:val="superscript"/>
        </w:rPr>
        <w:t>3-1</w:t>
      </w:r>
      <w:r w:rsidRPr="00406781">
        <w:rPr>
          <w:rFonts w:ascii="PT Astra Serif" w:hAnsi="PT Astra Serif"/>
          <w:sz w:val="28"/>
        </w:rPr>
        <w:t xml:space="preserve"> Федерального закона от 6 октября 1999 года          № 184-ФЗ» заменить словами «48 Федерального закона от 21 декабря 2021 года № 414-ФЗ», слова «законодательных (представительных) и исполнительных </w:t>
      </w:r>
      <w:r w:rsidRPr="00406781">
        <w:rPr>
          <w:rFonts w:ascii="PT Astra Serif" w:hAnsi="PT Astra Serif"/>
          <w:sz w:val="28"/>
        </w:rPr>
        <w:lastRenderedPageBreak/>
        <w:t>органов государственной власти субъектов» заменить словами «публичной власти в субъектах»;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2) в части 1 статьи 2: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а) в пункте 1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406781" w:rsidRP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б) в пункте 2 слова «государственной власти Ульяновской области, уполномоченным» заменить словами «Ульяновской области, осуществляющим государственное управление»;</w:t>
      </w:r>
    </w:p>
    <w:p w:rsidR="00406781" w:rsidRDefault="00406781" w:rsidP="00D26293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 w:rsidRPr="00406781">
        <w:rPr>
          <w:rFonts w:ascii="PT Astra Serif" w:hAnsi="PT Astra Serif"/>
          <w:sz w:val="28"/>
        </w:rPr>
        <w:t>в) в пункте 4 слова «государственной власти» исключить.</w:t>
      </w:r>
    </w:p>
    <w:p w:rsidR="00FC388A" w:rsidRP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FC388A" w:rsidRPr="00406781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b/>
          <w:sz w:val="28"/>
        </w:rPr>
      </w:pPr>
      <w:r w:rsidRPr="00406781">
        <w:rPr>
          <w:rFonts w:ascii="PT Astra Serif" w:hAnsi="PT Astra Serif"/>
          <w:b/>
          <w:sz w:val="28"/>
        </w:rPr>
        <w:t xml:space="preserve">Статья </w:t>
      </w:r>
      <w:r>
        <w:rPr>
          <w:rFonts w:ascii="PT Astra Serif" w:hAnsi="PT Astra Serif"/>
          <w:b/>
          <w:sz w:val="28"/>
        </w:rPr>
        <w:t>3</w:t>
      </w:r>
    </w:p>
    <w:p w:rsid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FC388A" w:rsidRDefault="00FC388A" w:rsidP="00FC388A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FC388A" w:rsidRPr="00406781" w:rsidRDefault="00FC388A" w:rsidP="00FC388A">
      <w:pPr>
        <w:spacing w:after="0" w:line="360" w:lineRule="auto"/>
        <w:ind w:firstLine="709"/>
        <w:jc w:val="both"/>
        <w:rPr>
          <w:rFonts w:ascii="PT Astra Serif" w:hAnsi="PT Astra Serif"/>
          <w:sz w:val="28"/>
        </w:rPr>
      </w:pPr>
      <w:r>
        <w:rPr>
          <w:rFonts w:ascii="PT Astra Serif" w:hAnsi="PT Astra Serif"/>
          <w:sz w:val="28"/>
        </w:rPr>
        <w:t xml:space="preserve">Настоящий Закон вступает в силу </w:t>
      </w:r>
      <w:bookmarkStart w:id="0" w:name="_GoBack"/>
      <w:bookmarkEnd w:id="0"/>
      <w:r>
        <w:rPr>
          <w:rFonts w:ascii="PT Astra Serif" w:hAnsi="PT Astra Serif"/>
          <w:sz w:val="28"/>
        </w:rPr>
        <w:t>с 1 января 2023 года.</w:t>
      </w: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16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jc w:val="both"/>
        <w:rPr>
          <w:rFonts w:ascii="PT Astra Serif" w:hAnsi="PT Astra Serif"/>
          <w:b/>
          <w:sz w:val="28"/>
        </w:rPr>
      </w:pPr>
      <w:r w:rsidRPr="00D26293">
        <w:rPr>
          <w:rFonts w:ascii="PT Astra Serif" w:hAnsi="PT Astra Serif"/>
          <w:b/>
          <w:sz w:val="28"/>
        </w:rPr>
        <w:t>Губернатор Ул</w:t>
      </w:r>
      <w:r>
        <w:rPr>
          <w:rFonts w:ascii="PT Astra Serif" w:hAnsi="PT Astra Serif"/>
          <w:b/>
          <w:sz w:val="28"/>
        </w:rPr>
        <w:t>ьяновской области</w:t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</w:r>
      <w:r>
        <w:rPr>
          <w:rFonts w:ascii="PT Astra Serif" w:hAnsi="PT Astra Serif"/>
          <w:b/>
          <w:sz w:val="28"/>
        </w:rPr>
        <w:tab/>
        <w:t xml:space="preserve">            </w:t>
      </w:r>
      <w:r w:rsidRPr="00D26293">
        <w:rPr>
          <w:rFonts w:ascii="PT Astra Serif" w:hAnsi="PT Astra Serif"/>
          <w:b/>
          <w:sz w:val="28"/>
        </w:rPr>
        <w:t>А.Ю.Русских</w:t>
      </w: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ind w:firstLine="709"/>
        <w:jc w:val="both"/>
        <w:rPr>
          <w:rFonts w:ascii="PT Astra Serif" w:hAnsi="PT Astra Serif"/>
          <w:sz w:val="28"/>
        </w:rPr>
      </w:pPr>
    </w:p>
    <w:p w:rsidR="00D26293" w:rsidRPr="00D26293" w:rsidRDefault="00D26293" w:rsidP="00D26293">
      <w:pPr>
        <w:spacing w:after="0" w:line="240" w:lineRule="auto"/>
        <w:jc w:val="center"/>
        <w:rPr>
          <w:rFonts w:ascii="PT Astra Serif" w:hAnsi="PT Astra Serif"/>
          <w:sz w:val="28"/>
        </w:rPr>
      </w:pPr>
      <w:r w:rsidRPr="00D26293">
        <w:rPr>
          <w:rFonts w:ascii="PT Astra Serif" w:hAnsi="PT Astra Serif"/>
          <w:sz w:val="28"/>
        </w:rPr>
        <w:t>г. Ульяновск</w:t>
      </w:r>
    </w:p>
    <w:p w:rsidR="00E86CBD" w:rsidRPr="00337281" w:rsidRDefault="00E86CBD" w:rsidP="00E86CBD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</w:rPr>
        <w:t xml:space="preserve">20 декабря 2022 </w:t>
      </w:r>
      <w:r w:rsidRPr="00337281">
        <w:rPr>
          <w:rFonts w:ascii="PT Astra Serif" w:hAnsi="PT Astra Serif"/>
          <w:sz w:val="28"/>
          <w:szCs w:val="28"/>
        </w:rPr>
        <w:t>г.</w:t>
      </w:r>
    </w:p>
    <w:p w:rsidR="00E86CBD" w:rsidRPr="00337281" w:rsidRDefault="00E86CBD" w:rsidP="00E86CBD">
      <w:pPr>
        <w:spacing w:beforeLines="25" w:afterLines="25"/>
        <w:contextualSpacing/>
        <w:jc w:val="center"/>
        <w:rPr>
          <w:rFonts w:ascii="PT Astra Serif" w:hAnsi="PT Astra Serif"/>
          <w:sz w:val="28"/>
          <w:szCs w:val="28"/>
        </w:rPr>
      </w:pPr>
      <w:r w:rsidRPr="00337281">
        <w:rPr>
          <w:rFonts w:ascii="PT Astra Serif" w:hAnsi="PT Astra Serif"/>
          <w:sz w:val="28"/>
          <w:szCs w:val="28"/>
        </w:rPr>
        <w:t>№</w:t>
      </w:r>
      <w:r>
        <w:rPr>
          <w:rFonts w:ascii="PT Astra Serif" w:hAnsi="PT Astra Serif"/>
          <w:sz w:val="28"/>
          <w:szCs w:val="28"/>
        </w:rPr>
        <w:t xml:space="preserve"> 158</w:t>
      </w:r>
      <w:r w:rsidRPr="00337281">
        <w:rPr>
          <w:rFonts w:ascii="PT Astra Serif" w:hAnsi="PT Astra Serif"/>
          <w:sz w:val="28"/>
          <w:szCs w:val="28"/>
        </w:rPr>
        <w:t>-ЗО</w:t>
      </w:r>
    </w:p>
    <w:p w:rsidR="00D26293" w:rsidRPr="00406781" w:rsidRDefault="00D26293" w:rsidP="00406781">
      <w:pPr>
        <w:ind w:firstLine="709"/>
        <w:jc w:val="both"/>
        <w:rPr>
          <w:rFonts w:ascii="PT Astra Serif" w:hAnsi="PT Astra Serif"/>
          <w:sz w:val="28"/>
        </w:rPr>
      </w:pPr>
    </w:p>
    <w:sectPr w:rsidR="00D26293" w:rsidRPr="00406781" w:rsidSect="00D26293">
      <w:headerReference w:type="default" r:id="rId6"/>
      <w:footerReference w:type="first" r:id="rId7"/>
      <w:pgSz w:w="11906" w:h="16838" w:code="9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81F6C" w:rsidRDefault="00B81F6C" w:rsidP="00D26293">
      <w:pPr>
        <w:spacing w:after="0" w:line="240" w:lineRule="auto"/>
      </w:pPr>
      <w:r>
        <w:separator/>
      </w:r>
    </w:p>
  </w:endnote>
  <w:endnote w:type="continuationSeparator" w:id="0">
    <w:p w:rsidR="00B81F6C" w:rsidRDefault="00B81F6C" w:rsidP="00D2629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26293" w:rsidRPr="00D26293" w:rsidRDefault="00D26293" w:rsidP="00D26293">
    <w:pPr>
      <w:pStyle w:val="a7"/>
      <w:jc w:val="right"/>
      <w:rPr>
        <w:rFonts w:ascii="PT Astra Serif" w:hAnsi="PT Astra Serif"/>
        <w:sz w:val="16"/>
      </w:rPr>
    </w:pPr>
    <w:r w:rsidRPr="00D26293">
      <w:rPr>
        <w:rFonts w:ascii="PT Astra Serif" w:hAnsi="PT Astra Serif"/>
        <w:sz w:val="16"/>
      </w:rPr>
      <w:t>0512ан2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81F6C" w:rsidRDefault="00B81F6C" w:rsidP="00D26293">
      <w:pPr>
        <w:spacing w:after="0" w:line="240" w:lineRule="auto"/>
      </w:pPr>
      <w:r>
        <w:separator/>
      </w:r>
    </w:p>
  </w:footnote>
  <w:footnote w:type="continuationSeparator" w:id="0">
    <w:p w:rsidR="00B81F6C" w:rsidRDefault="00B81F6C" w:rsidP="00D2629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13324529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D26293" w:rsidRPr="00D26293" w:rsidRDefault="00FE2313">
        <w:pPr>
          <w:pStyle w:val="a5"/>
          <w:jc w:val="center"/>
          <w:rPr>
            <w:rFonts w:ascii="PT Astra Serif" w:hAnsi="PT Astra Serif"/>
            <w:sz w:val="28"/>
          </w:rPr>
        </w:pPr>
        <w:r w:rsidRPr="00D26293">
          <w:rPr>
            <w:rFonts w:ascii="PT Astra Serif" w:hAnsi="PT Astra Serif"/>
            <w:sz w:val="28"/>
          </w:rPr>
          <w:fldChar w:fldCharType="begin"/>
        </w:r>
        <w:r w:rsidR="00D26293" w:rsidRPr="00D26293">
          <w:rPr>
            <w:rFonts w:ascii="PT Astra Serif" w:hAnsi="PT Astra Serif"/>
            <w:sz w:val="28"/>
          </w:rPr>
          <w:instrText>PAGE   \* MERGEFORMAT</w:instrText>
        </w:r>
        <w:r w:rsidRPr="00D26293">
          <w:rPr>
            <w:rFonts w:ascii="PT Astra Serif" w:hAnsi="PT Astra Serif"/>
            <w:sz w:val="28"/>
          </w:rPr>
          <w:fldChar w:fldCharType="separate"/>
        </w:r>
        <w:r w:rsidR="00E86CBD">
          <w:rPr>
            <w:rFonts w:ascii="PT Astra Serif" w:hAnsi="PT Astra Serif"/>
            <w:noProof/>
            <w:sz w:val="28"/>
          </w:rPr>
          <w:t>4</w:t>
        </w:r>
        <w:r w:rsidRPr="00D26293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9559CD"/>
    <w:rsid w:val="00124504"/>
    <w:rsid w:val="00323E7B"/>
    <w:rsid w:val="00374BFC"/>
    <w:rsid w:val="00406781"/>
    <w:rsid w:val="004F740F"/>
    <w:rsid w:val="00514BA6"/>
    <w:rsid w:val="0058609D"/>
    <w:rsid w:val="007762A7"/>
    <w:rsid w:val="007A4023"/>
    <w:rsid w:val="008B14FB"/>
    <w:rsid w:val="009559CD"/>
    <w:rsid w:val="00986215"/>
    <w:rsid w:val="009B5FD3"/>
    <w:rsid w:val="00B81F6C"/>
    <w:rsid w:val="00D26293"/>
    <w:rsid w:val="00DC275F"/>
    <w:rsid w:val="00E86CBD"/>
    <w:rsid w:val="00F30A13"/>
    <w:rsid w:val="00FC388A"/>
    <w:rsid w:val="00FE23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402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293"/>
  </w:style>
  <w:style w:type="paragraph" w:styleId="a7">
    <w:name w:val="footer"/>
    <w:basedOn w:val="a"/>
    <w:link w:val="a8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29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067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06781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D26293"/>
  </w:style>
  <w:style w:type="paragraph" w:styleId="a7">
    <w:name w:val="footer"/>
    <w:basedOn w:val="a"/>
    <w:link w:val="a8"/>
    <w:uiPriority w:val="99"/>
    <w:unhideWhenUsed/>
    <w:rsid w:val="00D2629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D2629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3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microsoft.com/office/2007/relationships/stylesWithEffects" Target="stylesWithEffect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4</Pages>
  <Words>806</Words>
  <Characters>4598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Ненашева Александра Андреевна</dc:creator>
  <cp:keywords/>
  <dc:description/>
  <cp:lastModifiedBy>User</cp:lastModifiedBy>
  <cp:revision>8</cp:revision>
  <cp:lastPrinted>2022-12-13T05:14:00Z</cp:lastPrinted>
  <dcterms:created xsi:type="dcterms:W3CDTF">2022-12-07T05:28:00Z</dcterms:created>
  <dcterms:modified xsi:type="dcterms:W3CDTF">2022-12-23T06:45:00Z</dcterms:modified>
</cp:coreProperties>
</file>