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1F" w:rsidRPr="003D1B1F" w:rsidRDefault="003D1B1F" w:rsidP="009B78D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D1B1F">
        <w:rPr>
          <w:rFonts w:ascii="PT Astra Serif" w:hAnsi="PT Astra Serif" w:cs="Times New Roman"/>
          <w:b/>
          <w:sz w:val="28"/>
          <w:szCs w:val="28"/>
        </w:rPr>
        <w:t xml:space="preserve">ЗАКОН </w:t>
      </w:r>
    </w:p>
    <w:p w:rsidR="003D1B1F" w:rsidRPr="003D1B1F" w:rsidRDefault="003D1B1F" w:rsidP="009B78D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02846" w:rsidRDefault="003D1B1F" w:rsidP="009B78D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3D1B1F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3D1B1F" w:rsidRDefault="003D1B1F" w:rsidP="009B78D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D1B1F" w:rsidRPr="003D1B1F" w:rsidRDefault="003D1B1F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0"/>
          <w:szCs w:val="20"/>
        </w:rPr>
      </w:pPr>
    </w:p>
    <w:p w:rsidR="009B78D7" w:rsidRPr="00AF581E" w:rsidRDefault="009B78D7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502846" w:rsidRPr="00613816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="0007541B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законодательные акты Ульяновской области </w:t>
      </w:r>
    </w:p>
    <w:p w:rsidR="00502846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B78D7" w:rsidRPr="000D4F99" w:rsidRDefault="00D9305C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proofErr w:type="gramStart"/>
      <w:r w:rsidRPr="000D4F99">
        <w:rPr>
          <w:rFonts w:ascii="PT Astra Serif" w:hAnsi="PT Astra Serif"/>
          <w:sz w:val="24"/>
          <w:szCs w:val="24"/>
        </w:rPr>
        <w:t>Принят</w:t>
      </w:r>
      <w:proofErr w:type="gramEnd"/>
      <w:r w:rsidRPr="000D4F9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9B78D7" w:rsidRPr="00464A95" w:rsidRDefault="009B78D7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0"/>
          <w:szCs w:val="20"/>
        </w:rPr>
      </w:pPr>
    </w:p>
    <w:p w:rsidR="009B78D7" w:rsidRPr="00613816" w:rsidRDefault="009B78D7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02846" w:rsidRPr="00613816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761E" w:rsidRPr="00613816" w:rsidRDefault="0099761E" w:rsidP="009B78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99761E" w:rsidRDefault="0099761E" w:rsidP="009B78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B78D7" w:rsidRPr="00613816" w:rsidRDefault="009B78D7" w:rsidP="009B78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9761E" w:rsidRPr="00613816" w:rsidRDefault="0099761E" w:rsidP="0099761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4 ноября 2003 года № 056-ЗО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«О социальной поддержке инвалидов боевых действий, проживающих </w:t>
      </w:r>
      <w:r w:rsidRPr="00613816">
        <w:rPr>
          <w:rFonts w:ascii="PT Astra Serif" w:hAnsi="PT Astra Serif" w:cs="Times New Roman"/>
          <w:sz w:val="28"/>
          <w:szCs w:val="28"/>
        </w:rPr>
        <w:br/>
        <w:t>на территории Ульяновской области»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11.11.2003 </w:t>
      </w:r>
      <w:r w:rsidRPr="00613816">
        <w:rPr>
          <w:rFonts w:ascii="PT Astra Serif" w:hAnsi="PT Astra Serif" w:cs="Times New Roman"/>
          <w:sz w:val="28"/>
          <w:szCs w:val="28"/>
        </w:rPr>
        <w:br/>
        <w:t>№ 218; от 31.01.2007 № 8; от 07.04.2007 № 29; от 23.04.2008 № 35;                            от 07.07.2010 № 51-52; от 12.08.2011 № 89; от 31.12.2013 № 174; от 08.06.2015 № 76-77; от 06.09.2019 № 68) следующие изменения:</w:t>
      </w:r>
    </w:p>
    <w:p w:rsidR="0099761E" w:rsidRPr="00613816" w:rsidRDefault="0099761E" w:rsidP="0099761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1) в статье 1 цифры «1000» заменить цифрами «5000»;</w:t>
      </w:r>
    </w:p>
    <w:p w:rsidR="0099761E" w:rsidRPr="00613816" w:rsidRDefault="0099761E" w:rsidP="0099761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2) статью 4 изложить в следующей редакции:</w:t>
      </w:r>
    </w:p>
    <w:p w:rsidR="0099761E" w:rsidRPr="00613816" w:rsidRDefault="0099761E" w:rsidP="0099761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Times New Roman"/>
          <w:sz w:val="28"/>
          <w:szCs w:val="28"/>
        </w:rPr>
        <w:t>«</w:t>
      </w:r>
      <w:r w:rsidRPr="00613816">
        <w:rPr>
          <w:rFonts w:ascii="PT Astra Serif" w:hAnsi="PT Astra Serif" w:cs="Times New Roman"/>
          <w:b/>
          <w:sz w:val="28"/>
          <w:szCs w:val="28"/>
        </w:rPr>
        <w:t>Статья 4.</w:t>
      </w:r>
      <w:r w:rsidRPr="00613816">
        <w:rPr>
          <w:rFonts w:ascii="PT Astra Serif" w:hAnsi="PT Astra Serif" w:cs="Times New Roman"/>
          <w:sz w:val="28"/>
          <w:szCs w:val="28"/>
        </w:rPr>
        <w:t xml:space="preserve"> Финан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совое обеспечение расходных обязательств, связанных                   с назначением и выплатой ежемесячного денежного пособия, предусмотренного </w:t>
      </w:r>
      <w:hyperlink r:id="rId8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статьёй 1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.».  </w:t>
      </w:r>
      <w:proofErr w:type="gramEnd"/>
    </w:p>
    <w:p w:rsidR="0099761E" w:rsidRPr="009B78D7" w:rsidRDefault="0099761E" w:rsidP="009B78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16"/>
          <w:szCs w:val="16"/>
          <w:lang w:eastAsia="ru-RU"/>
        </w:rPr>
      </w:pPr>
    </w:p>
    <w:p w:rsidR="009B78D7" w:rsidRPr="00613816" w:rsidRDefault="009B78D7" w:rsidP="009B78D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99761E" w:rsidRPr="00613816" w:rsidRDefault="0099761E" w:rsidP="009B78D7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99761E" w:rsidRDefault="0099761E" w:rsidP="009B78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B78D7" w:rsidRPr="00613816" w:rsidRDefault="009B78D7" w:rsidP="009B78D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Внести в Закон</w:t>
      </w:r>
      <w:r w:rsidRPr="00613816">
        <w:rPr>
          <w:rFonts w:ascii="PT Astra Serif" w:eastAsia="Times New Roman" w:hAnsi="PT Astra Serif" w:cs="Times New Roman"/>
          <w:bCs/>
          <w:iCs/>
          <w:sz w:val="28"/>
          <w:szCs w:val="28"/>
          <w:lang w:eastAsia="ru-RU"/>
        </w:rPr>
        <w:t xml:space="preserve"> Ульяновской области от 30 декабря 2005 года </w:t>
      </w:r>
      <w:r w:rsidRPr="00613816">
        <w:rPr>
          <w:rFonts w:ascii="PT Astra Serif" w:eastAsia="Times New Roman" w:hAnsi="PT Astra Serif" w:cs="Times New Roman"/>
          <w:bCs/>
          <w:iCs/>
          <w:sz w:val="28"/>
          <w:szCs w:val="28"/>
          <w:lang w:eastAsia="ru-RU"/>
        </w:rPr>
        <w:br/>
        <w:t xml:space="preserve">№ 167-ЗО 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мерах социальной поддержки педагогических и некоторых </w:t>
      </w:r>
      <w:r w:rsidRP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других категорий работников образоват</w:t>
      </w:r>
      <w:r w:rsid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ельных организаций, работающих </w:t>
      </w:r>
      <w:r w:rsidRP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460FF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 xml:space="preserve"> </w:t>
      </w:r>
      <w:r w:rsidRPr="00460FF2">
        <w:rPr>
          <w:rFonts w:ascii="PT Astra Serif" w:eastAsia="Times New Roman" w:hAnsi="PT Astra Serif" w:cs="Times New Roman"/>
          <w:bCs/>
          <w:spacing w:val="-4"/>
          <w:sz w:val="28"/>
          <w:szCs w:val="28"/>
          <w:lang w:eastAsia="ru-RU"/>
        </w:rPr>
        <w:t>(</w:t>
      </w:r>
      <w:r w:rsidRP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«Народная газета» </w:t>
      </w:r>
      <w:r w:rsid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Pr="00460FF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lastRenderedPageBreak/>
        <w:t>от 05.01.2006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1; «</w:t>
      </w:r>
      <w:proofErr w:type="gramStart"/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10.03.2006 № 16; </w:t>
      </w:r>
      <w:proofErr w:type="gramStart"/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07.06.2006 </w:t>
      </w:r>
      <w:r w:rsidR="00460FF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41; от 05.05.2007 № 37; от 07.12.2007 № 105; от 16.01.2008 № 3; </w:t>
      </w:r>
      <w:r w:rsidR="00460FF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09.07.2008 № 56; от 04.06.2010 № 42; от 13.10.2010 № 84; от 06.04.2011 </w:t>
      </w:r>
      <w:r w:rsidR="00460FF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36; от 07.10.2013 № 125; от 08.06.2015 № 76-77; от 14.09.2018 № 67; </w:t>
      </w:r>
      <w:r w:rsidR="00460FF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13.11.2020 № 84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) следующие изменения:</w:t>
      </w:r>
      <w:proofErr w:type="gramEnd"/>
    </w:p>
    <w:p w:rsidR="0099761E" w:rsidRPr="00613816" w:rsidRDefault="0099761E" w:rsidP="0099761E">
      <w:pPr>
        <w:pStyle w:val="ac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1) в статье 1 слова «26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t>3-1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Федерального закона от 6 октября 1999 года 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  <w:t xml:space="preserve"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«44 Федерального закона 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  <w:t>от 21 декабря 2021 года № 414-ФЗ «Об общих принципах организации публичной власти в субъектах Российской Федерации»;</w:t>
      </w:r>
    </w:p>
    <w:p w:rsidR="0099761E" w:rsidRPr="00613816" w:rsidRDefault="0099761E" w:rsidP="0099761E">
      <w:pPr>
        <w:pStyle w:val="ac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2) в статье 2:</w:t>
      </w:r>
    </w:p>
    <w:p w:rsidR="0099761E" w:rsidRPr="00613816" w:rsidRDefault="0099761E" w:rsidP="0099761E">
      <w:pPr>
        <w:pStyle w:val="ac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а) в абзаце первом части 1 слово «граждан» заменить словом «лиц»;</w:t>
      </w:r>
    </w:p>
    <w:p w:rsidR="0099761E" w:rsidRPr="00DF4DFA" w:rsidRDefault="0099761E" w:rsidP="0099761E">
      <w:pPr>
        <w:pStyle w:val="ac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DF4DFA">
        <w:rPr>
          <w:rFonts w:ascii="PT Astra Serif" w:eastAsia="Times New Roman" w:hAnsi="PT Astra Serif" w:cs="Times New Roman"/>
          <w:bCs/>
          <w:spacing w:val="-4"/>
          <w:sz w:val="28"/>
          <w:szCs w:val="28"/>
          <w:lang w:eastAsia="ru-RU"/>
        </w:rPr>
        <w:t xml:space="preserve">б) в части 2 слова «общий стаж» заменить словами «продолжительность общего стажа» и дополнить её после слов «таких педагогических работников» словами «, </w:t>
      </w:r>
      <w:r w:rsidR="00460FF2">
        <w:rPr>
          <w:rFonts w:ascii="PT Astra Serif" w:eastAsia="Times New Roman" w:hAnsi="PT Astra Serif" w:cs="Times New Roman"/>
          <w:bCs/>
          <w:spacing w:val="-4"/>
          <w:sz w:val="28"/>
          <w:szCs w:val="28"/>
          <w:lang w:eastAsia="ru-RU"/>
        </w:rPr>
        <w:t xml:space="preserve"> </w:t>
      </w:r>
      <w:r w:rsidRPr="00DF4DFA">
        <w:rPr>
          <w:rFonts w:ascii="PT Astra Serif" w:hAnsi="PT Astra Serif" w:cs="PT Astra Serif"/>
          <w:spacing w:val="-4"/>
          <w:sz w:val="28"/>
          <w:szCs w:val="28"/>
          <w:lang w:eastAsia="ru-RU"/>
        </w:rPr>
        <w:t>руководителей или иных работников образовательных организаций»;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3) в статье 3: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а) в частях 1 и 2 слово «предоставление» заменить словом «получение»;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б) часть 3 изложить в следующей редакции: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«3.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Лица, указанные в </w:t>
      </w:r>
      <w:hyperlink r:id="rId9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статье 2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 и проживающие                      в жилых помещениях с печным отоплением, вместо права на получение предусмотренной </w:t>
      </w:r>
      <w:hyperlink r:id="rId10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частями 1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1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настоящей статьи ежемесячной денежной компенсации расходов  на оплату отопления имеют право на получение денежной компенсации расходов на оплату твёрдого топлива,  </w:t>
      </w:r>
      <w:r w:rsidRPr="00613816">
        <w:rPr>
          <w:rFonts w:ascii="PT Astra Serif" w:hAnsi="PT Astra Serif"/>
          <w:sz w:val="28"/>
          <w:szCs w:val="28"/>
        </w:rPr>
        <w:t xml:space="preserve">приобретаемого в пределах норм, установленных для продажи населению, 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и транспортных услуг по его доставке.»;</w:t>
      </w:r>
      <w:proofErr w:type="gramEnd"/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4) в статье 3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:  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а) части 1 и 2 изложить в следующей редакции:</w:t>
      </w:r>
    </w:p>
    <w:p w:rsidR="0099761E" w:rsidRPr="00613816" w:rsidRDefault="0099761E" w:rsidP="00DF4DFA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«1.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Ежемесячная денежная компенсация расходов на оплату жилых помещений, отопления и освещения лицам, указанным в </w:t>
      </w:r>
      <w:hyperlink r:id="rId12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пунктах 1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3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2 части 1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и </w:t>
      </w:r>
      <w:hyperlink r:id="rId14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части 2 статьи 2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предоставляется в размере, равном размеру фактически осуществлённых расходов на оплату занимаемой общей площади жилого помещения, отопления жилого помещения (теплоснабжения либо приобретаемого топлива, не являющегося твёрдым) и электроснабжения (в части освещения жилого помещения, а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в случаях использования электрической энергии для отопления жилого помещения –</w:t>
      </w:r>
      <w:r w:rsidR="009B78D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и в части </w:t>
      </w:r>
      <w:r w:rsidR="009B78D7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отопления жилого помещения), но не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превышающем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="008E1AE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500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рублей ежемесячно </w:t>
      </w:r>
      <w:r w:rsidR="009B78D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период с 1 июня по 31 октября и </w:t>
      </w:r>
      <w:r w:rsidR="008E1AE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8500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рублей ежемесячно в период с 1 ноября по 31 мая.</w:t>
      </w:r>
    </w:p>
    <w:p w:rsidR="0099761E" w:rsidRPr="00613816" w:rsidRDefault="0099761E" w:rsidP="00DF4DFA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Ежемесячная денежная компенсация расходов на оплату отопления                       и освещения жилого помещения лицам, указанным в </w:t>
      </w:r>
      <w:hyperlink r:id="rId15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пункте 3 части 1 статьи 2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предоставляется в размере, равном размеру фактически осуществлённых расходов на оплату отопления жилого помещения (теплоснабжения либо приобретаемого топлива, не являющегося твёрдым) </w:t>
      </w:r>
      <w:r w:rsidR="009B78D7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и электроснабжения (в части освещения жилого помещения, а в случаях использования электрической энергии для отопления жилого помещения – </w:t>
      </w:r>
      <w:r w:rsidR="009B78D7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и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в части отопления жилого помещения), но не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превышающем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1</w:t>
      </w:r>
      <w:r w:rsidR="008E1AE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500</w:t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рублей ежемесячно в период с 1 июня  по 31 октября и </w:t>
      </w:r>
      <w:r w:rsidR="008E1AE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8500</w:t>
      </w:r>
      <w:bookmarkStart w:id="0" w:name="_GoBack"/>
      <w:bookmarkEnd w:id="0"/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рублей ежемесячно </w:t>
      </w:r>
      <w:r w:rsidR="009B78D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</w: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период с 1 ноября по 31 мая.»;</w:t>
      </w:r>
    </w:p>
    <w:p w:rsidR="0099761E" w:rsidRPr="00613816" w:rsidRDefault="0099761E" w:rsidP="00DF4DFA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б) в части 3 слова «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100 процентов произведённых</w:t>
      </w:r>
      <w:r w:rsidR="009B78D7">
        <w:rPr>
          <w:rFonts w:ascii="PT Astra Serif" w:hAnsi="PT Astra Serif" w:cs="PT Astra Serif"/>
          <w:sz w:val="28"/>
          <w:szCs w:val="28"/>
          <w:lang w:eastAsia="ru-RU"/>
        </w:rPr>
        <w:t xml:space="preserve"> расходов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» заменить словами «, 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равном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100 процентам размера фактически осуществлённых расходов на оплату твёрдого топлива, </w:t>
      </w:r>
      <w:r w:rsidRPr="00613816">
        <w:rPr>
          <w:rFonts w:ascii="PT Astra Serif" w:hAnsi="PT Astra Serif"/>
          <w:sz w:val="28"/>
          <w:szCs w:val="28"/>
        </w:rPr>
        <w:t xml:space="preserve">приобретённого в пределах норм, установленных для продажи населению, 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и тра</w:t>
      </w:r>
      <w:r w:rsidR="00837A68">
        <w:rPr>
          <w:rFonts w:ascii="PT Astra Serif" w:hAnsi="PT Astra Serif" w:cs="PT Astra Serif"/>
          <w:sz w:val="28"/>
          <w:szCs w:val="28"/>
          <w:lang w:eastAsia="ru-RU"/>
        </w:rPr>
        <w:t>нспортных услуг по его доставке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»;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5) статью 4 изложить в следующей редакции:</w:t>
      </w: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1381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«Статья 4. </w:t>
      </w:r>
      <w:r w:rsidRPr="0061381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Правила назначения и предоставления мер социальной поддержки, установленных настоящим Законом</w:t>
      </w:r>
    </w:p>
    <w:p w:rsidR="0099761E" w:rsidRDefault="0099761E" w:rsidP="009B78D7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37A68" w:rsidRPr="00613816" w:rsidRDefault="00837A68" w:rsidP="009B78D7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4409BB" w:rsidP="00D8764D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hyperlink r:id="rId16" w:history="1">
        <w:r w:rsidR="0099761E" w:rsidRPr="00613816">
          <w:rPr>
            <w:rFonts w:ascii="PT Astra Serif" w:hAnsi="PT Astra Serif" w:cs="PT Astra Serif"/>
            <w:sz w:val="28"/>
            <w:szCs w:val="28"/>
            <w:lang w:eastAsia="ru-RU"/>
          </w:rPr>
          <w:t>Правила</w:t>
        </w:r>
      </w:hyperlink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назначения и предоставления мер социальной поддержки, установленных настоящим Законом, включая перечень документов </w:t>
      </w:r>
      <w:r w:rsidR="00D8764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(копий документов), необходимых для принятия решения об их назначении,                            или содержащихся в них сведений, перечень оснований для принятия </w:t>
      </w:r>
      <w:r w:rsidR="00D8764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решений об отказе в назначении мер социальной поддержки, а также </w:t>
      </w:r>
      <w:r w:rsidR="00D8764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>порядок принятия указанных решений, утверждаются Правительством Ульяновской области</w:t>
      </w:r>
      <w:proofErr w:type="gramStart"/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>.»;</w:t>
      </w:r>
      <w:proofErr w:type="gramEnd"/>
    </w:p>
    <w:p w:rsidR="0099761E" w:rsidRPr="00613816" w:rsidRDefault="0099761E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6) дополнить статьёй 4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99761E" w:rsidRPr="00613816" w:rsidRDefault="0099761E" w:rsidP="0099761E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«Статья 4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99761E" w:rsidRDefault="0099761E" w:rsidP="00177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7724D" w:rsidRPr="00613816" w:rsidRDefault="0017724D" w:rsidP="00177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D8764D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.». </w:t>
      </w:r>
      <w:proofErr w:type="gramEnd"/>
    </w:p>
    <w:p w:rsidR="0099761E" w:rsidRPr="0017724D" w:rsidRDefault="0099761E" w:rsidP="00177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17724D" w:rsidRPr="00613816" w:rsidRDefault="0017724D" w:rsidP="001772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17724D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882289" w:rsidRPr="00613816">
        <w:rPr>
          <w:rFonts w:ascii="PT Astra Serif" w:hAnsi="PT Astra Serif" w:cs="Times New Roman"/>
          <w:b/>
          <w:sz w:val="28"/>
          <w:szCs w:val="28"/>
        </w:rPr>
        <w:t>3</w:t>
      </w:r>
    </w:p>
    <w:p w:rsidR="0099761E" w:rsidRDefault="0099761E" w:rsidP="0017724D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17724D" w:rsidRPr="00613816" w:rsidRDefault="0017724D" w:rsidP="0017724D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9761E" w:rsidRPr="00613816" w:rsidRDefault="0099761E" w:rsidP="00D8764D">
      <w:pPr>
        <w:tabs>
          <w:tab w:val="left" w:pos="1134"/>
        </w:tabs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6 мая 2006 года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51-ЗО «О социальной поддержке детей военнослужащих, прокурорских </w:t>
      </w:r>
      <w:r w:rsidR="001772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бедствий»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17.05.2006 № 35; 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 xml:space="preserve">от 23.04.2008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35; от 29.08.2008 № 70; от 11.11.2013 № 144; от 08.12.2014 № 180;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от 31.03.2017 № 23; от 18.08.2020 № 59) следующие изменения:</w:t>
      </w:r>
      <w:proofErr w:type="gramEnd"/>
    </w:p>
    <w:p w:rsidR="0099761E" w:rsidRPr="00613816" w:rsidRDefault="0099761E" w:rsidP="00D8764D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1) наименование после слова «</w:t>
      </w:r>
      <w:r w:rsidRPr="00613816">
        <w:rPr>
          <w:rFonts w:ascii="PT Astra Serif" w:hAnsi="PT Astra Serif" w:cs="Times New Roman"/>
          <w:b/>
          <w:sz w:val="28"/>
          <w:szCs w:val="28"/>
        </w:rPr>
        <w:t>сотрудников</w:t>
      </w:r>
      <w:r w:rsidRPr="00613816">
        <w:rPr>
          <w:rFonts w:ascii="PT Astra Serif" w:hAnsi="PT Astra Serif" w:cs="Times New Roman"/>
          <w:sz w:val="28"/>
          <w:szCs w:val="28"/>
        </w:rPr>
        <w:t>» дополнить словами «</w:t>
      </w:r>
      <w:r w:rsidRPr="00613816">
        <w:rPr>
          <w:rFonts w:ascii="PT Astra Serif" w:hAnsi="PT Astra Serif" w:cs="Times New Roman"/>
          <w:b/>
          <w:sz w:val="28"/>
          <w:szCs w:val="28"/>
        </w:rPr>
        <w:t>войск национальной гвардии Российской Федерации</w:t>
      </w:r>
      <w:proofErr w:type="gramStart"/>
      <w:r w:rsidRPr="00613816">
        <w:rPr>
          <w:rFonts w:ascii="PT Astra Serif" w:hAnsi="PT Astra Serif" w:cs="Times New Roman"/>
          <w:b/>
          <w:sz w:val="28"/>
          <w:szCs w:val="28"/>
        </w:rPr>
        <w:t>,</w:t>
      </w:r>
      <w:r w:rsidRPr="00613816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D8764D">
      <w:pPr>
        <w:pStyle w:val="ac"/>
        <w:tabs>
          <w:tab w:val="left" w:pos="1134"/>
        </w:tabs>
        <w:spacing w:after="0"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2) часть 1 статьи 1 после слова «сотрудников» дополнить словами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«войск национальной гвардии Российской Федерации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8927C7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3) статьи 2 и 3 изложить в следующей редакции:</w:t>
      </w:r>
    </w:p>
    <w:p w:rsidR="0099761E" w:rsidRDefault="0099761E" w:rsidP="008927C7">
      <w:pPr>
        <w:pStyle w:val="ac"/>
        <w:tabs>
          <w:tab w:val="left" w:pos="1134"/>
        </w:tabs>
        <w:autoSpaceDE w:val="0"/>
        <w:autoSpaceDN w:val="0"/>
        <w:adjustRightInd w:val="0"/>
        <w:spacing w:after="0" w:line="372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lastRenderedPageBreak/>
        <w:t xml:space="preserve">«Статья 2. </w:t>
      </w:r>
      <w:r w:rsidRPr="00613816">
        <w:rPr>
          <w:rFonts w:ascii="PT Astra Serif" w:hAnsi="PT Astra Serif" w:cs="Times New Roman"/>
          <w:b/>
          <w:sz w:val="28"/>
          <w:szCs w:val="28"/>
        </w:rPr>
        <w:t>Форма социальной поддержки</w:t>
      </w:r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</w:p>
    <w:p w:rsidR="00D8764D" w:rsidRDefault="00D8764D" w:rsidP="00D8764D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764D" w:rsidRPr="00613816" w:rsidRDefault="00D8764D" w:rsidP="00D8764D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FA1D7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FA1D7F">
        <w:rPr>
          <w:rFonts w:ascii="PT Astra Serif" w:hAnsi="PT Astra Serif" w:cs="PT Astra Serif"/>
          <w:spacing w:val="-4"/>
          <w:sz w:val="28"/>
          <w:szCs w:val="28"/>
          <w:lang w:eastAsia="ru-RU"/>
        </w:rPr>
        <w:t>Социальная поддержка детей военнослужащих, прокурорских работников, сотрудников войск национальной гвардии Российской Федерации, органов внутренних дел, Федеральной службы безопасности Российской Федерации, органов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бедствий осуществляется в форме предоставления ежемесячного денежного пособия, размер которого равен 5000 рублей (далее – пособие).</w:t>
      </w:r>
      <w:proofErr w:type="gramEnd"/>
    </w:p>
    <w:p w:rsidR="0099761E" w:rsidRPr="00FA1D7F" w:rsidRDefault="0099761E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FA1D7F" w:rsidRPr="00613816" w:rsidRDefault="00FA1D7F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Статья 3.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Правила назначения и предоставления пособия</w:t>
      </w:r>
    </w:p>
    <w:p w:rsidR="0099761E" w:rsidRDefault="0099761E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FA1D7F" w:rsidRPr="00613816" w:rsidRDefault="00FA1D7F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D8764D" w:rsidRDefault="004409BB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hyperlink r:id="rId17" w:history="1">
        <w:r w:rsidR="0099761E" w:rsidRPr="00D8764D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Правила</w:t>
        </w:r>
      </w:hyperlink>
      <w:r w:rsidR="0099761E" w:rsidRPr="00D8764D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назначения и предоставления пособия, включая перечень документов (копий документов), необходимых для принятия решения о его назначении, или содержащихся в них сведений, перечень оснований                        для принятия решений об отказе в назначении пособия, а также порядок принятия указанных решений, утверждаются Правительством Ульяновской области</w:t>
      </w:r>
      <w:proofErr w:type="gramStart"/>
      <w:r w:rsidR="0099761E" w:rsidRPr="00D8764D">
        <w:rPr>
          <w:rFonts w:ascii="PT Astra Serif" w:hAnsi="PT Astra Serif" w:cs="PT Astra Serif"/>
          <w:spacing w:val="-4"/>
          <w:sz w:val="28"/>
          <w:szCs w:val="28"/>
          <w:lang w:eastAsia="ru-RU"/>
        </w:rPr>
        <w:t>.»;</w:t>
      </w:r>
      <w:proofErr w:type="gramEnd"/>
    </w:p>
    <w:p w:rsidR="0099761E" w:rsidRPr="00613816" w:rsidRDefault="0099761E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4) дополнить статьёй 3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99761E" w:rsidRPr="00613816" w:rsidRDefault="0099761E" w:rsidP="0099761E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«Статья 3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99761E" w:rsidRDefault="0099761E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FA1D7F" w:rsidRPr="00613816" w:rsidRDefault="00FA1D7F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.». </w:t>
      </w:r>
      <w:proofErr w:type="gramEnd"/>
    </w:p>
    <w:p w:rsidR="0099761E" w:rsidRPr="00FA1D7F" w:rsidRDefault="0099761E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FA1D7F" w:rsidRPr="00613816" w:rsidRDefault="00FA1D7F" w:rsidP="00F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FA1D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4</w:t>
      </w:r>
    </w:p>
    <w:p w:rsidR="0099761E" w:rsidRDefault="0099761E" w:rsidP="00FA1D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A1D7F" w:rsidRPr="00613816" w:rsidRDefault="00FA1D7F" w:rsidP="00FA1D7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D8764D">
      <w:pPr>
        <w:tabs>
          <w:tab w:val="left" w:pos="1276"/>
        </w:tabs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19 декабря 2007 года № 225-ЗО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«О социальной поддержке родителей и супругов военнослужащих, </w:t>
      </w:r>
      <w:r w:rsidRPr="00613816">
        <w:rPr>
          <w:rFonts w:ascii="PT Astra Serif" w:hAnsi="PT Astra Serif" w:cs="Times New Roman"/>
          <w:sz w:val="28"/>
          <w:szCs w:val="28"/>
        </w:rPr>
        <w:lastRenderedPageBreak/>
        <w:t>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 («Ульяновская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правда» от 22.12.2007 № 110; от 19.01.2011 № 5; от 06.05.2011 № 48; от 10.11.2014 № 163-164; от 31.03.2017 № 23; от 19.09.2017 № 69; от 14.09.2018 № 67) следующие изменения:</w:t>
      </w:r>
      <w:proofErr w:type="gramEnd"/>
    </w:p>
    <w:p w:rsidR="0099761E" w:rsidRPr="00613816" w:rsidRDefault="0099761E" w:rsidP="00D8764D">
      <w:pPr>
        <w:tabs>
          <w:tab w:val="left" w:pos="1134"/>
        </w:tabs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1)</w:t>
      </w:r>
      <w:r w:rsidRPr="00613816">
        <w:rPr>
          <w:rFonts w:ascii="PT Astra Serif" w:hAnsi="PT Astra Serif" w:cs="Times New Roman"/>
          <w:sz w:val="28"/>
          <w:szCs w:val="28"/>
        </w:rPr>
        <w:tab/>
        <w:t>наименование после слова «</w:t>
      </w:r>
      <w:r w:rsidRPr="00613816">
        <w:rPr>
          <w:rFonts w:ascii="PT Astra Serif" w:hAnsi="PT Astra Serif" w:cs="Times New Roman"/>
          <w:b/>
          <w:sz w:val="28"/>
          <w:szCs w:val="28"/>
        </w:rPr>
        <w:t>сотрудников</w:t>
      </w:r>
      <w:r w:rsidRPr="00613816">
        <w:rPr>
          <w:rFonts w:ascii="PT Astra Serif" w:hAnsi="PT Astra Serif" w:cs="Times New Roman"/>
          <w:sz w:val="28"/>
          <w:szCs w:val="28"/>
        </w:rPr>
        <w:t>» дополнить словами «</w:t>
      </w:r>
      <w:r w:rsidRPr="00613816">
        <w:rPr>
          <w:rFonts w:ascii="PT Astra Serif" w:hAnsi="PT Astra Serif" w:cs="Times New Roman"/>
          <w:b/>
          <w:sz w:val="28"/>
          <w:szCs w:val="28"/>
        </w:rPr>
        <w:t>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Start"/>
      <w:r w:rsidRPr="00613816">
        <w:rPr>
          <w:rFonts w:ascii="PT Astra Serif" w:hAnsi="PT Astra Serif" w:cs="Times New Roman"/>
          <w:b/>
          <w:sz w:val="28"/>
          <w:szCs w:val="28"/>
        </w:rPr>
        <w:t>,</w:t>
      </w:r>
      <w:r w:rsidRPr="00613816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D8764D">
      <w:pPr>
        <w:tabs>
          <w:tab w:val="left" w:pos="1134"/>
        </w:tabs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2)</w:t>
      </w:r>
      <w:r w:rsidRPr="00613816">
        <w:rPr>
          <w:rFonts w:ascii="PT Astra Serif" w:hAnsi="PT Astra Serif" w:cs="Times New Roman"/>
          <w:sz w:val="28"/>
          <w:szCs w:val="28"/>
        </w:rPr>
        <w:tab/>
        <w:t>в части 1 статьи 1:</w:t>
      </w:r>
    </w:p>
    <w:p w:rsidR="0099761E" w:rsidRPr="00D8764D" w:rsidRDefault="0099761E" w:rsidP="00D8764D">
      <w:pPr>
        <w:pStyle w:val="ac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46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8764D">
        <w:rPr>
          <w:rFonts w:ascii="PT Astra Serif" w:hAnsi="PT Astra Serif" w:cs="Times New Roman"/>
          <w:spacing w:val="-4"/>
          <w:sz w:val="28"/>
          <w:szCs w:val="28"/>
        </w:rPr>
        <w:t>абзац первый дополнить словами «проживающих на территории Ульяновской области и достигших возраста 60 лет (мужчины) или 55 лет (женщины)»;</w:t>
      </w:r>
    </w:p>
    <w:p w:rsidR="0099761E" w:rsidRPr="00613816" w:rsidRDefault="0099761E" w:rsidP="00D8764D">
      <w:pPr>
        <w:pStyle w:val="ac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46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пункт 1 после слова «сотрудника» дополнить словами «войск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D8764D">
      <w:pPr>
        <w:pStyle w:val="ac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0" w:line="346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пункт 2 после слова «сотрудника» дополнить словами «войск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D8764D">
      <w:pPr>
        <w:tabs>
          <w:tab w:val="left" w:pos="1134"/>
        </w:tabs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3) статью 2 </w:t>
      </w:r>
      <w:r w:rsidRPr="00613816">
        <w:rPr>
          <w:rFonts w:ascii="PT Astra Serif" w:hAnsi="PT Astra Serif" w:cs="Times New Roman"/>
          <w:sz w:val="28"/>
          <w:szCs w:val="28"/>
        </w:rPr>
        <w:tab/>
        <w:t>изложить в следующей редакции:</w:t>
      </w:r>
    </w:p>
    <w:p w:rsidR="0099761E" w:rsidRPr="00613816" w:rsidRDefault="0099761E" w:rsidP="0099761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«Статья 2. </w:t>
      </w:r>
      <w:r w:rsidRPr="00613816">
        <w:rPr>
          <w:rFonts w:ascii="PT Astra Serif" w:hAnsi="PT Astra Serif" w:cs="Times New Roman"/>
          <w:b/>
          <w:sz w:val="28"/>
          <w:szCs w:val="28"/>
        </w:rPr>
        <w:t>Форма социальной поддержки</w:t>
      </w:r>
    </w:p>
    <w:p w:rsidR="0099761E" w:rsidRDefault="0099761E" w:rsidP="00C324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32493" w:rsidRPr="00613816" w:rsidRDefault="00C32493" w:rsidP="00C324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D876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Социальная поддержка лиц, указанных в </w:t>
      </w:r>
      <w:hyperlink r:id="rId18" w:history="1">
        <w:r w:rsidRPr="00613816">
          <w:rPr>
            <w:rFonts w:ascii="PT Astra Serif" w:hAnsi="PT Astra Serif" w:cs="PT Astra Serif"/>
            <w:sz w:val="28"/>
            <w:szCs w:val="28"/>
            <w:lang w:eastAsia="ru-RU"/>
          </w:rPr>
          <w:t>части 1 статьи 1</w:t>
        </w:r>
      </w:hyperlink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настоящего Закона, осуществляется в форме предоставления </w:t>
      </w:r>
      <w:r w:rsidR="002D6B5B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им 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>ежемесячного денежного пособия, размер которого равен 5000 рублей (далее – пособие)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.»</w:t>
      </w:r>
      <w:proofErr w:type="gramEnd"/>
      <w:r w:rsidRPr="00613816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9761E" w:rsidRPr="00613816" w:rsidRDefault="0099761E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lastRenderedPageBreak/>
        <w:t>4) дополнить статьями 2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и 2</w:t>
      </w:r>
      <w:r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99761E" w:rsidRPr="00613816" w:rsidRDefault="002D6B5B" w:rsidP="009976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>Статья 2</w:t>
      </w:r>
      <w:r w:rsidR="0099761E" w:rsidRPr="0061381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r w:rsidR="0099761E" w:rsidRPr="00613816">
        <w:rPr>
          <w:rFonts w:ascii="PT Astra Serif" w:hAnsi="PT Astra Serif" w:cs="PT Astra Serif"/>
          <w:b/>
          <w:sz w:val="28"/>
          <w:szCs w:val="28"/>
          <w:lang w:eastAsia="ru-RU"/>
        </w:rPr>
        <w:t>Правила назначения и предоставления пособия</w:t>
      </w:r>
    </w:p>
    <w:p w:rsidR="0099761E" w:rsidRDefault="0099761E" w:rsidP="00956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56419" w:rsidRPr="00613816" w:rsidRDefault="00956419" w:rsidP="00956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4409BB" w:rsidP="00D8764D">
      <w:pPr>
        <w:autoSpaceDE w:val="0"/>
        <w:autoSpaceDN w:val="0"/>
        <w:adjustRightInd w:val="0"/>
        <w:spacing w:after="0" w:line="38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hyperlink r:id="rId19" w:history="1">
        <w:r w:rsidR="0099761E" w:rsidRPr="00613816">
          <w:rPr>
            <w:rFonts w:ascii="PT Astra Serif" w:hAnsi="PT Astra Serif" w:cs="PT Astra Serif"/>
            <w:sz w:val="28"/>
            <w:szCs w:val="28"/>
            <w:lang w:eastAsia="ru-RU"/>
          </w:rPr>
          <w:t>Правила</w:t>
        </w:r>
      </w:hyperlink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назначения и предоставления пособия, включая перечень документов (копий документов), необходимых для принятия решения о его назначении, или содержащихся в них сведений, перечень оснований                        для принятия решений об отказе в назначении пособия, а также порядок принятия указанных решений, утверждаются Правительством Ульяновской области.</w:t>
      </w:r>
    </w:p>
    <w:p w:rsidR="0099761E" w:rsidRPr="00591E77" w:rsidRDefault="0099761E" w:rsidP="00591E77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591E77" w:rsidRDefault="00591E77" w:rsidP="00591E77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591E77" w:rsidTr="00591E77">
        <w:tc>
          <w:tcPr>
            <w:tcW w:w="2235" w:type="dxa"/>
          </w:tcPr>
          <w:p w:rsidR="00591E77" w:rsidRDefault="00591E77" w:rsidP="00591E7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613816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Статья 2</w:t>
            </w:r>
            <w:r w:rsidRPr="00613816">
              <w:rPr>
                <w:rFonts w:ascii="PT Astra Serif" w:hAnsi="PT Astra Serif" w:cs="PT Astra Serif"/>
                <w:sz w:val="28"/>
                <w:szCs w:val="28"/>
                <w:vertAlign w:val="superscript"/>
                <w:lang w:eastAsia="ru-RU"/>
              </w:rPr>
              <w:t>2</w:t>
            </w:r>
            <w:r w:rsidRPr="00613816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591E77" w:rsidRPr="00591E77" w:rsidRDefault="00591E77" w:rsidP="00591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591E77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591E77" w:rsidRPr="00591E77" w:rsidRDefault="00591E77" w:rsidP="00591E77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591E77" w:rsidRPr="00613816" w:rsidRDefault="00591E77" w:rsidP="00591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D8764D">
      <w:pPr>
        <w:autoSpaceDE w:val="0"/>
        <w:autoSpaceDN w:val="0"/>
        <w:adjustRightInd w:val="0"/>
        <w:spacing w:after="0" w:line="38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.». </w:t>
      </w:r>
      <w:proofErr w:type="gramEnd"/>
    </w:p>
    <w:p w:rsidR="0099761E" w:rsidRPr="00A64D3B" w:rsidRDefault="0099761E" w:rsidP="00A64D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A64D3B" w:rsidRPr="00613816" w:rsidRDefault="00A64D3B" w:rsidP="00A64D3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A64D3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5</w:t>
      </w:r>
    </w:p>
    <w:p w:rsidR="0099761E" w:rsidRDefault="0099761E" w:rsidP="00A64D3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64D3B" w:rsidRPr="00613816" w:rsidRDefault="00A64D3B" w:rsidP="00A64D3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D8764D">
      <w:pPr>
        <w:tabs>
          <w:tab w:val="left" w:pos="1276"/>
        </w:tabs>
        <w:autoSpaceDE w:val="0"/>
        <w:autoSpaceDN w:val="0"/>
        <w:adjustRightInd w:val="0"/>
        <w:spacing w:after="0"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19 декабря 2008 года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221-ЗО «О мерах социальной поддержки и социальном обслуживании граждан, страдающих психическими расстройствами и находящихся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в трудной жизненной ситуации»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20.12.2008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104; от 06.04.2015 № 44; от 30.06.2017 № 47) следующие </w:t>
      </w:r>
      <w:r w:rsidR="00D8764D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изменения:</w:t>
      </w:r>
    </w:p>
    <w:p w:rsidR="0099761E" w:rsidRPr="00613816" w:rsidRDefault="0099761E" w:rsidP="00D8764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1) в наименовании слова «</w:t>
      </w:r>
      <w:r w:rsidRPr="00613816">
        <w:rPr>
          <w:rFonts w:ascii="PT Astra Serif" w:hAnsi="PT Astra Serif" w:cs="Times New Roman"/>
          <w:b/>
          <w:sz w:val="28"/>
          <w:szCs w:val="28"/>
        </w:rPr>
        <w:t>и социальном обслуживании</w:t>
      </w:r>
      <w:r w:rsidRPr="00613816">
        <w:rPr>
          <w:rFonts w:ascii="PT Astra Serif" w:hAnsi="PT Astra Serif" w:cs="Times New Roman"/>
          <w:sz w:val="28"/>
          <w:szCs w:val="28"/>
        </w:rPr>
        <w:t xml:space="preserve">» и слова  </w:t>
      </w:r>
      <w:r w:rsidRPr="00613816">
        <w:rPr>
          <w:rFonts w:ascii="PT Astra Serif" w:hAnsi="PT Astra Serif" w:cs="Times New Roman"/>
          <w:sz w:val="28"/>
          <w:szCs w:val="28"/>
        </w:rPr>
        <w:br/>
        <w:t>«</w:t>
      </w:r>
      <w:r w:rsidRPr="00613816">
        <w:rPr>
          <w:rFonts w:ascii="PT Astra Serif" w:hAnsi="PT Astra Serif" w:cs="Times New Roman"/>
          <w:b/>
          <w:sz w:val="28"/>
          <w:szCs w:val="28"/>
        </w:rPr>
        <w:t xml:space="preserve">и </w:t>
      </w:r>
      <w:proofErr w:type="gramStart"/>
      <w:r w:rsidRPr="00613816">
        <w:rPr>
          <w:rFonts w:ascii="PT Astra Serif" w:hAnsi="PT Astra Serif" w:cs="Times New Roman"/>
          <w:b/>
          <w:sz w:val="28"/>
          <w:szCs w:val="28"/>
        </w:rPr>
        <w:t>находящихся</w:t>
      </w:r>
      <w:proofErr w:type="gramEnd"/>
      <w:r w:rsidRPr="00613816">
        <w:rPr>
          <w:rFonts w:ascii="PT Astra Serif" w:hAnsi="PT Astra Serif" w:cs="Times New Roman"/>
          <w:b/>
          <w:sz w:val="28"/>
          <w:szCs w:val="28"/>
        </w:rPr>
        <w:t xml:space="preserve"> в трудной жизненной ситуации</w:t>
      </w:r>
      <w:r w:rsidRPr="00613816">
        <w:rPr>
          <w:rFonts w:ascii="PT Astra Serif" w:hAnsi="PT Astra Serif" w:cs="Times New Roman"/>
          <w:sz w:val="28"/>
          <w:szCs w:val="28"/>
        </w:rPr>
        <w:t>» исключить;</w:t>
      </w:r>
    </w:p>
    <w:p w:rsidR="0099761E" w:rsidRPr="00613816" w:rsidRDefault="0099761E" w:rsidP="00D8764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2) преамбулу признать утратившей силу;</w:t>
      </w:r>
    </w:p>
    <w:p w:rsidR="0099761E" w:rsidRPr="00613816" w:rsidRDefault="0099761E" w:rsidP="00D8764D">
      <w:pPr>
        <w:tabs>
          <w:tab w:val="left" w:pos="0"/>
          <w:tab w:val="left" w:pos="1134"/>
        </w:tabs>
        <w:spacing w:after="0" w:line="38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3) статьи 1-4 изложить в следующей редакции:</w:t>
      </w:r>
    </w:p>
    <w:p w:rsidR="0099761E" w:rsidRDefault="0099761E" w:rsidP="00F42D68">
      <w:pPr>
        <w:pStyle w:val="ac"/>
        <w:tabs>
          <w:tab w:val="left" w:pos="1134"/>
        </w:tabs>
        <w:spacing w:after="0" w:line="240" w:lineRule="auto"/>
        <w:ind w:left="3544" w:hanging="2835"/>
        <w:jc w:val="both"/>
        <w:rPr>
          <w:rFonts w:ascii="PT Astra Serif" w:hAnsi="PT Astra Serif" w:cs="Times New Roman"/>
          <w:b/>
          <w:sz w:val="28"/>
          <w:szCs w:val="28"/>
        </w:rPr>
      </w:pPr>
      <w:r w:rsidRPr="00A64D3B">
        <w:rPr>
          <w:rFonts w:ascii="PT Astra Serif" w:hAnsi="PT Astra Serif" w:cs="Times New Roman"/>
          <w:sz w:val="28"/>
          <w:szCs w:val="28"/>
        </w:rPr>
        <w:lastRenderedPageBreak/>
        <w:t xml:space="preserve">«Статья 1. </w:t>
      </w:r>
      <w:r w:rsidRPr="00A64D3B">
        <w:rPr>
          <w:rFonts w:ascii="PT Astra Serif" w:hAnsi="PT Astra Serif" w:cs="Times New Roman"/>
          <w:b/>
          <w:sz w:val="28"/>
          <w:szCs w:val="28"/>
        </w:rPr>
        <w:t>Предмет</w:t>
      </w:r>
      <w:r w:rsidRPr="00A64D3B">
        <w:rPr>
          <w:rFonts w:ascii="PT Astra Serif" w:hAnsi="PT Astra Serif" w:cs="Times New Roman"/>
          <w:sz w:val="28"/>
          <w:szCs w:val="28"/>
        </w:rPr>
        <w:t xml:space="preserve"> </w:t>
      </w:r>
      <w:r w:rsidRPr="00A64D3B">
        <w:rPr>
          <w:rFonts w:ascii="PT Astra Serif" w:hAnsi="PT Astra Serif" w:cs="Times New Roman"/>
          <w:b/>
          <w:sz w:val="28"/>
          <w:szCs w:val="28"/>
        </w:rPr>
        <w:t xml:space="preserve">правового регулирования настоящего Закона </w:t>
      </w:r>
    </w:p>
    <w:p w:rsidR="00D8764D" w:rsidRPr="00D8764D" w:rsidRDefault="00D8764D" w:rsidP="00D8764D">
      <w:pPr>
        <w:pStyle w:val="ac"/>
        <w:tabs>
          <w:tab w:val="left" w:pos="1134"/>
        </w:tabs>
        <w:spacing w:after="0" w:line="240" w:lineRule="auto"/>
        <w:ind w:left="3544" w:hanging="2835"/>
        <w:jc w:val="both"/>
        <w:rPr>
          <w:rFonts w:ascii="PT Astra Serif" w:hAnsi="PT Astra Serif" w:cs="Times New Roman"/>
          <w:b/>
          <w:sz w:val="24"/>
          <w:szCs w:val="28"/>
        </w:rPr>
      </w:pPr>
    </w:p>
    <w:p w:rsidR="00D8764D" w:rsidRPr="00D8764D" w:rsidRDefault="00D8764D" w:rsidP="00D8764D">
      <w:pPr>
        <w:pStyle w:val="ac"/>
        <w:tabs>
          <w:tab w:val="left" w:pos="1134"/>
        </w:tabs>
        <w:spacing w:after="0" w:line="240" w:lineRule="auto"/>
        <w:ind w:left="3544" w:hanging="2835"/>
        <w:jc w:val="both"/>
        <w:rPr>
          <w:rFonts w:ascii="PT Astra Serif" w:hAnsi="PT Astra Serif" w:cs="Times New Roman"/>
          <w:b/>
          <w:sz w:val="24"/>
          <w:szCs w:val="28"/>
        </w:rPr>
      </w:pPr>
    </w:p>
    <w:p w:rsidR="0099761E" w:rsidRDefault="0099761E" w:rsidP="00D8764D">
      <w:pPr>
        <w:pStyle w:val="ac"/>
        <w:tabs>
          <w:tab w:val="left" w:pos="0"/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8764D">
        <w:rPr>
          <w:rFonts w:ascii="PT Astra Serif" w:hAnsi="PT Astra Serif" w:cs="Times New Roman"/>
          <w:spacing w:val="-4"/>
          <w:sz w:val="28"/>
          <w:szCs w:val="28"/>
        </w:rPr>
        <w:t>Настоящий Закон устанавливает меру социальной поддержки граждан Российской Федерации, проживающих на территории Ульяновской области, страдающих психическими расстройствами и являющихся инвалидами (далее – граждане).</w:t>
      </w:r>
    </w:p>
    <w:p w:rsidR="005D4B13" w:rsidRPr="005D4B13" w:rsidRDefault="005D4B13" w:rsidP="005D4B13">
      <w:pPr>
        <w:pStyle w:val="ac"/>
        <w:tabs>
          <w:tab w:val="left" w:pos="0"/>
          <w:tab w:val="left" w:pos="1134"/>
        </w:tabs>
        <w:spacing w:after="0" w:line="230" w:lineRule="auto"/>
        <w:ind w:left="0" w:firstLine="709"/>
        <w:jc w:val="both"/>
        <w:rPr>
          <w:rFonts w:ascii="PT Astra Serif" w:hAnsi="PT Astra Serif" w:cs="Times New Roman"/>
          <w:spacing w:val="-4"/>
          <w:sz w:val="24"/>
          <w:szCs w:val="28"/>
        </w:rPr>
      </w:pPr>
    </w:p>
    <w:p w:rsidR="005D4B13" w:rsidRPr="005D4B13" w:rsidRDefault="005D4B13" w:rsidP="005D4B13">
      <w:pPr>
        <w:pStyle w:val="ac"/>
        <w:tabs>
          <w:tab w:val="left" w:pos="0"/>
          <w:tab w:val="left" w:pos="1134"/>
        </w:tabs>
        <w:spacing w:after="0" w:line="230" w:lineRule="auto"/>
        <w:ind w:left="0" w:firstLine="709"/>
        <w:jc w:val="both"/>
        <w:rPr>
          <w:rFonts w:ascii="PT Astra Serif" w:hAnsi="PT Astra Serif" w:cs="Times New Roman"/>
          <w:spacing w:val="-4"/>
          <w:sz w:val="24"/>
          <w:szCs w:val="28"/>
        </w:rPr>
      </w:pPr>
    </w:p>
    <w:p w:rsidR="0099761E" w:rsidRPr="00613816" w:rsidRDefault="0099761E" w:rsidP="005D4B13">
      <w:pPr>
        <w:pStyle w:val="ac"/>
        <w:spacing w:after="0" w:line="230" w:lineRule="auto"/>
        <w:ind w:left="0" w:firstLine="709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Статья 2. </w:t>
      </w:r>
      <w:r w:rsidRPr="00613816">
        <w:rPr>
          <w:rFonts w:ascii="PT Astra Serif" w:hAnsi="PT Astra Serif" w:cs="Times New Roman"/>
          <w:b/>
          <w:sz w:val="28"/>
          <w:szCs w:val="28"/>
        </w:rPr>
        <w:t>Мера социальной поддержки граждан</w:t>
      </w:r>
    </w:p>
    <w:p w:rsidR="0099761E" w:rsidRPr="00D8764D" w:rsidRDefault="0099761E" w:rsidP="005D4B13">
      <w:pPr>
        <w:pStyle w:val="ac"/>
        <w:spacing w:after="0" w:line="230" w:lineRule="auto"/>
        <w:ind w:left="0" w:firstLine="709"/>
        <w:rPr>
          <w:rFonts w:ascii="PT Astra Serif" w:hAnsi="PT Astra Serif" w:cs="Times New Roman"/>
          <w:sz w:val="24"/>
          <w:szCs w:val="28"/>
        </w:rPr>
      </w:pPr>
    </w:p>
    <w:p w:rsidR="00C72554" w:rsidRPr="00D8764D" w:rsidRDefault="00C72554" w:rsidP="005D4B13">
      <w:pPr>
        <w:pStyle w:val="ac"/>
        <w:spacing w:after="0" w:line="230" w:lineRule="auto"/>
        <w:ind w:left="0" w:firstLine="709"/>
        <w:rPr>
          <w:rFonts w:ascii="PT Astra Serif" w:hAnsi="PT Astra Serif" w:cs="Times New Roman"/>
          <w:sz w:val="24"/>
          <w:szCs w:val="28"/>
        </w:rPr>
      </w:pPr>
    </w:p>
    <w:p w:rsidR="0099761E" w:rsidRPr="00613816" w:rsidRDefault="0099761E" w:rsidP="00D8764D">
      <w:pPr>
        <w:pStyle w:val="ac"/>
        <w:spacing w:after="0" w:line="35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Мерой социальной поддержки граждан является ежегодная денежная выплата, размер которой равен 500 рублей (далее – выплата).</w:t>
      </w:r>
    </w:p>
    <w:p w:rsidR="0099761E" w:rsidRPr="00C72554" w:rsidRDefault="0099761E" w:rsidP="00C72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C72554" w:rsidRPr="00613816" w:rsidRDefault="00C72554" w:rsidP="005D4B1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5D4B1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Статья 3.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Правила назначения и предоставления выплаты</w:t>
      </w:r>
    </w:p>
    <w:p w:rsidR="0099761E" w:rsidRPr="00D8764D" w:rsidRDefault="0099761E" w:rsidP="005D4B1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C72554" w:rsidRPr="00D8764D" w:rsidRDefault="00C72554" w:rsidP="00C72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99761E" w:rsidRPr="00D8764D" w:rsidRDefault="004409BB" w:rsidP="00D8764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hyperlink r:id="rId20" w:history="1">
        <w:r w:rsidR="0099761E" w:rsidRPr="00D8764D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Правила</w:t>
        </w:r>
      </w:hyperlink>
      <w:r w:rsidR="0099761E" w:rsidRPr="00D8764D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назначения и предоставления выплаты, включая перечень документов (копий документов), необходимых для принятия решения                           о её назначении, или содержащихся в них сведений, перечень оснований                        для принятия решений об отказе в назначении выплаты, а также порядок принятия указанных решений, утверждаются Правительством Ульяновской области.</w:t>
      </w:r>
    </w:p>
    <w:p w:rsidR="0099761E" w:rsidRPr="00C72554" w:rsidRDefault="0099761E" w:rsidP="005D4B13">
      <w:pPr>
        <w:autoSpaceDE w:val="0"/>
        <w:autoSpaceDN w:val="0"/>
        <w:adjustRightInd w:val="0"/>
        <w:spacing w:after="0" w:line="230" w:lineRule="auto"/>
        <w:ind w:left="2552" w:hanging="1843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C72554" w:rsidRPr="00613816" w:rsidRDefault="00C72554" w:rsidP="005D4B13">
      <w:pPr>
        <w:autoSpaceDE w:val="0"/>
        <w:autoSpaceDN w:val="0"/>
        <w:adjustRightInd w:val="0"/>
        <w:spacing w:after="0" w:line="23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5D4B13">
      <w:pPr>
        <w:autoSpaceDE w:val="0"/>
        <w:autoSpaceDN w:val="0"/>
        <w:adjustRightInd w:val="0"/>
        <w:spacing w:after="0" w:line="230" w:lineRule="auto"/>
        <w:ind w:left="2410" w:hanging="1701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Статья 4.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99761E" w:rsidRPr="005D4B13" w:rsidRDefault="0099761E" w:rsidP="005D4B1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C72554" w:rsidRPr="005D4B13" w:rsidRDefault="00C72554" w:rsidP="005D4B1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99761E" w:rsidRPr="00613816" w:rsidRDefault="0099761E" w:rsidP="005D4B13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.»;</w:t>
      </w:r>
      <w:proofErr w:type="gramEnd"/>
    </w:p>
    <w:p w:rsidR="0099761E" w:rsidRPr="00613816" w:rsidRDefault="0099761E" w:rsidP="005D4B13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4) статью 5 признать утратившей силу.</w:t>
      </w:r>
    </w:p>
    <w:p w:rsidR="0099761E" w:rsidRPr="00C72554" w:rsidRDefault="0099761E" w:rsidP="00C72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C72554" w:rsidRPr="005D4B13" w:rsidRDefault="00C72554" w:rsidP="00C72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99761E" w:rsidRPr="00613816" w:rsidRDefault="0099761E" w:rsidP="00C72554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6</w:t>
      </w:r>
    </w:p>
    <w:p w:rsidR="0099761E" w:rsidRPr="00D8764D" w:rsidRDefault="0099761E" w:rsidP="00C7255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8"/>
        </w:rPr>
      </w:pPr>
    </w:p>
    <w:p w:rsidR="00C72554" w:rsidRPr="00D8764D" w:rsidRDefault="00C72554" w:rsidP="00C7255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8"/>
        </w:rPr>
      </w:pPr>
    </w:p>
    <w:p w:rsidR="002C5C01" w:rsidRDefault="002C5C01" w:rsidP="002C5C0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2 ноября 2011 года № 180-ЗО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«О некоторых мерах, способствующих улучшению демографической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lastRenderedPageBreak/>
        <w:t>ситуации в Ульяновской области»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09.11.2011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126; от 04.05.2012 № 45; от 02.11.2012 № 121; от 08.02.2013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14; от 08.07.2013 № 73; от 11.03.2014 № 34; от 10.07.2014 № 98;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от 09.10.2014 № 149; от 28.10.2014 № 158; от 29.12.2017 № 98-99;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от 04.09.2018 № 64; от 24.03.2020 № 20</w:t>
      </w:r>
      <w:r>
        <w:rPr>
          <w:rFonts w:ascii="PT Astra Serif" w:hAnsi="PT Astra Serif" w:cs="Times New Roman"/>
          <w:sz w:val="28"/>
          <w:szCs w:val="28"/>
        </w:rPr>
        <w:t>; от 28.10.2022 № 80</w:t>
      </w:r>
      <w:r w:rsidRPr="00613816">
        <w:rPr>
          <w:rFonts w:ascii="PT Astra Serif" w:hAnsi="PT Astra Serif" w:cs="Times New Roman"/>
          <w:sz w:val="28"/>
          <w:szCs w:val="28"/>
        </w:rPr>
        <w:t>) следующ</w:t>
      </w:r>
      <w:r w:rsidR="00211DC8">
        <w:rPr>
          <w:rFonts w:ascii="PT Astra Serif" w:hAnsi="PT Astra Serif" w:cs="Times New Roman"/>
          <w:sz w:val="28"/>
          <w:szCs w:val="28"/>
        </w:rPr>
        <w:t>ие</w:t>
      </w:r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изменения:</w:t>
      </w:r>
    </w:p>
    <w:p w:rsidR="002C5C01" w:rsidRPr="00A54471" w:rsidRDefault="002C5C01" w:rsidP="002C5C0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54471">
        <w:rPr>
          <w:rFonts w:ascii="PT Astra Serif" w:hAnsi="PT Astra Serif" w:cs="Times New Roman"/>
          <w:sz w:val="28"/>
          <w:szCs w:val="28"/>
        </w:rPr>
        <w:t>1) в части 4 статьи 4 слова «а также правом на получение земельного участка в собственность бесплатно в соответствии с частью 1 статьи 13</w:t>
      </w:r>
      <w:r w:rsidRPr="00A54471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A54471"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(далее – Закон Ульяновской области «О регулировании земельных отношений в Ульяновской области»)</w:t>
      </w:r>
      <w:proofErr w:type="gramStart"/>
      <w:r w:rsidRPr="00A54471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A54471">
        <w:rPr>
          <w:rFonts w:ascii="PT Astra Serif" w:hAnsi="PT Astra Serif" w:cs="Times New Roman"/>
          <w:sz w:val="28"/>
          <w:szCs w:val="28"/>
        </w:rPr>
        <w:t xml:space="preserve"> исключить;</w:t>
      </w:r>
    </w:p>
    <w:p w:rsidR="002C5C01" w:rsidRPr="00A54471" w:rsidRDefault="002C5C01" w:rsidP="002C5C0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54471">
        <w:rPr>
          <w:rFonts w:ascii="PT Astra Serif" w:hAnsi="PT Astra Serif" w:cs="Times New Roman"/>
          <w:sz w:val="28"/>
          <w:szCs w:val="28"/>
        </w:rPr>
        <w:t>2) в статье 8</w:t>
      </w:r>
      <w:r w:rsidRPr="00A54471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A54471">
        <w:rPr>
          <w:rFonts w:ascii="PT Astra Serif" w:hAnsi="PT Astra Serif" w:cs="Times New Roman"/>
          <w:sz w:val="28"/>
          <w:szCs w:val="28"/>
        </w:rPr>
        <w:t>:</w:t>
      </w:r>
    </w:p>
    <w:p w:rsidR="002C5C01" w:rsidRPr="00A54471" w:rsidRDefault="002C5C01" w:rsidP="002C5C0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54471">
        <w:rPr>
          <w:rFonts w:ascii="PT Astra Serif" w:hAnsi="PT Astra Serif" w:cs="Times New Roman"/>
          <w:sz w:val="28"/>
          <w:szCs w:val="28"/>
        </w:rPr>
        <w:t xml:space="preserve">а) </w:t>
      </w:r>
      <w:r>
        <w:rPr>
          <w:rFonts w:ascii="PT Astra Serif" w:hAnsi="PT Astra Serif" w:cs="Times New Roman"/>
          <w:sz w:val="28"/>
          <w:szCs w:val="28"/>
        </w:rPr>
        <w:t xml:space="preserve">часть 1 после слова «детей» дополнить словами «до 1 апреля </w:t>
      </w:r>
      <w:r>
        <w:rPr>
          <w:rFonts w:ascii="PT Astra Serif" w:hAnsi="PT Astra Serif" w:cs="Times New Roman"/>
          <w:sz w:val="28"/>
          <w:szCs w:val="28"/>
        </w:rPr>
        <w:br/>
        <w:t>2023 года»;</w:t>
      </w:r>
    </w:p>
    <w:p w:rsidR="002C5C01" w:rsidRDefault="002C5C01" w:rsidP="002C5C0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54471">
        <w:rPr>
          <w:rFonts w:ascii="PT Astra Serif" w:hAnsi="PT Astra Serif" w:cs="Times New Roman"/>
          <w:sz w:val="28"/>
          <w:szCs w:val="28"/>
        </w:rPr>
        <w:t xml:space="preserve">б) </w:t>
      </w:r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21777E">
        <w:rPr>
          <w:rFonts w:ascii="PT Astra Serif" w:hAnsi="PT Astra Serif" w:cs="Times New Roman"/>
          <w:sz w:val="28"/>
          <w:szCs w:val="28"/>
        </w:rPr>
        <w:t xml:space="preserve">абзаце первом </w:t>
      </w:r>
      <w:r>
        <w:rPr>
          <w:rFonts w:ascii="PT Astra Serif" w:hAnsi="PT Astra Serif" w:cs="Times New Roman"/>
          <w:sz w:val="28"/>
          <w:szCs w:val="28"/>
        </w:rPr>
        <w:t>части 2 слово «если» заменить словами «что обращение за её получением последовало не позднее 31 декабря 2023 года и»;</w:t>
      </w:r>
    </w:p>
    <w:p w:rsidR="002C5C01" w:rsidRPr="0047332A" w:rsidRDefault="002C5C01" w:rsidP="002C5C01">
      <w:pPr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16"/>
          <w:szCs w:val="16"/>
        </w:rPr>
      </w:pPr>
      <w:r>
        <w:rPr>
          <w:rFonts w:ascii="PT Astra Serif" w:hAnsi="PT Astra Serif" w:cs="Times New Roman"/>
          <w:sz w:val="28"/>
          <w:szCs w:val="28"/>
        </w:rPr>
        <w:t xml:space="preserve">в) </w:t>
      </w:r>
      <w:r w:rsidRPr="00A54471">
        <w:rPr>
          <w:rFonts w:ascii="PT Astra Serif" w:hAnsi="PT Astra Serif" w:cs="Times New Roman"/>
          <w:sz w:val="28"/>
          <w:szCs w:val="28"/>
        </w:rPr>
        <w:t xml:space="preserve">в </w:t>
      </w:r>
      <w:r w:rsidR="0021777E">
        <w:rPr>
          <w:rFonts w:ascii="PT Astra Serif" w:hAnsi="PT Astra Serif" w:cs="Times New Roman"/>
          <w:sz w:val="28"/>
          <w:szCs w:val="28"/>
        </w:rPr>
        <w:t xml:space="preserve">абзаце втором </w:t>
      </w:r>
      <w:r w:rsidRPr="00A54471">
        <w:rPr>
          <w:rFonts w:ascii="PT Astra Serif" w:hAnsi="PT Astra Serif" w:cs="Times New Roman"/>
          <w:sz w:val="28"/>
          <w:szCs w:val="28"/>
        </w:rPr>
        <w:t>части 3 слова «а также правом на получение земельного участка в собственность бесплатно в соответствии с частью 1 статьи 13</w:t>
      </w:r>
      <w:r w:rsidRPr="00A54471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A54471">
        <w:rPr>
          <w:rFonts w:ascii="PT Astra Serif" w:hAnsi="PT Astra Serif" w:cs="Times New Roman"/>
          <w:sz w:val="28"/>
          <w:szCs w:val="28"/>
        </w:rPr>
        <w:t xml:space="preserve"> Закона Ульяновской области «О регулировании земельных отношений </w:t>
      </w:r>
      <w:r w:rsidR="0021777E">
        <w:rPr>
          <w:rFonts w:ascii="PT Astra Serif" w:hAnsi="PT Astra Serif" w:cs="Times New Roman"/>
          <w:sz w:val="28"/>
          <w:szCs w:val="28"/>
        </w:rPr>
        <w:br/>
      </w:r>
      <w:r w:rsidRPr="00A54471">
        <w:rPr>
          <w:rFonts w:ascii="PT Astra Serif" w:hAnsi="PT Astra Serif" w:cs="Times New Roman"/>
          <w:sz w:val="28"/>
          <w:szCs w:val="28"/>
        </w:rPr>
        <w:t>в Ульяновской области»</w:t>
      </w:r>
      <w:proofErr w:type="gramStart"/>
      <w:r w:rsidRPr="00A54471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A54471">
        <w:rPr>
          <w:rFonts w:ascii="PT Astra Serif" w:hAnsi="PT Astra Serif" w:cs="Times New Roman"/>
          <w:sz w:val="28"/>
          <w:szCs w:val="28"/>
        </w:rPr>
        <w:t xml:space="preserve"> исключить.</w:t>
      </w:r>
    </w:p>
    <w:p w:rsidR="0099761E" w:rsidRPr="0047332A" w:rsidRDefault="0099761E" w:rsidP="0047332A">
      <w:pPr>
        <w:spacing w:after="0"/>
        <w:ind w:firstLine="709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47332A" w:rsidRPr="00613816" w:rsidRDefault="0047332A" w:rsidP="0047332A">
      <w:pPr>
        <w:spacing w:after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9761E" w:rsidRPr="00613816" w:rsidRDefault="0099761E" w:rsidP="0047332A">
      <w:pPr>
        <w:spacing w:after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7</w:t>
      </w:r>
    </w:p>
    <w:p w:rsidR="0099761E" w:rsidRDefault="0099761E" w:rsidP="0047332A">
      <w:pPr>
        <w:spacing w:after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7332A" w:rsidRPr="00613816" w:rsidRDefault="0047332A" w:rsidP="0047332A">
      <w:pPr>
        <w:spacing w:after="0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C5671" w:rsidRPr="00613816" w:rsidRDefault="0099761E" w:rsidP="002C5C01">
      <w:pPr>
        <w:tabs>
          <w:tab w:val="left" w:pos="1276"/>
        </w:tabs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2 ноября 2011 года </w:t>
      </w:r>
      <w:r w:rsidRPr="00613816">
        <w:rPr>
          <w:rFonts w:ascii="PT Astra Serif" w:hAnsi="PT Astra Serif" w:cs="Times New Roman"/>
          <w:sz w:val="28"/>
          <w:szCs w:val="28"/>
        </w:rPr>
        <w:br/>
        <w:t>№ 181-ЗО «Об обеспечении полноценным питанием беременных женщин, кормящих матерей, а также детей в возрасте до трёх лет в Ульяновской области»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 09.11.2011 № 126; от 04.05.2012 № 45;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от 24.04.2014 № 59; от 09.02.2015 № 16; от 08.06.2015 № 76-77) </w:t>
      </w:r>
      <w:r w:rsidR="007C5671" w:rsidRPr="00613816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D87268" w:rsidRPr="00613816" w:rsidRDefault="00D87268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lastRenderedPageBreak/>
        <w:t>1) в абзаце втором части 1 и абзаце втором части 4</w:t>
      </w:r>
      <w:r w:rsidR="00A35265">
        <w:rPr>
          <w:rFonts w:ascii="PT Astra Serif" w:hAnsi="PT Astra Serif" w:cs="Times New Roman"/>
          <w:sz w:val="28"/>
          <w:szCs w:val="28"/>
        </w:rPr>
        <w:t xml:space="preserve"> </w:t>
      </w:r>
      <w:r w:rsidR="002C5C01">
        <w:rPr>
          <w:rFonts w:ascii="PT Astra Serif" w:hAnsi="PT Astra Serif" w:cs="Times New Roman"/>
          <w:sz w:val="28"/>
          <w:szCs w:val="28"/>
        </w:rPr>
        <w:br/>
      </w:r>
      <w:r w:rsidR="00A35265">
        <w:rPr>
          <w:rFonts w:ascii="PT Astra Serif" w:hAnsi="PT Astra Serif" w:cs="Times New Roman"/>
          <w:sz w:val="28"/>
          <w:szCs w:val="28"/>
        </w:rPr>
        <w:t>статьи 5</w:t>
      </w:r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  <w:r w:rsidR="0099761E" w:rsidRPr="00613816">
        <w:rPr>
          <w:rFonts w:ascii="PT Astra Serif" w:hAnsi="PT Astra Serif" w:cs="Times New Roman"/>
          <w:sz w:val="28"/>
          <w:szCs w:val="28"/>
        </w:rPr>
        <w:t>слова «государственной власти Ульяновской области, уполномоченным в сфере здравоохранения» заменить словами «Ульяновской области, осуществляющим государственное управление в сфере охраны здоровья»</w:t>
      </w:r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D87268" w:rsidRPr="00613816" w:rsidRDefault="00D87268" w:rsidP="00D8726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2) в части 3 статьи 6</w:t>
      </w:r>
      <w:r w:rsidR="0099761E" w:rsidRPr="00613816">
        <w:rPr>
          <w:rFonts w:ascii="PT Astra Serif" w:hAnsi="PT Astra Serif" w:cs="Times New Roman"/>
          <w:sz w:val="28"/>
          <w:szCs w:val="28"/>
        </w:rPr>
        <w:t xml:space="preserve"> </w:t>
      </w:r>
      <w:r w:rsidRPr="00613816">
        <w:rPr>
          <w:rFonts w:ascii="PT Astra Serif" w:hAnsi="PT Astra Serif" w:cs="Times New Roman"/>
          <w:sz w:val="28"/>
          <w:szCs w:val="28"/>
        </w:rPr>
        <w:t>слова «государственной власти Ульяновской области, уполномоченным в сфере здравоохранения» заменить словами «Ульяновской области, осуществляющим государственное упра</w:t>
      </w:r>
      <w:r w:rsidR="00FD4609">
        <w:rPr>
          <w:rFonts w:ascii="PT Astra Serif" w:hAnsi="PT Astra Serif" w:cs="Times New Roman"/>
          <w:sz w:val="28"/>
          <w:szCs w:val="28"/>
        </w:rPr>
        <w:t>вление в сфере охраны здоровья».</w:t>
      </w:r>
    </w:p>
    <w:p w:rsidR="0099761E" w:rsidRPr="00185F75" w:rsidRDefault="0099761E" w:rsidP="00185F75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185F75" w:rsidRPr="00613816" w:rsidRDefault="00185F75" w:rsidP="00185F75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9761E" w:rsidRPr="00613816" w:rsidRDefault="0099761E" w:rsidP="00185F75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t>Статья 8</w:t>
      </w:r>
    </w:p>
    <w:p w:rsidR="0099761E" w:rsidRDefault="0099761E" w:rsidP="00185F7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85F75" w:rsidRPr="00613816" w:rsidRDefault="00185F75" w:rsidP="00185F7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31 августа 2012 года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№ 113-ЗО «О ежемесячной денежной выплате на ребёнка до достижения </w:t>
      </w:r>
      <w:r w:rsidRPr="00613816">
        <w:rPr>
          <w:rFonts w:ascii="PT Astra Serif" w:hAnsi="PT Astra Serif" w:cs="Times New Roman"/>
          <w:sz w:val="28"/>
          <w:szCs w:val="28"/>
        </w:rPr>
        <w:br/>
        <w:t>им возраста трёх лет»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05.09.2012 № 96; </w:t>
      </w:r>
      <w:r w:rsidR="007C452A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>от 08.02.2013 № 14; от 08.06.2015 № 76-77; от 28.12.2018 № 97) следующие изменения:</w:t>
      </w:r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1) абзац второй части 1 </w:t>
      </w:r>
      <w:r w:rsidR="00185F75">
        <w:rPr>
          <w:rFonts w:ascii="PT Astra Serif" w:hAnsi="PT Astra Serif" w:cs="Times New Roman"/>
          <w:sz w:val="28"/>
          <w:szCs w:val="28"/>
        </w:rPr>
        <w:t xml:space="preserve">статьи 1 </w:t>
      </w:r>
      <w:r w:rsidRPr="00613816">
        <w:rPr>
          <w:rFonts w:ascii="PT Astra Serif" w:hAnsi="PT Astra Serif" w:cs="Times New Roman"/>
          <w:sz w:val="28"/>
          <w:szCs w:val="28"/>
        </w:rPr>
        <w:t xml:space="preserve">изложить в следующей </w:t>
      </w:r>
      <w:r w:rsidR="002C5C01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редакции: </w:t>
      </w:r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«Для целей настоящего Закона семьями, нуждающимися в поддержке, признаются семьи, размер среднедушевого дохода членов которых                             не превышает двукратную величину прожиточного минимума, установленн</w:t>
      </w:r>
      <w:r w:rsidR="00A3202C" w:rsidRPr="00613816">
        <w:rPr>
          <w:rFonts w:ascii="PT Astra Serif" w:hAnsi="PT Astra Serif" w:cs="Times New Roman"/>
          <w:sz w:val="28"/>
          <w:szCs w:val="28"/>
        </w:rPr>
        <w:t>ую</w:t>
      </w:r>
      <w:r w:rsidRPr="00613816">
        <w:rPr>
          <w:rFonts w:ascii="PT Astra Serif" w:hAnsi="PT Astra Serif" w:cs="Times New Roman"/>
          <w:sz w:val="28"/>
          <w:szCs w:val="28"/>
        </w:rPr>
        <w:t xml:space="preserve"> в Ульяновской области</w:t>
      </w:r>
      <w:r w:rsidR="0046679E" w:rsidRPr="00613816">
        <w:rPr>
          <w:rFonts w:ascii="PT Astra Serif" w:hAnsi="PT Astra Serif" w:cs="Times New Roman"/>
          <w:sz w:val="28"/>
          <w:szCs w:val="28"/>
        </w:rPr>
        <w:t xml:space="preserve"> для трудоспособного населения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.»;</w:t>
      </w:r>
      <w:proofErr w:type="gramEnd"/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2) статью 2 изложить в следующей редакции:</w:t>
      </w:r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«Статья 2. </w:t>
      </w:r>
      <w:r w:rsidRPr="00613816">
        <w:rPr>
          <w:rFonts w:ascii="PT Astra Serif" w:hAnsi="PT Astra Serif" w:cs="Times New Roman"/>
          <w:b/>
          <w:sz w:val="28"/>
          <w:szCs w:val="28"/>
        </w:rPr>
        <w:t>Сроки назначения ежемесячной денежной выплаты</w:t>
      </w:r>
    </w:p>
    <w:p w:rsidR="0099761E" w:rsidRDefault="0099761E" w:rsidP="007C452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C452A" w:rsidRPr="00613816" w:rsidRDefault="007C452A" w:rsidP="007C452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Ежемесячная денежная выплата назначается со дня рождения ребёнка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до дня достижения </w:t>
      </w:r>
      <w:r w:rsidR="00BA6A31" w:rsidRPr="00613816">
        <w:rPr>
          <w:rFonts w:ascii="PT Astra Serif" w:hAnsi="PT Astra Serif" w:cs="Times New Roman"/>
          <w:sz w:val="28"/>
          <w:szCs w:val="28"/>
        </w:rPr>
        <w:t xml:space="preserve">им </w:t>
      </w:r>
      <w:r w:rsidRPr="00613816">
        <w:rPr>
          <w:rFonts w:ascii="PT Astra Serif" w:hAnsi="PT Astra Serif" w:cs="Times New Roman"/>
          <w:sz w:val="28"/>
          <w:szCs w:val="28"/>
        </w:rPr>
        <w:t xml:space="preserve">возраста одного года, если обращение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за её назначением последовало до истечения шести месяцев </w:t>
      </w:r>
      <w:r w:rsidRPr="00613816">
        <w:rPr>
          <w:rFonts w:ascii="PT Astra Serif" w:hAnsi="PT Astra Serif" w:cs="Times New Roman"/>
          <w:sz w:val="28"/>
          <w:szCs w:val="28"/>
        </w:rPr>
        <w:br/>
        <w:t xml:space="preserve">со дня рождения ребёнка. </w:t>
      </w:r>
    </w:p>
    <w:p w:rsidR="0099761E" w:rsidRPr="006E0C0A" w:rsidRDefault="0099761E" w:rsidP="006E0C0A">
      <w:pPr>
        <w:tabs>
          <w:tab w:val="left" w:pos="1276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E0C0A">
        <w:rPr>
          <w:rFonts w:ascii="PT Astra Serif" w:hAnsi="PT Astra Serif" w:cs="Times New Roman"/>
          <w:spacing w:val="-4"/>
          <w:sz w:val="28"/>
          <w:szCs w:val="28"/>
        </w:rPr>
        <w:lastRenderedPageBreak/>
        <w:t>В случае обращения за назначением ежемесячной денежной выплаты                    по истечении шести месяцев со дня рождения ребёнка она назначается со дня обращения за её назначением до дня достижения ребёнком возраста одного года.</w:t>
      </w:r>
    </w:p>
    <w:p w:rsidR="0099761E" w:rsidRPr="00613816" w:rsidRDefault="0099761E" w:rsidP="006E0C0A">
      <w:pPr>
        <w:tabs>
          <w:tab w:val="left" w:pos="1276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Ежемесячная денежная выплата на ребёнка, достигшего возраста одного года или двух лет</w:t>
      </w:r>
      <w:r w:rsidR="001B5348" w:rsidRPr="00613816">
        <w:rPr>
          <w:rFonts w:ascii="PT Astra Serif" w:hAnsi="PT Astra Serif" w:cs="Times New Roman"/>
          <w:sz w:val="28"/>
          <w:szCs w:val="28"/>
        </w:rPr>
        <w:t>,</w:t>
      </w:r>
      <w:r w:rsidRPr="00613816">
        <w:rPr>
          <w:rFonts w:ascii="PT Astra Serif" w:hAnsi="PT Astra Serif" w:cs="Times New Roman"/>
          <w:sz w:val="28"/>
          <w:szCs w:val="28"/>
        </w:rPr>
        <w:t xml:space="preserve"> назначается со дня обращения за её назначением до дня достижения указанным ребёнком возраста двух или трёх лет соответственно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.»;</w:t>
      </w:r>
      <w:proofErr w:type="gramEnd"/>
    </w:p>
    <w:p w:rsidR="0099761E" w:rsidRPr="00613816" w:rsidRDefault="0099761E" w:rsidP="006E0C0A">
      <w:pPr>
        <w:pStyle w:val="ac"/>
        <w:tabs>
          <w:tab w:val="left" w:pos="1134"/>
          <w:tab w:val="left" w:pos="1276"/>
        </w:tabs>
        <w:autoSpaceDE w:val="0"/>
        <w:autoSpaceDN w:val="0"/>
        <w:adjustRightInd w:val="0"/>
        <w:spacing w:after="0" w:line="34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3) в статье 3:</w:t>
      </w:r>
    </w:p>
    <w:p w:rsidR="0099761E" w:rsidRPr="00613816" w:rsidRDefault="0099761E" w:rsidP="006E0C0A">
      <w:pPr>
        <w:pStyle w:val="ac"/>
        <w:tabs>
          <w:tab w:val="left" w:pos="1134"/>
          <w:tab w:val="left" w:pos="1276"/>
        </w:tabs>
        <w:autoSpaceDE w:val="0"/>
        <w:autoSpaceDN w:val="0"/>
        <w:adjustRightInd w:val="0"/>
        <w:spacing w:after="0" w:line="34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а) в части 1: </w:t>
      </w:r>
    </w:p>
    <w:p w:rsidR="0099761E" w:rsidRPr="00613816" w:rsidRDefault="0099761E" w:rsidP="006E0C0A">
      <w:pPr>
        <w:pStyle w:val="ac"/>
        <w:tabs>
          <w:tab w:val="left" w:pos="1134"/>
          <w:tab w:val="left" w:pos="1276"/>
        </w:tabs>
        <w:autoSpaceDE w:val="0"/>
        <w:autoSpaceDN w:val="0"/>
        <w:adjustRightInd w:val="0"/>
        <w:spacing w:after="0" w:line="34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абзац первый после слова «области» дополнить словами «по состоянию»; </w:t>
      </w:r>
    </w:p>
    <w:p w:rsidR="0099761E" w:rsidRPr="006E0C0A" w:rsidRDefault="0099761E" w:rsidP="006E0C0A">
      <w:pPr>
        <w:pStyle w:val="ac"/>
        <w:tabs>
          <w:tab w:val="left" w:pos="1134"/>
          <w:tab w:val="left" w:pos="1276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6E0C0A">
        <w:rPr>
          <w:rFonts w:ascii="PT Astra Serif" w:hAnsi="PT Astra Serif" w:cs="Times New Roman"/>
          <w:spacing w:val="-4"/>
          <w:sz w:val="28"/>
          <w:szCs w:val="28"/>
        </w:rPr>
        <w:t>в абзаце втором слова «вторым или абзацем третьим» заменить словом «первым»</w:t>
      </w:r>
      <w:r w:rsidR="00613816" w:rsidRPr="006E0C0A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99761E" w:rsidRPr="00613816" w:rsidRDefault="0099761E" w:rsidP="006E0C0A">
      <w:pPr>
        <w:tabs>
          <w:tab w:val="left" w:pos="0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б) часть 2 после слов «территориальный орган» дополнить словами «исполнительного органа Ульяновской области, осуществляющего государственное управление в сфере социальной защиты населения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>;</w:t>
      </w:r>
    </w:p>
    <w:p w:rsidR="0099761E" w:rsidRPr="00613816" w:rsidRDefault="0099761E" w:rsidP="0099761E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4) статьи 4 и 5 изложить в следующей редакции:</w:t>
      </w:r>
    </w:p>
    <w:p w:rsidR="0099761E" w:rsidRPr="00613816" w:rsidRDefault="0099761E" w:rsidP="006E0C0A">
      <w:pPr>
        <w:autoSpaceDE w:val="0"/>
        <w:autoSpaceDN w:val="0"/>
        <w:adjustRightInd w:val="0"/>
        <w:spacing w:after="0" w:line="230" w:lineRule="auto"/>
        <w:ind w:left="2268" w:hanging="155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«Статья 4.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Правила назначения и предоставления  ежемесячной денежной выплаты</w:t>
      </w:r>
    </w:p>
    <w:p w:rsidR="0099761E" w:rsidRDefault="0099761E" w:rsidP="006E0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6E0C0A" w:rsidRPr="00613816" w:rsidRDefault="006E0C0A" w:rsidP="006E0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4409BB" w:rsidP="008402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hyperlink r:id="rId21" w:history="1">
        <w:r w:rsidR="0099761E" w:rsidRPr="00613816">
          <w:rPr>
            <w:rFonts w:ascii="PT Astra Serif" w:hAnsi="PT Astra Serif" w:cs="PT Astra Serif"/>
            <w:sz w:val="28"/>
            <w:szCs w:val="28"/>
            <w:lang w:eastAsia="ru-RU"/>
          </w:rPr>
          <w:t>Правила</w:t>
        </w:r>
      </w:hyperlink>
      <w:r w:rsidR="0099761E"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 назначения и предоставления ежемесячной денежной выплаты, включая перечень документов (копий документов), необходимых для принятия решения о её назначении, или содержащихся в них сведений, перечень оснований для принятия решений об отказе в назначении ежемесячной денежной выплаты, а также порядок принятия указанных решений, утверждаются Правительством Ульяновской области.</w:t>
      </w:r>
    </w:p>
    <w:p w:rsidR="0099761E" w:rsidRPr="006E0C0A" w:rsidRDefault="0099761E" w:rsidP="006E0C0A">
      <w:pPr>
        <w:autoSpaceDE w:val="0"/>
        <w:autoSpaceDN w:val="0"/>
        <w:adjustRightInd w:val="0"/>
        <w:spacing w:after="0" w:line="230" w:lineRule="auto"/>
        <w:ind w:left="2552" w:hanging="1843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6E0C0A" w:rsidRPr="00613816" w:rsidRDefault="006E0C0A" w:rsidP="006E0C0A">
      <w:pPr>
        <w:autoSpaceDE w:val="0"/>
        <w:autoSpaceDN w:val="0"/>
        <w:adjustRightInd w:val="0"/>
        <w:spacing w:after="0" w:line="230" w:lineRule="auto"/>
        <w:ind w:left="2552" w:hanging="1843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6E0C0A">
      <w:pPr>
        <w:autoSpaceDE w:val="0"/>
        <w:autoSpaceDN w:val="0"/>
        <w:adjustRightInd w:val="0"/>
        <w:spacing w:after="0" w:line="230" w:lineRule="auto"/>
        <w:ind w:left="2410" w:hanging="1701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 xml:space="preserve">Статья 5. </w:t>
      </w:r>
      <w:r w:rsidRPr="00613816">
        <w:rPr>
          <w:rFonts w:ascii="PT Astra Serif" w:hAnsi="PT Astra Serif" w:cs="PT Astra Serif"/>
          <w:b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99761E" w:rsidRDefault="0099761E" w:rsidP="006E0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6E0C0A" w:rsidRPr="00613816" w:rsidRDefault="006E0C0A" w:rsidP="006E0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9761E" w:rsidRPr="00613816" w:rsidRDefault="0099761E" w:rsidP="0084022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613816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613816">
        <w:rPr>
          <w:rFonts w:ascii="PT Astra Serif" w:hAnsi="PT Astra Serif" w:cs="PT Astra Serif"/>
          <w:sz w:val="28"/>
          <w:szCs w:val="28"/>
          <w:lang w:eastAsia="ru-RU"/>
        </w:rPr>
        <w:t>.».</w:t>
      </w:r>
      <w:proofErr w:type="gramEnd"/>
    </w:p>
    <w:p w:rsidR="0099761E" w:rsidRPr="00613816" w:rsidRDefault="0099761E" w:rsidP="0084022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613816">
        <w:rPr>
          <w:rFonts w:ascii="PT Astra Serif" w:hAnsi="PT Astra Serif" w:cs="Times New Roman"/>
          <w:b/>
          <w:sz w:val="28"/>
          <w:szCs w:val="28"/>
        </w:rPr>
        <w:lastRenderedPageBreak/>
        <w:t>Статья 9</w:t>
      </w:r>
    </w:p>
    <w:p w:rsidR="0099761E" w:rsidRDefault="0099761E" w:rsidP="0084022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4022B" w:rsidRPr="00613816" w:rsidRDefault="0084022B" w:rsidP="0084022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3 октября 2014 года № 147-ЗО </w:t>
      </w:r>
      <w:r w:rsidRPr="00613816">
        <w:rPr>
          <w:rFonts w:ascii="PT Astra Serif" w:hAnsi="PT Astra Serif" w:cs="Times New Roman"/>
          <w:sz w:val="28"/>
          <w:szCs w:val="28"/>
        </w:rPr>
        <w:br/>
        <w:t>«О правовом регулировании отдельных вопросов деятельности народных дружин» («</w:t>
      </w:r>
      <w:proofErr w:type="gramStart"/>
      <w:r w:rsidRPr="0061381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13816">
        <w:rPr>
          <w:rFonts w:ascii="PT Astra Serif" w:hAnsi="PT Astra Serif" w:cs="Times New Roman"/>
          <w:sz w:val="28"/>
          <w:szCs w:val="28"/>
        </w:rPr>
        <w:t xml:space="preserve"> правда» от 09.10.2014 № 149; от 06.08.2019 № 59; </w:t>
      </w:r>
      <w:r w:rsidRPr="00613816">
        <w:rPr>
          <w:rFonts w:ascii="PT Astra Serif" w:hAnsi="PT Astra Serif" w:cs="Times New Roman"/>
          <w:sz w:val="28"/>
          <w:szCs w:val="28"/>
        </w:rPr>
        <w:br/>
        <w:t>от 27.12.2019 № 100; от 18.08.2020 № 59)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следующие изменения: </w:t>
      </w:r>
    </w:p>
    <w:p w:rsidR="0099761E" w:rsidRPr="00613816" w:rsidRDefault="0099761E" w:rsidP="0099761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1) в части 2 статьи 2 слова «государственной власти» исключить;</w:t>
      </w:r>
    </w:p>
    <w:p w:rsidR="0099761E" w:rsidRDefault="0099761E" w:rsidP="0099761E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2) пункт 2 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части 1 </w:t>
      </w:r>
      <w:r w:rsidRPr="00613816">
        <w:rPr>
          <w:rFonts w:ascii="PT Astra Serif" w:hAnsi="PT Astra Serif" w:cs="Times New Roman"/>
          <w:sz w:val="28"/>
          <w:szCs w:val="28"/>
        </w:rPr>
        <w:t xml:space="preserve">статьи 5 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после слова «года» дополнить словами </w:t>
      </w:r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«(но не более 120 таких дежу</w:t>
      </w:r>
      <w:proofErr w:type="gramStart"/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>рств в с</w:t>
      </w:r>
      <w:proofErr w:type="gramEnd"/>
      <w:r w:rsidRPr="00613816">
        <w:rPr>
          <w:rFonts w:ascii="PT Astra Serif" w:eastAsia="Times New Roman" w:hAnsi="PT Astra Serif" w:cs="Times New Roman"/>
          <w:sz w:val="28"/>
          <w:szCs w:val="28"/>
          <w:lang w:eastAsia="ru-RU"/>
        </w:rPr>
        <w:t>овокупности)».</w:t>
      </w:r>
    </w:p>
    <w:p w:rsidR="002C5C01" w:rsidRPr="002C5C01" w:rsidRDefault="002C5C01" w:rsidP="002C5C0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  <w:lang w:eastAsia="ru-RU"/>
        </w:rPr>
      </w:pPr>
    </w:p>
    <w:p w:rsidR="002C5C01" w:rsidRPr="00613816" w:rsidRDefault="002C5C01" w:rsidP="002C5C01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C5C01" w:rsidRPr="005A6D82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5A6D82">
        <w:rPr>
          <w:rFonts w:ascii="PT Astra Serif" w:hAnsi="PT Astra Serif" w:cs="Times New Roman"/>
          <w:b/>
          <w:bCs/>
          <w:sz w:val="28"/>
          <w:szCs w:val="28"/>
        </w:rPr>
        <w:t>Статья 10</w:t>
      </w:r>
    </w:p>
    <w:p w:rsidR="002C5C01" w:rsidRPr="005A6D82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5C01" w:rsidRPr="005A6D82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5C01" w:rsidRDefault="002C5C01" w:rsidP="002C5C01">
      <w:pPr>
        <w:pStyle w:val="ac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</w:t>
      </w:r>
      <w:r w:rsidR="0021777E">
        <w:rPr>
          <w:rFonts w:ascii="PT Astra Serif" w:hAnsi="PT Astra Serif" w:cs="Times New Roman"/>
          <w:sz w:val="28"/>
          <w:szCs w:val="28"/>
        </w:rPr>
        <w:t xml:space="preserve">в </w:t>
      </w:r>
      <w:r w:rsidRPr="005A6D82">
        <w:rPr>
          <w:rFonts w:ascii="PT Astra Serif" w:hAnsi="PT Astra Serif" w:cs="Times New Roman"/>
          <w:sz w:val="28"/>
          <w:szCs w:val="28"/>
        </w:rPr>
        <w:t xml:space="preserve">Закон Ульяновской области от 18 марта 2020 года № 22-ЗО </w:t>
      </w:r>
      <w:r>
        <w:rPr>
          <w:rFonts w:ascii="PT Astra Serif" w:hAnsi="PT Astra Serif" w:cs="Times New Roman"/>
          <w:sz w:val="28"/>
          <w:szCs w:val="28"/>
        </w:rPr>
        <w:br/>
      </w:r>
      <w:r w:rsidRPr="005A6D82">
        <w:rPr>
          <w:rFonts w:ascii="PT Astra Serif" w:hAnsi="PT Astra Serif" w:cs="Times New Roman"/>
          <w:sz w:val="28"/>
          <w:szCs w:val="28"/>
        </w:rPr>
        <w:t>«О единовременной денежной выплате в связи с рождением первого ребёнка» («</w:t>
      </w:r>
      <w:proofErr w:type="gramStart"/>
      <w:r w:rsidRPr="005A6D82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5A6D82">
        <w:rPr>
          <w:rFonts w:ascii="PT Astra Serif" w:hAnsi="PT Astra Serif" w:cs="Times New Roman"/>
          <w:sz w:val="28"/>
          <w:szCs w:val="28"/>
        </w:rPr>
        <w:t xml:space="preserve"> правда» от 24.03.2020 № 20)</w:t>
      </w:r>
      <w:r>
        <w:rPr>
          <w:rFonts w:ascii="PT Astra Serif" w:hAnsi="PT Astra Serif" w:cs="Times New Roman"/>
          <w:sz w:val="28"/>
          <w:szCs w:val="28"/>
        </w:rPr>
        <w:t xml:space="preserve"> следующие изменения:</w:t>
      </w:r>
    </w:p>
    <w:p w:rsidR="002C5C01" w:rsidRDefault="002C5C01" w:rsidP="002C5C01">
      <w:pPr>
        <w:pStyle w:val="ac"/>
        <w:numPr>
          <w:ilvl w:val="0"/>
          <w:numId w:val="48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211DC8">
        <w:rPr>
          <w:rFonts w:ascii="PT Astra Serif" w:hAnsi="PT Astra Serif" w:cs="Times New Roman"/>
          <w:sz w:val="28"/>
          <w:szCs w:val="28"/>
        </w:rPr>
        <w:t xml:space="preserve">абзаце первом </w:t>
      </w:r>
      <w:r>
        <w:rPr>
          <w:rFonts w:ascii="PT Astra Serif" w:hAnsi="PT Astra Serif" w:cs="Times New Roman"/>
          <w:sz w:val="28"/>
          <w:szCs w:val="28"/>
        </w:rPr>
        <w:t>части 1 статьи 2 слова «31 декабря 2024» заменить словами «1 апреля 2023»;</w:t>
      </w:r>
    </w:p>
    <w:p w:rsidR="002C5C01" w:rsidRPr="005A6D82" w:rsidRDefault="002C5C01" w:rsidP="002C5C01">
      <w:pPr>
        <w:pStyle w:val="ac"/>
        <w:numPr>
          <w:ilvl w:val="0"/>
          <w:numId w:val="48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часть 1 статьи 4 дополнить словами «, но не позднее 31 декабря </w:t>
      </w:r>
      <w:r>
        <w:rPr>
          <w:rFonts w:ascii="PT Astra Serif" w:hAnsi="PT Astra Serif" w:cs="Times New Roman"/>
          <w:sz w:val="28"/>
          <w:szCs w:val="28"/>
        </w:rPr>
        <w:br/>
        <w:t>2023 года»</w:t>
      </w:r>
      <w:r w:rsidR="0021777E">
        <w:rPr>
          <w:rFonts w:ascii="PT Astra Serif" w:hAnsi="PT Astra Serif" w:cs="Times New Roman"/>
          <w:sz w:val="28"/>
          <w:szCs w:val="28"/>
        </w:rPr>
        <w:t>.</w:t>
      </w:r>
    </w:p>
    <w:p w:rsidR="002C5C01" w:rsidRPr="002C5C01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2C5C01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5C01" w:rsidRPr="00613816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>Статья 1</w:t>
      </w:r>
      <w:r>
        <w:rPr>
          <w:rFonts w:ascii="PT Astra Serif" w:hAnsi="PT Astra Serif" w:cs="Times New Roman"/>
          <w:b/>
          <w:bCs/>
          <w:sz w:val="28"/>
          <w:szCs w:val="28"/>
        </w:rPr>
        <w:t>1</w:t>
      </w:r>
    </w:p>
    <w:p w:rsidR="002C5C01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5C01" w:rsidRPr="00613816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5C01" w:rsidRPr="00613816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2023 года.</w:t>
      </w:r>
    </w:p>
    <w:p w:rsidR="002C5C01" w:rsidRPr="0084022B" w:rsidRDefault="002C5C01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84022B" w:rsidRPr="00613816" w:rsidRDefault="0084022B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А.Ю.Русских</w:t>
      </w:r>
    </w:p>
    <w:p w:rsidR="0099761E" w:rsidRPr="00613816" w:rsidRDefault="0099761E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282E94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г. Ульяновск</w:t>
      </w:r>
    </w:p>
    <w:p w:rsidR="002F5B60" w:rsidRPr="00337281" w:rsidRDefault="002F5B60" w:rsidP="002F5B6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502846" w:rsidRPr="002F5B60" w:rsidRDefault="002F5B60" w:rsidP="002F5B60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145</w:t>
      </w:r>
      <w:r w:rsidRPr="00337281">
        <w:rPr>
          <w:rFonts w:ascii="PT Astra Serif" w:hAnsi="PT Astra Serif"/>
          <w:sz w:val="28"/>
          <w:szCs w:val="28"/>
        </w:rPr>
        <w:t>-ЗО</w:t>
      </w:r>
    </w:p>
    <w:sectPr w:rsidR="00502846" w:rsidRPr="002F5B60" w:rsidSect="009B78D7">
      <w:headerReference w:type="default" r:id="rId22"/>
      <w:footerReference w:type="first" r:id="rId2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E66" w:rsidRDefault="00704E66">
      <w:r>
        <w:separator/>
      </w:r>
    </w:p>
  </w:endnote>
  <w:endnote w:type="continuationSeparator" w:id="0">
    <w:p w:rsidR="00704E66" w:rsidRDefault="00704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8D7" w:rsidRPr="009B78D7" w:rsidRDefault="009B78D7" w:rsidP="009B78D7">
    <w:pPr>
      <w:pStyle w:val="ad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E66" w:rsidRDefault="00704E66">
      <w:r>
        <w:separator/>
      </w:r>
    </w:p>
  </w:footnote>
  <w:footnote w:type="continuationSeparator" w:id="0">
    <w:p w:rsidR="00704E66" w:rsidRDefault="00704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9B78D7" w:rsidRDefault="004409BB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="00D904B3"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2F5B60">
      <w:rPr>
        <w:rFonts w:ascii="PT Astra Serif" w:hAnsi="PT Astra Serif" w:cs="Times New Roman"/>
        <w:noProof/>
        <w:sz w:val="28"/>
        <w:szCs w:val="28"/>
      </w:rPr>
      <w:t>2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95A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4F99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C2A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B60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53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53C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1B1F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9BB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A95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4E66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81E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3A6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CC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2EA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3C7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05C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473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026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E0B9DB83591C0B511061AC48A9C2907B062AA2984B5D02A3588A625202253B0ADD2A44B534628114FC7B15EE5BF4CB10CE91EE10755E962BA139a2uEL" TargetMode="External"/><Relationship Id="rId13" Type="http://schemas.openxmlformats.org/officeDocument/2006/relationships/hyperlink" Target="consultantplus://offline/ref=52B0A2AF094762529B6884A34E49EB49CA54AD6F520BA0BFE0560B45057A78D3E20056D889DBDD5207014D5E725CB1DD56D886D5DFF482EF795F8DQBBAO" TargetMode="External"/><Relationship Id="rId18" Type="http://schemas.openxmlformats.org/officeDocument/2006/relationships/hyperlink" Target="consultantplus://offline/ref=44BED5A94F04218947C75A9B8091ECA6CFE6006DDD7882AE2BA6B9499EF9003D7031EC68EBBBF43F38CEC92173AE25D8D604791191CF517323AD67KFHAF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53633979AEC67C7A219586BDD410CB502A8323792A523E615DB67E9EA4C0CC3998D002B5D6AE748741600009C4ADFC3ECF1F955B80DC68256FA7121cF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B0A2AF094762529B6884A34E49EB49CA54AD6F520BA0BFE0560B45057A78D3E20056D889DBDD5207014D5D725CB1DD56D886D5DFF482EF795F8DQBBAO" TargetMode="External"/><Relationship Id="rId17" Type="http://schemas.openxmlformats.org/officeDocument/2006/relationships/hyperlink" Target="consultantplus://offline/ref=B53633979AEC67C7A219586BDD410CB502A8323792A523E615DB67E9EA4C0CC3998D002B5D6AE748741600009C4ADFC3ECF1F955B80DC68256FA7121cF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53633979AEC67C7A219586BDD410CB502A8323792A523E615DB67E9EA4C0CC3998D002B5D6AE748741600009C4ADFC3ECF1F955B80DC68256FA7121cFE" TargetMode="External"/><Relationship Id="rId20" Type="http://schemas.openxmlformats.org/officeDocument/2006/relationships/hyperlink" Target="consultantplus://offline/ref=B53633979AEC67C7A219586BDD410CB502A8323792A523E615DB67E9EA4C0CC3998D002B5D6AE748741600009C4ADFC3ECF1F955B80DC68256FA7121cF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2710E0F4EACC334C73F4F2EB6381E0CF8B5D8854CFEBF2F41FFBB29F99BC5ADAA639D7FD663B16145F2F4B2D2AC774530BD3E2D57CBD1496F30DyA58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24FA07A92DD396D66282F5ACE4235B62DD5D605DBA85E3980E4EF76F8A3A258839BE1956166AD1F49053D1D91D19A19C819DA78E4252C01A256Cy0FCO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D2710E0F4EACC334C73F4F2EB6381E0CF8B5D8854CFEBF2F41FFBB29F99BC5ADAA639D7FD663B16145F2E422D2AC774530BD3E2D57CBD1496F30DyA58N" TargetMode="External"/><Relationship Id="rId19" Type="http://schemas.openxmlformats.org/officeDocument/2006/relationships/hyperlink" Target="consultantplus://offline/ref=B53633979AEC67C7A219586BDD410CB502A8323792A523E615DB67E9EA4C0CC3998D002B5D6AE748741600009C4ADFC3ECF1F955B80DC68256FA7121c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2710E0F4EACC334C73F4F2EB6381E0CF8B5D8854CFEBF2F41FFBB29F99BC5ADAA639D7FD663B16145F21432D2AC774530BD3E2D57CBD1496F30DyA58N" TargetMode="External"/><Relationship Id="rId14" Type="http://schemas.openxmlformats.org/officeDocument/2006/relationships/hyperlink" Target="consultantplus://offline/ref=52B0A2AF094762529B6884A34E49EB49CA54AD6F520BA0BFE0560B45057A78D3E20056D889DBDD5207014D5B725CB1DD56D886D5DFF482EF795F8DQBBAO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EA7C-241E-441C-9B88-301B63B5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3074</Words>
  <Characters>17523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20556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10</cp:revision>
  <cp:lastPrinted>2022-12-16T10:26:00Z</cp:lastPrinted>
  <dcterms:created xsi:type="dcterms:W3CDTF">2022-12-13T11:14:00Z</dcterms:created>
  <dcterms:modified xsi:type="dcterms:W3CDTF">2022-12-23T06:03:00Z</dcterms:modified>
</cp:coreProperties>
</file>