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8E24FB" w:rsidRPr="00BF0FB9" w:rsidRDefault="008E24FB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проекте закона Ульяновской области</w:t>
      </w:r>
    </w:p>
    <w:p w:rsidR="008D2255" w:rsidRPr="008D2255" w:rsidRDefault="008D2255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 xml:space="preserve">«О внесении изменений в Закон Ульяновской области </w:t>
      </w:r>
    </w:p>
    <w:p w:rsidR="008D2255" w:rsidRDefault="008D2255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>«Об организации оздоровления работников бюджетной сферы</w:t>
      </w:r>
    </w:p>
    <w:p w:rsidR="003C2BAC" w:rsidRPr="008D2255" w:rsidRDefault="008D2255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 xml:space="preserve"> на территории Ульяновской области»</w:t>
      </w: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3C2BAC" w:rsidRPr="00BF0FB9" w:rsidRDefault="003C2BAC" w:rsidP="003C2BAC">
      <w:pPr>
        <w:pStyle w:val="a3"/>
        <w:spacing w:line="240" w:lineRule="auto"/>
        <w:jc w:val="center"/>
        <w:rPr>
          <w:rFonts w:ascii="PT Astra Serif" w:hAnsi="PT Astra Serif"/>
          <w:szCs w:val="28"/>
        </w:rPr>
      </w:pPr>
    </w:p>
    <w:p w:rsidR="003C2BAC" w:rsidRPr="00BF0FB9" w:rsidRDefault="003C2BAC" w:rsidP="003C2BA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3C2BAC" w:rsidRPr="00BF0FB9" w:rsidRDefault="003C2BAC" w:rsidP="003C2BAC">
      <w:pPr>
        <w:pStyle w:val="ConsPlusNormal"/>
        <w:spacing w:line="360" w:lineRule="auto"/>
        <w:ind w:firstLine="708"/>
        <w:jc w:val="both"/>
        <w:rPr>
          <w:rFonts w:ascii="PT Astra Serif" w:hAnsi="PT Astra Serif"/>
        </w:rPr>
      </w:pPr>
      <w:r w:rsidRPr="00BF0FB9">
        <w:rPr>
          <w:rFonts w:ascii="PT Astra Serif" w:hAnsi="PT Astra Serif"/>
          <w:bCs/>
        </w:rPr>
        <w:t>Принять в первом чтении проект закона Ульяновской области</w:t>
      </w:r>
      <w:r>
        <w:rPr>
          <w:rFonts w:ascii="PT Astra Serif" w:hAnsi="PT Astra Serif"/>
          <w:bCs/>
        </w:rPr>
        <w:t xml:space="preserve">                         </w:t>
      </w:r>
      <w:r w:rsidR="008D2255">
        <w:rPr>
          <w:rFonts w:ascii="PT Astra Serif" w:hAnsi="PT Astra Serif"/>
        </w:rPr>
        <w:t>«О внесении изменений</w:t>
      </w:r>
      <w:r w:rsidR="008D2255" w:rsidRPr="00425C6D">
        <w:rPr>
          <w:rFonts w:ascii="PT Astra Serif" w:hAnsi="PT Astra Serif"/>
        </w:rPr>
        <w:t xml:space="preserve"> в</w:t>
      </w:r>
      <w:r w:rsidR="008D2255" w:rsidRPr="00425C6D">
        <w:rPr>
          <w:rFonts w:ascii="PT Astra Serif" w:hAnsi="PT Astra Serif"/>
          <w:b/>
        </w:rPr>
        <w:t xml:space="preserve"> </w:t>
      </w:r>
      <w:r w:rsidR="008D2255" w:rsidRPr="008E53C9">
        <w:rPr>
          <w:rFonts w:ascii="PT Astra Serif" w:hAnsi="PT Astra Serif"/>
        </w:rPr>
        <w:t>Закон</w:t>
      </w:r>
      <w:r w:rsidR="008D2255" w:rsidRPr="00425C6D">
        <w:rPr>
          <w:rFonts w:ascii="PT Astra Serif" w:hAnsi="PT Astra Serif"/>
        </w:rPr>
        <w:t xml:space="preserve"> Ульяновской области «Об </w:t>
      </w:r>
      <w:r w:rsidR="008D2255">
        <w:rPr>
          <w:rFonts w:ascii="PT Astra Serif" w:hAnsi="PT Astra Serif"/>
        </w:rPr>
        <w:t>организации оздоровления работников бюджетной сферы на территории</w:t>
      </w:r>
      <w:r w:rsidR="008D2255" w:rsidRPr="00425C6D">
        <w:rPr>
          <w:rFonts w:ascii="PT Astra Serif" w:hAnsi="PT Astra Serif"/>
        </w:rPr>
        <w:t xml:space="preserve"> Ульяновской области</w:t>
      </w:r>
      <w:r w:rsidR="008D2255">
        <w:rPr>
          <w:rFonts w:ascii="PT Astra Serif" w:hAnsi="PT Astra Serif"/>
        </w:rPr>
        <w:t>»</w:t>
      </w:r>
      <w:r w:rsidRPr="00BF0FB9">
        <w:rPr>
          <w:rFonts w:ascii="PT Astra Serif" w:hAnsi="PT Astra Serif"/>
          <w:bCs/>
        </w:rPr>
        <w:t xml:space="preserve">. </w:t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ab/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Pr="00BF0FB9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</w:p>
    <w:p w:rsidR="003C2BAC" w:rsidRDefault="003C2BAC" w:rsidP="003C2BAC">
      <w:pPr>
        <w:jc w:val="center"/>
        <w:rPr>
          <w:rFonts w:ascii="PT Astra Serif" w:hAnsi="PT Astra Serif"/>
          <w:b/>
          <w:bCs/>
          <w:sz w:val="28"/>
          <w:szCs w:val="28"/>
        </w:rPr>
      </w:pPr>
      <w:r w:rsidRPr="00BF0FB9">
        <w:rPr>
          <w:rFonts w:ascii="PT Astra Serif" w:hAnsi="PT Astra Serif"/>
          <w:b/>
          <w:bCs/>
          <w:sz w:val="28"/>
          <w:szCs w:val="28"/>
        </w:rPr>
        <w:t>О Законе Ульяновской области</w:t>
      </w:r>
    </w:p>
    <w:p w:rsidR="008D2255" w:rsidRPr="008D2255" w:rsidRDefault="008D2255" w:rsidP="008D225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 xml:space="preserve">«О внесении изменений в Закон Ульяновской области </w:t>
      </w:r>
    </w:p>
    <w:p w:rsidR="008D2255" w:rsidRDefault="008D2255" w:rsidP="008D2255">
      <w:pPr>
        <w:pStyle w:val="a3"/>
        <w:spacing w:line="240" w:lineRule="auto"/>
        <w:jc w:val="center"/>
        <w:rPr>
          <w:rFonts w:ascii="PT Astra Serif" w:hAnsi="PT Astra Serif"/>
          <w:b/>
          <w:szCs w:val="28"/>
        </w:rPr>
      </w:pPr>
      <w:r w:rsidRPr="008D2255">
        <w:rPr>
          <w:rFonts w:ascii="PT Astra Serif" w:hAnsi="PT Astra Serif"/>
          <w:b/>
          <w:szCs w:val="28"/>
        </w:rPr>
        <w:t>«Об организации оздоровления работников бюджетной сферы</w:t>
      </w:r>
    </w:p>
    <w:p w:rsidR="003C2BAC" w:rsidRPr="00BF0FB9" w:rsidRDefault="008D2255" w:rsidP="008D2255">
      <w:pPr>
        <w:jc w:val="center"/>
        <w:rPr>
          <w:rFonts w:ascii="PT Astra Serif" w:hAnsi="PT Astra Serif"/>
          <w:bCs/>
          <w:sz w:val="28"/>
          <w:szCs w:val="28"/>
        </w:rPr>
      </w:pPr>
      <w:r w:rsidRPr="008D2255">
        <w:rPr>
          <w:rFonts w:ascii="PT Astra Serif" w:hAnsi="PT Astra Serif"/>
          <w:b/>
          <w:sz w:val="28"/>
          <w:szCs w:val="28"/>
        </w:rPr>
        <w:t xml:space="preserve"> на территории Ульяновской области»</w:t>
      </w:r>
    </w:p>
    <w:p w:rsidR="003C2BAC" w:rsidRPr="00BF0FB9" w:rsidRDefault="003C2BAC" w:rsidP="003C2BAC">
      <w:pPr>
        <w:jc w:val="center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bCs/>
          <w:sz w:val="28"/>
          <w:szCs w:val="28"/>
        </w:rPr>
      </w:pPr>
    </w:p>
    <w:p w:rsidR="003C2BAC" w:rsidRPr="00BF0FB9" w:rsidRDefault="003C2BAC" w:rsidP="003C2BAC">
      <w:pPr>
        <w:spacing w:line="360" w:lineRule="auto"/>
        <w:ind w:firstLine="708"/>
        <w:jc w:val="both"/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Законодательное Собрание Ульяновской области</w:t>
      </w:r>
      <w:r w:rsidRPr="00BF0FB9">
        <w:rPr>
          <w:rFonts w:ascii="PT Astra Serif" w:hAnsi="PT Astra Serif"/>
          <w:b/>
          <w:sz w:val="28"/>
          <w:szCs w:val="28"/>
        </w:rPr>
        <w:t xml:space="preserve"> постановляет:</w:t>
      </w:r>
    </w:p>
    <w:p w:rsidR="003C2BAC" w:rsidRPr="00BF0FB9" w:rsidRDefault="003C2BAC" w:rsidP="003C2BAC">
      <w:pPr>
        <w:pStyle w:val="a3"/>
        <w:ind w:firstLine="708"/>
        <w:rPr>
          <w:rFonts w:ascii="PT Astra Serif" w:hAnsi="PT Astra Serif"/>
          <w:szCs w:val="28"/>
        </w:rPr>
      </w:pPr>
      <w:r w:rsidRPr="00BF0FB9">
        <w:rPr>
          <w:rFonts w:ascii="PT Astra Serif" w:hAnsi="PT Astra Serif"/>
          <w:szCs w:val="28"/>
        </w:rPr>
        <w:t xml:space="preserve">1. Принять Закон Ульяновской области </w:t>
      </w:r>
      <w:r w:rsidR="008D2255">
        <w:rPr>
          <w:rFonts w:ascii="PT Astra Serif" w:hAnsi="PT Astra Serif"/>
          <w:szCs w:val="28"/>
        </w:rPr>
        <w:t>«О внесении изменений</w:t>
      </w:r>
      <w:r w:rsidR="008D2255" w:rsidRPr="00425C6D">
        <w:rPr>
          <w:rFonts w:ascii="PT Astra Serif" w:hAnsi="PT Astra Serif"/>
          <w:szCs w:val="28"/>
        </w:rPr>
        <w:t xml:space="preserve"> в</w:t>
      </w:r>
      <w:r w:rsidR="008D2255" w:rsidRPr="00425C6D">
        <w:rPr>
          <w:rFonts w:ascii="PT Astra Serif" w:hAnsi="PT Astra Serif"/>
          <w:b/>
          <w:szCs w:val="28"/>
        </w:rPr>
        <w:t xml:space="preserve"> </w:t>
      </w:r>
      <w:r w:rsidR="008D2255" w:rsidRPr="008E53C9">
        <w:rPr>
          <w:rFonts w:ascii="PT Astra Serif" w:hAnsi="PT Astra Serif"/>
          <w:szCs w:val="28"/>
        </w:rPr>
        <w:t>Закон</w:t>
      </w:r>
      <w:r w:rsidR="008D2255" w:rsidRPr="00425C6D">
        <w:rPr>
          <w:rFonts w:ascii="PT Astra Serif" w:hAnsi="PT Astra Serif"/>
          <w:szCs w:val="28"/>
        </w:rPr>
        <w:t xml:space="preserve"> Ульяновской области «Об </w:t>
      </w:r>
      <w:r w:rsidR="008D2255">
        <w:rPr>
          <w:rFonts w:ascii="PT Astra Serif" w:hAnsi="PT Astra Serif"/>
          <w:szCs w:val="28"/>
        </w:rPr>
        <w:t>организации оздоровления работников бюджетной сферы на территории</w:t>
      </w:r>
      <w:r w:rsidR="008D2255" w:rsidRPr="00425C6D">
        <w:rPr>
          <w:rFonts w:ascii="PT Astra Serif" w:hAnsi="PT Astra Serif"/>
          <w:szCs w:val="28"/>
        </w:rPr>
        <w:t xml:space="preserve"> Ульяновской области</w:t>
      </w:r>
      <w:r w:rsidR="008D2255">
        <w:rPr>
          <w:rFonts w:ascii="PT Astra Serif" w:hAnsi="PT Astra Serif"/>
          <w:szCs w:val="28"/>
        </w:rPr>
        <w:t>»</w:t>
      </w:r>
      <w:r w:rsidRPr="00BF0FB9">
        <w:rPr>
          <w:rFonts w:ascii="PT Astra Serif" w:hAnsi="PT Astra Serif"/>
          <w:szCs w:val="28"/>
        </w:rPr>
        <w:t xml:space="preserve">. </w:t>
      </w:r>
    </w:p>
    <w:p w:rsidR="003C2BAC" w:rsidRPr="00BF0FB9" w:rsidRDefault="003C2BAC" w:rsidP="00340525">
      <w:pPr>
        <w:pStyle w:val="a5"/>
        <w:spacing w:line="360" w:lineRule="auto"/>
        <w:ind w:left="0" w:firstLine="708"/>
        <w:jc w:val="both"/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sz w:val="28"/>
          <w:szCs w:val="28"/>
        </w:rPr>
        <w:t>2. Направить указанный Закон Губернатору Ульяновской области для обнародования.</w:t>
      </w: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jc w:val="both"/>
        <w:rPr>
          <w:rFonts w:ascii="PT Astra Serif" w:hAnsi="PT Astra Serif"/>
          <w:sz w:val="28"/>
          <w:szCs w:val="28"/>
        </w:rPr>
      </w:pPr>
    </w:p>
    <w:p w:rsidR="003C2BAC" w:rsidRPr="00BF0FB9" w:rsidRDefault="003C2BAC" w:rsidP="003C2BAC">
      <w:pPr>
        <w:rPr>
          <w:rFonts w:ascii="PT Astra Serif" w:hAnsi="PT Astra Serif"/>
          <w:b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 xml:space="preserve">             Председатель</w:t>
      </w:r>
    </w:p>
    <w:p w:rsidR="003C2BAC" w:rsidRPr="00BF0FB9" w:rsidRDefault="003C2BAC" w:rsidP="003C2BAC">
      <w:pPr>
        <w:rPr>
          <w:rFonts w:ascii="PT Astra Serif" w:hAnsi="PT Astra Serif"/>
          <w:sz w:val="28"/>
          <w:szCs w:val="28"/>
        </w:rPr>
      </w:pPr>
      <w:r w:rsidRPr="00BF0FB9">
        <w:rPr>
          <w:rFonts w:ascii="PT Astra Serif" w:hAnsi="PT Astra Serif"/>
          <w:b/>
          <w:sz w:val="28"/>
          <w:szCs w:val="28"/>
        </w:rPr>
        <w:t>Законодательного Собрания</w:t>
      </w:r>
      <w:r w:rsidRPr="00BF0FB9">
        <w:rPr>
          <w:rFonts w:ascii="PT Astra Serif" w:hAnsi="PT Astra Serif"/>
          <w:b/>
          <w:sz w:val="28"/>
          <w:szCs w:val="28"/>
        </w:rPr>
        <w:tab/>
        <w:t xml:space="preserve">                                                   В.В.Малышев</w:t>
      </w:r>
    </w:p>
    <w:p w:rsidR="00CC30B5" w:rsidRDefault="00CC30B5"/>
    <w:sectPr w:rsidR="00CC30B5" w:rsidSect="002C3D75">
      <w:pgSz w:w="11906" w:h="16838"/>
      <w:pgMar w:top="1134" w:right="566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2BAC"/>
    <w:rsid w:val="000C4F11"/>
    <w:rsid w:val="00340525"/>
    <w:rsid w:val="00361392"/>
    <w:rsid w:val="003C2BAC"/>
    <w:rsid w:val="00613761"/>
    <w:rsid w:val="0083323F"/>
    <w:rsid w:val="0084469E"/>
    <w:rsid w:val="008D2255"/>
    <w:rsid w:val="008E24FB"/>
    <w:rsid w:val="00A94699"/>
    <w:rsid w:val="00BF1063"/>
    <w:rsid w:val="00CC30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PT Astra Serif" w:eastAsiaTheme="minorHAnsi" w:hAnsi="PT Astra Serif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BA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C2BAC"/>
    <w:pPr>
      <w:spacing w:line="360" w:lineRule="auto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rsid w:val="003C2BAC"/>
    <w:rPr>
      <w:rFonts w:ascii="Times New Roman" w:eastAsia="Times New Roman" w:hAnsi="Times New Roman" w:cs="Times New Roman"/>
      <w:szCs w:val="24"/>
      <w:lang w:eastAsia="ru-RU"/>
    </w:rPr>
  </w:style>
  <w:style w:type="paragraph" w:customStyle="1" w:styleId="ConsPlusNormal">
    <w:name w:val="ConsPlusNormal"/>
    <w:rsid w:val="003C2BAC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Cs w:val="28"/>
      <w:lang w:eastAsia="ru-RU"/>
    </w:rPr>
  </w:style>
  <w:style w:type="paragraph" w:styleId="a5">
    <w:name w:val="Body Text Indent"/>
    <w:basedOn w:val="a"/>
    <w:link w:val="a6"/>
    <w:rsid w:val="003C2BAC"/>
    <w:pPr>
      <w:spacing w:after="120"/>
      <w:ind w:left="283"/>
    </w:pPr>
  </w:style>
  <w:style w:type="character" w:customStyle="1" w:styleId="a6">
    <w:name w:val="Основной текст с отступом Знак"/>
    <w:basedOn w:val="a0"/>
    <w:link w:val="a5"/>
    <w:rsid w:val="003C2BAC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184</Words>
  <Characters>1050</Characters>
  <Application>Microsoft Office Word</Application>
  <DocSecurity>0</DocSecurity>
  <Lines>8</Lines>
  <Paragraphs>2</Paragraphs>
  <ScaleCrop>false</ScaleCrop>
  <Company/>
  <LinksUpToDate>false</LinksUpToDate>
  <CharactersWithSpaces>1232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cp:lastPrinted>2020-12-15T07:10:00Z</cp:lastPrinted>
  <dcterms:created xsi:type="dcterms:W3CDTF">2022-10-19T05:41:00Z</dcterms:created>
  <dcterms:modified xsi:type="dcterms:W3CDTF">2022-10-19T05:41:00Z</dcterms:modified>
</cp:coreProperties>
</file>