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10" w:rsidRDefault="00AF2E10" w:rsidP="00AF2E10">
      <w:pPr>
        <w:pStyle w:val="a7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AF2E10" w:rsidRPr="003E3A9F" w:rsidRDefault="00AF2E10" w:rsidP="00AF2E10">
      <w:pPr>
        <w:pStyle w:val="a7"/>
        <w:jc w:val="center"/>
        <w:rPr>
          <w:rFonts w:ascii="PT Astra Serif" w:hAnsi="PT Astra Serif"/>
          <w:b/>
          <w:bCs/>
          <w:iCs/>
          <w:szCs w:val="28"/>
        </w:rPr>
      </w:pPr>
    </w:p>
    <w:p w:rsidR="00AF2E10" w:rsidRPr="003E3A9F" w:rsidRDefault="00AF2E10" w:rsidP="00AF2E10">
      <w:pPr>
        <w:pStyle w:val="a7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7F2D11" w:rsidRDefault="007F2D11" w:rsidP="003E2241">
      <w:pPr>
        <w:rPr>
          <w:rFonts w:ascii="PT Astra Serif" w:hAnsi="PT Astra Serif"/>
        </w:rPr>
      </w:pPr>
    </w:p>
    <w:p w:rsidR="003E2241" w:rsidRDefault="003E2241" w:rsidP="003E2241">
      <w:pPr>
        <w:rPr>
          <w:rFonts w:ascii="PT Astra Serif" w:hAnsi="PT Astra Serif"/>
        </w:rPr>
      </w:pPr>
    </w:p>
    <w:p w:rsidR="003E2241" w:rsidRDefault="003E2241" w:rsidP="003E22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5725D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A5725D">
        <w:rPr>
          <w:rFonts w:ascii="PT Astra Serif" w:hAnsi="PT Astra Serif"/>
          <w:b/>
        </w:rPr>
        <w:t xml:space="preserve"> </w:t>
      </w:r>
      <w:r w:rsidR="00850DE6">
        <w:rPr>
          <w:rFonts w:ascii="PT Astra Serif" w:hAnsi="PT Astra Serif"/>
          <w:b/>
        </w:rPr>
        <w:t xml:space="preserve">в </w:t>
      </w:r>
      <w:r w:rsidRPr="00A5725D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3E2241" w:rsidRDefault="003E2241" w:rsidP="003E22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3E2241" w:rsidRDefault="003E2241" w:rsidP="003E22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в Ульяновской области»</w:t>
      </w:r>
    </w:p>
    <w:p w:rsidR="003E2241" w:rsidRDefault="003E2241" w:rsidP="0018117F">
      <w:pPr>
        <w:autoSpaceDE w:val="0"/>
        <w:jc w:val="center"/>
        <w:rPr>
          <w:rFonts w:ascii="PT Astra Serif" w:hAnsi="PT Astra Serif" w:cs="PT Astra Serif"/>
          <w:b/>
        </w:rPr>
      </w:pPr>
    </w:p>
    <w:p w:rsidR="0018117F" w:rsidRDefault="0018117F" w:rsidP="0018117F">
      <w:pPr>
        <w:autoSpaceDE w:val="0"/>
        <w:jc w:val="center"/>
        <w:rPr>
          <w:rFonts w:ascii="PT Astra Serif" w:hAnsi="PT Astra Serif" w:cs="PT Astra Serif"/>
          <w:b/>
        </w:rPr>
      </w:pPr>
    </w:p>
    <w:p w:rsidR="003E2241" w:rsidRDefault="007F2D11" w:rsidP="003E2241">
      <w:pPr>
        <w:autoSpaceDE w:val="0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</w:rPr>
        <w:t>Принят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29 сентября 2021 года</w:t>
      </w:r>
    </w:p>
    <w:p w:rsidR="007F2D11" w:rsidRDefault="007F2D11" w:rsidP="003E2241">
      <w:pPr>
        <w:autoSpaceDE w:val="0"/>
        <w:ind w:firstLine="697"/>
        <w:jc w:val="both"/>
        <w:rPr>
          <w:rFonts w:ascii="PT Astra Serif" w:hAnsi="PT Astra Serif"/>
        </w:rPr>
      </w:pPr>
    </w:p>
    <w:p w:rsidR="007F2D11" w:rsidRDefault="007F2D11" w:rsidP="003E2241">
      <w:pPr>
        <w:autoSpaceDE w:val="0"/>
        <w:ind w:firstLine="697"/>
        <w:jc w:val="both"/>
        <w:rPr>
          <w:rFonts w:ascii="PT Astra Serif" w:hAnsi="PT Astra Serif"/>
        </w:rPr>
      </w:pPr>
    </w:p>
    <w:p w:rsidR="007F2D11" w:rsidRPr="006C5599" w:rsidRDefault="007F2D11" w:rsidP="003E2241">
      <w:pPr>
        <w:autoSpaceDE w:val="0"/>
        <w:ind w:firstLine="697"/>
        <w:jc w:val="both"/>
        <w:rPr>
          <w:rFonts w:ascii="PT Astra Serif" w:hAnsi="PT Astra Serif"/>
        </w:rPr>
      </w:pP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Закон </w:t>
      </w:r>
      <w:r>
        <w:rPr>
          <w:rFonts w:ascii="PT Astra Serif" w:hAnsi="PT Astra Serif" w:cs="PT Astra Serif"/>
        </w:rPr>
        <w:t xml:space="preserve">Ульяновской области от 5 апреля 2010 года № 43-ЗО                    «Об организации и обеспечении отдыха и оздоровления детей </w:t>
      </w:r>
      <w:proofErr w:type="gramStart"/>
      <w:r>
        <w:rPr>
          <w:rFonts w:ascii="PT Astra Serif" w:hAnsi="PT Astra Serif" w:cs="PT Astra Serif"/>
        </w:rPr>
        <w:t>в</w:t>
      </w:r>
      <w:proofErr w:type="gramEnd"/>
      <w:r>
        <w:rPr>
          <w:rFonts w:ascii="PT Astra Serif" w:hAnsi="PT Astra Serif" w:cs="PT Astra Serif"/>
        </w:rPr>
        <w:t xml:space="preserve">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07.04.2010 № 25; от 30.04.2010 № 32;                     от 09.11.2011 № 126; от 06.07.2012 № 70; от 10.04.2013 № 39; от 18.06.2013                  № 64; от 07.09.2013 № 109; от 07.10.2013 № 125; от 24.04.2014 № 59;                            от 05.03.2015 № 28; от 08.07.2016 № 91; от 02.06.2017 № 40; от 04.09.2018                   № 64; от 14.12.2018 № 93; от 31.05.2019 № 39; от 24.03.2020 № 20;                               от 13.10.2020 № 75) следующие изменения: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статье 1 слово «контроля» заменить словами «государственного контроля (надзора)»;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пункт 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4 изложить в следующей редакции: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>) утверждение положения о региональном государственном контроле (надзоре) за достоверностью, актуальностью и полнотой сведений                               об организациях отдыха детей и их оздоровления, содержащихся в реестре организаций отдыха детей и их оздоровления, на территории Ульяновской области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>;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в части 1 статьи 5: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пункт 1</w:t>
      </w:r>
      <w:r>
        <w:rPr>
          <w:rFonts w:ascii="PT Astra Serif" w:hAnsi="PT Astra Serif" w:cs="PT Astra Serif"/>
          <w:vertAlign w:val="superscript"/>
        </w:rPr>
        <w:t>4</w:t>
      </w:r>
      <w:r>
        <w:rPr>
          <w:rFonts w:ascii="PT Astra Serif" w:hAnsi="PT Astra Serif" w:cs="PT Astra Serif"/>
        </w:rPr>
        <w:t xml:space="preserve"> после слова «контроль» дополнить словом «(надзор)»;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пункт 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изложить в следующей редакции: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«1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) обеспечивает координацию деятельности исполнительных органов государственной власти Ульяновской области, осуществляющих </w:t>
      </w:r>
      <w:r>
        <w:rPr>
          <w:rFonts w:ascii="PT Astra Serif" w:hAnsi="PT Astra Serif" w:cs="PT Astra Serif"/>
        </w:rPr>
        <w:lastRenderedPageBreak/>
        <w:t>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федеральный государственный пожарный надзор, федеральный</w:t>
      </w:r>
      <w:proofErr w:type="gramEnd"/>
      <w:r>
        <w:rPr>
          <w:rFonts w:ascii="PT Astra Serif" w:hAnsi="PT Astra Serif" w:cs="PT Astra Serif"/>
        </w:rPr>
        <w:t xml:space="preserve"> государственный контроль (надзор) качества             и безопасности медицинской деятельности, а также обеспечивающих безопасность людей на водных объектах, органов местного самоуправления                 в сфере организации отдыха и оздоровления детей, общественных организаций и объединений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>.</w:t>
      </w:r>
    </w:p>
    <w:p w:rsidR="003E2241" w:rsidRPr="005A6D30" w:rsidRDefault="003E2241" w:rsidP="007416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E2241" w:rsidRDefault="003E2241" w:rsidP="007416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E2241" w:rsidRDefault="003E2241" w:rsidP="003E224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3E2241" w:rsidRPr="00E57D8C" w:rsidTr="00502C1E">
        <w:tc>
          <w:tcPr>
            <w:tcW w:w="5008" w:type="dxa"/>
          </w:tcPr>
          <w:p w:rsidR="003E2241" w:rsidRPr="00E57D8C" w:rsidRDefault="003E2241" w:rsidP="00502C1E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</w:t>
            </w:r>
            <w:r w:rsidR="007F2D11">
              <w:rPr>
                <w:rFonts w:ascii="PT Astra Serif" w:hAnsi="PT Astra Serif"/>
                <w:b/>
              </w:rPr>
              <w:t>убернатор</w:t>
            </w:r>
            <w:r w:rsidRPr="00B31004">
              <w:rPr>
                <w:rFonts w:ascii="PT Astra Serif" w:hAnsi="PT Astra Serif"/>
                <w:b/>
              </w:rPr>
              <w:t xml:space="preserve">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3E2241" w:rsidRDefault="00BE27A6" w:rsidP="00502C1E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  </w:t>
            </w:r>
            <w:r w:rsidR="007F2D11">
              <w:rPr>
                <w:rFonts w:ascii="PT Astra Serif" w:hAnsi="PT Astra Serif"/>
                <w:b/>
              </w:rPr>
              <w:t>А.Ю.Русских</w:t>
            </w:r>
          </w:p>
          <w:p w:rsidR="003E2241" w:rsidRPr="00E57D8C" w:rsidRDefault="003E2241" w:rsidP="00502C1E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3E2241" w:rsidRDefault="003E2241" w:rsidP="007F2D11">
      <w:pPr>
        <w:rPr>
          <w:rFonts w:ascii="PT Astra Serif" w:hAnsi="PT Astra Serif"/>
        </w:rPr>
      </w:pPr>
    </w:p>
    <w:p w:rsidR="003E2241" w:rsidRDefault="003E2241" w:rsidP="007F2D11">
      <w:pPr>
        <w:rPr>
          <w:rFonts w:ascii="PT Astra Serif" w:hAnsi="PT Astra Serif"/>
        </w:rPr>
      </w:pPr>
    </w:p>
    <w:p w:rsidR="007416E3" w:rsidRPr="00C958EF" w:rsidRDefault="007416E3" w:rsidP="007F2D11">
      <w:pPr>
        <w:rPr>
          <w:rFonts w:ascii="PT Astra Serif" w:hAnsi="PT Astra Serif"/>
        </w:rPr>
      </w:pPr>
    </w:p>
    <w:p w:rsidR="003E2241" w:rsidRPr="00C958EF" w:rsidRDefault="003E2241" w:rsidP="003E224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AF2E10" w:rsidRPr="00590822" w:rsidRDefault="00AF2E10" w:rsidP="00AF2E10">
      <w:pPr>
        <w:pStyle w:val="a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3E2241" w:rsidRDefault="003E2241" w:rsidP="003E224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AF2E10">
        <w:rPr>
          <w:rFonts w:ascii="PT Astra Serif" w:hAnsi="PT Astra Serif"/>
        </w:rPr>
        <w:t>99</w:t>
      </w:r>
      <w:r w:rsidRPr="00C958EF">
        <w:rPr>
          <w:rFonts w:ascii="PT Astra Serif" w:hAnsi="PT Astra Serif"/>
        </w:rPr>
        <w:t>-ЗО</w:t>
      </w:r>
    </w:p>
    <w:p w:rsidR="003E2241" w:rsidRPr="004F62EE" w:rsidRDefault="003E2241" w:rsidP="003E2241">
      <w:pPr>
        <w:rPr>
          <w:rFonts w:ascii="PT Astra Serif" w:hAnsi="PT Astra Serif"/>
          <w:sz w:val="27"/>
          <w:szCs w:val="27"/>
        </w:rPr>
      </w:pPr>
    </w:p>
    <w:p w:rsidR="00D01D4B" w:rsidRDefault="00D01D4B"/>
    <w:sectPr w:rsidR="00D01D4B" w:rsidSect="00C765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E16" w:rsidRDefault="00846E16" w:rsidP="003E2241">
      <w:r>
        <w:separator/>
      </w:r>
    </w:p>
  </w:endnote>
  <w:endnote w:type="continuationSeparator" w:id="0">
    <w:p w:rsidR="00846E16" w:rsidRDefault="00846E16" w:rsidP="003E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E16" w:rsidRDefault="00846E16" w:rsidP="003E2241">
      <w:r>
        <w:separator/>
      </w:r>
    </w:p>
  </w:footnote>
  <w:footnote w:type="continuationSeparator" w:id="0">
    <w:p w:rsidR="00846E16" w:rsidRDefault="00846E16" w:rsidP="003E2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211969"/>
      <w:docPartObj>
        <w:docPartGallery w:val="Page Numbers (Top of Page)"/>
        <w:docPartUnique/>
      </w:docPartObj>
    </w:sdtPr>
    <w:sdtContent>
      <w:p w:rsidR="003E2241" w:rsidRDefault="00877C5B">
        <w:pPr>
          <w:pStyle w:val="a3"/>
          <w:jc w:val="center"/>
        </w:pPr>
        <w:fldSimple w:instr=" PAGE   \* MERGEFORMAT ">
          <w:r w:rsidR="00AF2E10">
            <w:rPr>
              <w:noProof/>
            </w:rPr>
            <w:t>2</w:t>
          </w:r>
        </w:fldSimple>
      </w:p>
    </w:sdtContent>
  </w:sdt>
  <w:p w:rsidR="003E2241" w:rsidRDefault="003E224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241"/>
    <w:rsid w:val="00083061"/>
    <w:rsid w:val="000E5640"/>
    <w:rsid w:val="0018117F"/>
    <w:rsid w:val="003E2241"/>
    <w:rsid w:val="00594FE5"/>
    <w:rsid w:val="00697FC7"/>
    <w:rsid w:val="007416E3"/>
    <w:rsid w:val="007F2D11"/>
    <w:rsid w:val="00846E16"/>
    <w:rsid w:val="00850DE6"/>
    <w:rsid w:val="00877C5B"/>
    <w:rsid w:val="00891FD8"/>
    <w:rsid w:val="0094271B"/>
    <w:rsid w:val="00AF2E10"/>
    <w:rsid w:val="00B22D49"/>
    <w:rsid w:val="00BD33D0"/>
    <w:rsid w:val="00BE27A6"/>
    <w:rsid w:val="00D01D4B"/>
    <w:rsid w:val="00D20EC3"/>
    <w:rsid w:val="00D45CF0"/>
    <w:rsid w:val="00F00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41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2241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241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Body Text"/>
    <w:basedOn w:val="a"/>
    <w:link w:val="a8"/>
    <w:rsid w:val="00AF2E10"/>
  </w:style>
  <w:style w:type="character" w:customStyle="1" w:styleId="a8">
    <w:name w:val="Основной текст Знак"/>
    <w:basedOn w:val="a0"/>
    <w:link w:val="a7"/>
    <w:rsid w:val="00AF2E10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2021-09-29T07:15:00Z</cp:lastPrinted>
  <dcterms:created xsi:type="dcterms:W3CDTF">2021-09-29T07:02:00Z</dcterms:created>
  <dcterms:modified xsi:type="dcterms:W3CDTF">2021-10-13T07:56:00Z</dcterms:modified>
</cp:coreProperties>
</file>