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4EB" w:rsidRDefault="001A34EB" w:rsidP="001A34EB">
      <w:pPr>
        <w:pStyle w:val="10"/>
        <w:shd w:val="clear" w:color="auto" w:fill="auto"/>
        <w:spacing w:line="240" w:lineRule="auto"/>
        <w:rPr>
          <w:rFonts w:cs="PT Astra Serif"/>
          <w:szCs w:val="28"/>
        </w:rPr>
      </w:pPr>
      <w:r w:rsidRPr="00720114">
        <w:rPr>
          <w:rFonts w:cs="PT Astra Serif"/>
          <w:szCs w:val="28"/>
        </w:rPr>
        <w:t>ЗАКОН</w:t>
      </w:r>
    </w:p>
    <w:p w:rsidR="001A34EB" w:rsidRDefault="001A34EB" w:rsidP="001A34EB">
      <w:pPr>
        <w:pStyle w:val="10"/>
        <w:shd w:val="clear" w:color="auto" w:fill="auto"/>
        <w:spacing w:line="240" w:lineRule="auto"/>
        <w:rPr>
          <w:rFonts w:cs="PT Astra Serif"/>
          <w:szCs w:val="28"/>
        </w:rPr>
      </w:pPr>
      <w:r w:rsidRPr="00720114">
        <w:rPr>
          <w:rFonts w:cs="PT Astra Serif"/>
          <w:szCs w:val="28"/>
        </w:rPr>
        <w:t xml:space="preserve"> </w:t>
      </w:r>
    </w:p>
    <w:p w:rsidR="00720114" w:rsidRDefault="001A34EB" w:rsidP="001A34EB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sz w:val="28"/>
          <w:szCs w:val="24"/>
        </w:rPr>
      </w:pPr>
      <w:r w:rsidRPr="00720114">
        <w:rPr>
          <w:rFonts w:cs="PT Astra Serif"/>
          <w:szCs w:val="28"/>
        </w:rPr>
        <w:t>УЛЬЯНОВСКОЙ ОБЛАСТИ</w:t>
      </w:r>
    </w:p>
    <w:p w:rsidR="00720114" w:rsidRPr="00062EB3" w:rsidRDefault="00720114" w:rsidP="00720114">
      <w:pPr>
        <w:pStyle w:val="10"/>
        <w:shd w:val="clear" w:color="auto" w:fill="auto"/>
        <w:spacing w:line="240" w:lineRule="auto"/>
        <w:jc w:val="left"/>
        <w:rPr>
          <w:rFonts w:ascii="PT Astra Serif" w:hAnsi="PT Astra Serif"/>
          <w:b w:val="0"/>
          <w:sz w:val="28"/>
          <w:szCs w:val="24"/>
        </w:rPr>
      </w:pPr>
    </w:p>
    <w:p w:rsidR="00720114" w:rsidRPr="00720114" w:rsidRDefault="00720114" w:rsidP="00720114">
      <w:pPr>
        <w:autoSpaceDE w:val="0"/>
        <w:spacing w:after="0"/>
        <w:jc w:val="center"/>
        <w:rPr>
          <w:rFonts w:cs="PT Astra Serif"/>
          <w:b/>
          <w:szCs w:val="28"/>
        </w:rPr>
      </w:pPr>
      <w:r w:rsidRPr="00720114">
        <w:rPr>
          <w:b/>
          <w:szCs w:val="28"/>
        </w:rPr>
        <w:t xml:space="preserve">О внесении изменений в статью 1 </w:t>
      </w:r>
      <w:r w:rsidRPr="00720114">
        <w:rPr>
          <w:rFonts w:cs="PT Astra Serif"/>
          <w:b/>
          <w:szCs w:val="28"/>
        </w:rPr>
        <w:t xml:space="preserve">Закона Ульяновской области </w:t>
      </w:r>
    </w:p>
    <w:p w:rsidR="00720114" w:rsidRPr="00720114" w:rsidRDefault="00720114" w:rsidP="00720114">
      <w:pPr>
        <w:pStyle w:val="10"/>
        <w:shd w:val="clear" w:color="auto" w:fill="auto"/>
        <w:spacing w:line="240" w:lineRule="auto"/>
        <w:rPr>
          <w:rFonts w:ascii="PT Astra Serif" w:hAnsi="PT Astra Serif"/>
          <w:sz w:val="28"/>
          <w:szCs w:val="28"/>
        </w:rPr>
      </w:pPr>
      <w:r w:rsidRPr="00720114">
        <w:rPr>
          <w:rFonts w:ascii="PT Astra Serif" w:hAnsi="PT Astra Serif" w:cs="PT Astra Serif"/>
          <w:sz w:val="28"/>
          <w:szCs w:val="28"/>
        </w:rPr>
        <w:t>«О мерах государственной социальной поддержки отдельных категорий специалистов, работающих и проживающих в сельских населённых пунктах, рабочих посёлках и посёлках городского типа на территории Ульяновской области»</w:t>
      </w:r>
    </w:p>
    <w:p w:rsidR="00720114" w:rsidRPr="00AB14A9" w:rsidRDefault="00720114" w:rsidP="00720114">
      <w:pPr>
        <w:pStyle w:val="10"/>
        <w:shd w:val="clear" w:color="auto" w:fill="auto"/>
        <w:spacing w:line="240" w:lineRule="auto"/>
        <w:rPr>
          <w:rFonts w:ascii="PT Astra Serif" w:hAnsi="PT Astra Serif"/>
          <w:sz w:val="28"/>
          <w:szCs w:val="28"/>
        </w:rPr>
      </w:pPr>
    </w:p>
    <w:p w:rsidR="00720114" w:rsidRPr="00271005" w:rsidRDefault="00720114" w:rsidP="00720114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sz w:val="24"/>
          <w:szCs w:val="24"/>
        </w:rPr>
      </w:pPr>
      <w:proofErr w:type="gramStart"/>
      <w:r w:rsidRPr="00271005">
        <w:rPr>
          <w:rFonts w:ascii="PT Astra Serif" w:hAnsi="PT Astra Serif"/>
          <w:b w:val="0"/>
          <w:sz w:val="24"/>
          <w:szCs w:val="24"/>
        </w:rPr>
        <w:t>Принят</w:t>
      </w:r>
      <w:proofErr w:type="gramEnd"/>
      <w:r w:rsidRPr="00271005">
        <w:rPr>
          <w:rFonts w:ascii="PT Astra Serif" w:hAnsi="PT Astra Serif"/>
          <w:b w:val="0"/>
          <w:sz w:val="24"/>
          <w:szCs w:val="24"/>
        </w:rPr>
        <w:t xml:space="preserve"> Законодательным Собранием Ульяновской области </w:t>
      </w:r>
      <w:r>
        <w:rPr>
          <w:rFonts w:ascii="PT Astra Serif" w:hAnsi="PT Astra Serif"/>
          <w:b w:val="0"/>
          <w:sz w:val="24"/>
          <w:szCs w:val="24"/>
        </w:rPr>
        <w:t>26 мая</w:t>
      </w:r>
      <w:r w:rsidRPr="00271005">
        <w:rPr>
          <w:rFonts w:ascii="PT Astra Serif" w:hAnsi="PT Astra Serif"/>
          <w:b w:val="0"/>
          <w:sz w:val="24"/>
          <w:szCs w:val="24"/>
        </w:rPr>
        <w:t xml:space="preserve"> 2021 года</w:t>
      </w:r>
    </w:p>
    <w:p w:rsidR="00720114" w:rsidRDefault="00720114" w:rsidP="00720114">
      <w:pPr>
        <w:pStyle w:val="10"/>
        <w:shd w:val="clear" w:color="auto" w:fill="auto"/>
        <w:spacing w:line="240" w:lineRule="auto"/>
        <w:rPr>
          <w:rFonts w:ascii="PT Astra Serif" w:hAnsi="PT Astra Serif"/>
          <w:sz w:val="28"/>
          <w:szCs w:val="28"/>
        </w:rPr>
      </w:pPr>
    </w:p>
    <w:p w:rsidR="00720114" w:rsidRPr="00AB14A9" w:rsidRDefault="00720114" w:rsidP="00720114">
      <w:pPr>
        <w:pStyle w:val="10"/>
        <w:shd w:val="clear" w:color="auto" w:fill="auto"/>
        <w:spacing w:line="240" w:lineRule="auto"/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p w:rsidR="00720114" w:rsidRPr="00AB14A9" w:rsidRDefault="00720114" w:rsidP="00720114">
      <w:pPr>
        <w:pStyle w:val="10"/>
        <w:shd w:val="clear" w:color="auto" w:fill="auto"/>
        <w:spacing w:line="240" w:lineRule="auto"/>
        <w:rPr>
          <w:rFonts w:ascii="PT Astra Serif" w:hAnsi="PT Astra Serif"/>
          <w:sz w:val="28"/>
          <w:szCs w:val="28"/>
        </w:rPr>
      </w:pPr>
    </w:p>
    <w:p w:rsidR="00720114" w:rsidRDefault="00720114" w:rsidP="0072011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</w:rPr>
      </w:pPr>
      <w:r>
        <w:rPr>
          <w:rFonts w:cs="PT Astra Serif"/>
        </w:rPr>
        <w:t>Внести в статью 1 Закона Ульяновской области от 5 апреля 2006 года                № 43-ЗО «О мерах государственной социальной поддержки отдельных категорий специалистов, работающих и проживающих в сельских населённых пунктах, рабочих посёлках и посёлках городского типа на территории Ульяновской области» («</w:t>
      </w:r>
      <w:proofErr w:type="gramStart"/>
      <w:r>
        <w:rPr>
          <w:rFonts w:cs="PT Astra Serif"/>
        </w:rPr>
        <w:t>Ульяновская</w:t>
      </w:r>
      <w:proofErr w:type="gramEnd"/>
      <w:r>
        <w:rPr>
          <w:rFonts w:cs="PT Astra Serif"/>
        </w:rPr>
        <w:t xml:space="preserve"> правда» от 07.04.2006 № 24;                             от 04.08.2006 № 59; от 31.01.2007 № 8; от 11.07.2007 № 55; от 05.09.2007 № 74; от 16.01.2008 № 3; от 04.05.2012 № 45; от 11.11.2013 № 144; от 06.02.2014                   № 16; от 10.11.2014 № 163-164; от 06.04.2015 № 44; от 08.06.2015 № 76-77;                 от 06.09.2016 № 109; от 14.09.2018 № 67; от 01.10.2019 № 74) следующие изменения:</w:t>
      </w:r>
    </w:p>
    <w:p w:rsidR="00720114" w:rsidRDefault="00720114" w:rsidP="0072011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</w:rPr>
      </w:pPr>
      <w:r>
        <w:rPr>
          <w:rFonts w:cs="PT Astra Serif"/>
        </w:rPr>
        <w:t>1) часть 1 изложить в следующей редакции:</w:t>
      </w:r>
    </w:p>
    <w:p w:rsidR="00720114" w:rsidRDefault="00720114" w:rsidP="0072011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</w:rPr>
      </w:pPr>
      <w:r>
        <w:rPr>
          <w:rFonts w:cs="PT Astra Serif"/>
        </w:rPr>
        <w:t>«1. Право на получение мер государственной социальной поддержки, установленных настоящим Законом, имеют работающие и проживающие                      в сельских населённых пунктах, рабочих посёлках  или посёлках городского типа специалисты созданных в форме областных государственных учреждений:</w:t>
      </w:r>
    </w:p>
    <w:p w:rsidR="00720114" w:rsidRDefault="00720114" w:rsidP="0072011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</w:rPr>
      </w:pPr>
      <w:r>
        <w:rPr>
          <w:rFonts w:cs="PT Astra Serif"/>
        </w:rPr>
        <w:t>1) организаций культуры;</w:t>
      </w:r>
    </w:p>
    <w:p w:rsidR="00720114" w:rsidRDefault="00720114" w:rsidP="0072011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</w:rPr>
      </w:pPr>
      <w:r>
        <w:rPr>
          <w:rFonts w:cs="PT Astra Serif"/>
        </w:rPr>
        <w:t>2) медицинских организаций;</w:t>
      </w:r>
    </w:p>
    <w:p w:rsidR="00720114" w:rsidRDefault="00720114" w:rsidP="0072011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</w:rPr>
      </w:pPr>
      <w:r>
        <w:rPr>
          <w:rFonts w:cs="PT Astra Serif"/>
        </w:rPr>
        <w:t>3) организаций, входящих в систему Государственной ветеринарной службы Российской Федерации;</w:t>
      </w:r>
    </w:p>
    <w:p w:rsidR="00720114" w:rsidRDefault="00720114" w:rsidP="0072011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</w:rPr>
      </w:pPr>
      <w:r>
        <w:rPr>
          <w:rFonts w:cs="PT Astra Serif"/>
        </w:rPr>
        <w:t xml:space="preserve">4) организаций социального обслуживания; </w:t>
      </w:r>
    </w:p>
    <w:p w:rsidR="00720114" w:rsidRDefault="00720114" w:rsidP="0072011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</w:rPr>
      </w:pPr>
      <w:r>
        <w:rPr>
          <w:rFonts w:cs="PT Astra Serif"/>
        </w:rPr>
        <w:lastRenderedPageBreak/>
        <w:t xml:space="preserve">5) образовательных организаций, </w:t>
      </w:r>
      <w:proofErr w:type="gramStart"/>
      <w:r>
        <w:rPr>
          <w:rFonts w:cs="PT Astra Serif"/>
        </w:rPr>
        <w:t>являющиеся</w:t>
      </w:r>
      <w:proofErr w:type="gramEnd"/>
      <w:r>
        <w:rPr>
          <w:rFonts w:cs="PT Astra Serif"/>
        </w:rPr>
        <w:t xml:space="preserve"> медицинскими работниками.</w:t>
      </w:r>
    </w:p>
    <w:p w:rsidR="00720114" w:rsidRDefault="00720114" w:rsidP="0072011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</w:rPr>
      </w:pPr>
      <w:r>
        <w:rPr>
          <w:rFonts w:cs="PT Astra Serif"/>
        </w:rPr>
        <w:t>Перечень профессий и должностей специалистов, имеющих право                     на получение мер государственной социальной поддержки, установленных настоящим Законом, утверждается Правительством Ульяновской области</w:t>
      </w:r>
      <w:proofErr w:type="gramStart"/>
      <w:r>
        <w:rPr>
          <w:rFonts w:cs="PT Astra Serif"/>
        </w:rPr>
        <w:t xml:space="preserve">.»; </w:t>
      </w:r>
      <w:proofErr w:type="gramEnd"/>
    </w:p>
    <w:p w:rsidR="00720114" w:rsidRDefault="00720114" w:rsidP="0072011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</w:rPr>
      </w:pPr>
      <w:r>
        <w:rPr>
          <w:rFonts w:cs="PT Astra Serif"/>
        </w:rPr>
        <w:t>2) в части 2 слова «указанных учреждениях» заменить словами «соответствующих организациях».</w:t>
      </w:r>
    </w:p>
    <w:p w:rsidR="00720114" w:rsidRDefault="00720114" w:rsidP="007201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PT Astra Serif"/>
        </w:rPr>
      </w:pPr>
    </w:p>
    <w:p w:rsidR="00720114" w:rsidRDefault="00720114" w:rsidP="007201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PT Astra Serif"/>
        </w:rPr>
      </w:pPr>
    </w:p>
    <w:p w:rsidR="00720114" w:rsidRDefault="00720114" w:rsidP="00720114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rPr>
          <w:rFonts w:cs="PT Astra Serif"/>
        </w:rPr>
        <w:t xml:space="preserve">   </w:t>
      </w:r>
    </w:p>
    <w:tbl>
      <w:tblPr>
        <w:tblW w:w="9747" w:type="dxa"/>
        <w:tblLook w:val="01E0"/>
      </w:tblPr>
      <w:tblGrid>
        <w:gridCol w:w="5008"/>
        <w:gridCol w:w="4739"/>
      </w:tblGrid>
      <w:tr w:rsidR="00720114" w:rsidRPr="00E57D8C" w:rsidTr="00521928">
        <w:tc>
          <w:tcPr>
            <w:tcW w:w="5008" w:type="dxa"/>
          </w:tcPr>
          <w:p w:rsidR="00720114" w:rsidRPr="00B31004" w:rsidRDefault="00720114" w:rsidP="00720114">
            <w:pPr>
              <w:spacing w:after="0" w:line="240" w:lineRule="auto"/>
              <w:rPr>
                <w:b/>
              </w:rPr>
            </w:pPr>
            <w:r w:rsidRPr="00B31004">
              <w:rPr>
                <w:b/>
              </w:rPr>
              <w:t xml:space="preserve">Временно </w:t>
            </w:r>
            <w:proofErr w:type="gramStart"/>
            <w:r w:rsidRPr="00B31004">
              <w:rPr>
                <w:b/>
              </w:rPr>
              <w:t>исполняющий</w:t>
            </w:r>
            <w:proofErr w:type="gramEnd"/>
            <w:r w:rsidRPr="00B31004">
              <w:rPr>
                <w:b/>
              </w:rPr>
              <w:t xml:space="preserve"> обязанности</w:t>
            </w:r>
          </w:p>
          <w:p w:rsidR="00720114" w:rsidRPr="00E57D8C" w:rsidRDefault="00720114" w:rsidP="00720114">
            <w:pPr>
              <w:spacing w:after="0" w:line="240" w:lineRule="auto"/>
            </w:pPr>
            <w:r w:rsidRPr="00B31004">
              <w:rPr>
                <w:b/>
              </w:rPr>
              <w:t>Губернатора Ульяновской области</w:t>
            </w:r>
            <w:r>
              <w:t xml:space="preserve"> </w:t>
            </w:r>
          </w:p>
        </w:tc>
        <w:tc>
          <w:tcPr>
            <w:tcW w:w="4739" w:type="dxa"/>
          </w:tcPr>
          <w:p w:rsidR="00720114" w:rsidRDefault="00720114" w:rsidP="00720114">
            <w:pPr>
              <w:spacing w:after="0" w:line="240" w:lineRule="auto"/>
              <w:jc w:val="right"/>
              <w:rPr>
                <w:b/>
              </w:rPr>
            </w:pPr>
          </w:p>
          <w:p w:rsidR="00720114" w:rsidRPr="00E57D8C" w:rsidRDefault="00720114" w:rsidP="00720114">
            <w:pPr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>А.Ю.Русских</w:t>
            </w:r>
          </w:p>
        </w:tc>
      </w:tr>
    </w:tbl>
    <w:p w:rsidR="00720114" w:rsidRDefault="00720114" w:rsidP="00720114">
      <w:pPr>
        <w:spacing w:after="0" w:line="240" w:lineRule="auto"/>
      </w:pPr>
    </w:p>
    <w:p w:rsidR="00720114" w:rsidRDefault="00720114" w:rsidP="00720114">
      <w:pPr>
        <w:spacing w:after="0" w:line="240" w:lineRule="auto"/>
      </w:pPr>
    </w:p>
    <w:p w:rsidR="00720114" w:rsidRPr="00C958EF" w:rsidRDefault="00720114" w:rsidP="00720114">
      <w:pPr>
        <w:spacing w:after="0" w:line="240" w:lineRule="auto"/>
      </w:pPr>
    </w:p>
    <w:p w:rsidR="00720114" w:rsidRPr="00C958EF" w:rsidRDefault="00720114" w:rsidP="00720114">
      <w:pPr>
        <w:spacing w:after="0" w:line="240" w:lineRule="auto"/>
        <w:jc w:val="center"/>
      </w:pPr>
      <w:r w:rsidRPr="00C958EF">
        <w:t>г. Ульяновск</w:t>
      </w:r>
    </w:p>
    <w:p w:rsidR="00720114" w:rsidRPr="00C958EF" w:rsidRDefault="001A34EB" w:rsidP="00720114">
      <w:pPr>
        <w:spacing w:after="0" w:line="240" w:lineRule="auto"/>
        <w:jc w:val="center"/>
      </w:pPr>
      <w:r>
        <w:t>31 мая</w:t>
      </w:r>
      <w:r w:rsidR="00720114" w:rsidRPr="00C958EF">
        <w:t xml:space="preserve"> 20</w:t>
      </w:r>
      <w:r w:rsidR="00720114">
        <w:t>21</w:t>
      </w:r>
      <w:r w:rsidR="00720114" w:rsidRPr="00C958EF">
        <w:t xml:space="preserve"> г.</w:t>
      </w:r>
    </w:p>
    <w:p w:rsidR="00720114" w:rsidRDefault="00720114" w:rsidP="00720114">
      <w:pPr>
        <w:spacing w:after="0" w:line="240" w:lineRule="auto"/>
        <w:jc w:val="center"/>
      </w:pPr>
      <w:r w:rsidRPr="00C958EF">
        <w:t xml:space="preserve">№ </w:t>
      </w:r>
      <w:r w:rsidR="001A34EB">
        <w:t>58</w:t>
      </w:r>
      <w:r w:rsidRPr="00C958EF">
        <w:t>-ЗО</w:t>
      </w:r>
    </w:p>
    <w:p w:rsidR="006468D6" w:rsidRDefault="006468D6"/>
    <w:sectPr w:rsidR="006468D6" w:rsidSect="0086481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6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2E05" w:rsidRDefault="00C42E05" w:rsidP="00864815">
      <w:pPr>
        <w:spacing w:after="0" w:line="240" w:lineRule="auto"/>
      </w:pPr>
      <w:r>
        <w:separator/>
      </w:r>
    </w:p>
  </w:endnote>
  <w:endnote w:type="continuationSeparator" w:id="0">
    <w:p w:rsidR="00C42E05" w:rsidRDefault="00C42E05" w:rsidP="008648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815" w:rsidRDefault="0086481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815" w:rsidRDefault="0086481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815" w:rsidRDefault="0086481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2E05" w:rsidRDefault="00C42E05" w:rsidP="00864815">
      <w:pPr>
        <w:spacing w:after="0" w:line="240" w:lineRule="auto"/>
      </w:pPr>
      <w:r>
        <w:separator/>
      </w:r>
    </w:p>
  </w:footnote>
  <w:footnote w:type="continuationSeparator" w:id="0">
    <w:p w:rsidR="00C42E05" w:rsidRDefault="00C42E05" w:rsidP="008648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815" w:rsidRDefault="0086481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4225782"/>
      <w:docPartObj>
        <w:docPartGallery w:val="Page Numbers (Top of Page)"/>
        <w:docPartUnique/>
      </w:docPartObj>
    </w:sdtPr>
    <w:sdtContent>
      <w:p w:rsidR="00864815" w:rsidRDefault="00B83E11">
        <w:pPr>
          <w:pStyle w:val="a3"/>
          <w:jc w:val="center"/>
        </w:pPr>
        <w:fldSimple w:instr=" PAGE   \* MERGEFORMAT ">
          <w:r w:rsidR="001A34EB">
            <w:rPr>
              <w:noProof/>
            </w:rPr>
            <w:t>2</w:t>
          </w:r>
        </w:fldSimple>
      </w:p>
    </w:sdtContent>
  </w:sdt>
  <w:p w:rsidR="00864815" w:rsidRDefault="00864815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815" w:rsidRDefault="0086481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0114"/>
    <w:rsid w:val="001A34EB"/>
    <w:rsid w:val="006468D6"/>
    <w:rsid w:val="00720114"/>
    <w:rsid w:val="00864815"/>
    <w:rsid w:val="009D4C9E"/>
    <w:rsid w:val="00B83E11"/>
    <w:rsid w:val="00C42E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8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72011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720114"/>
    <w:pPr>
      <w:widowControl w:val="0"/>
      <w:shd w:val="clear" w:color="auto" w:fill="FFFFFF"/>
      <w:spacing w:after="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2011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720114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8648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648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317</Words>
  <Characters>1812</Characters>
  <Application>Microsoft Office Word</Application>
  <DocSecurity>0</DocSecurity>
  <Lines>15</Lines>
  <Paragraphs>4</Paragraphs>
  <ScaleCrop>false</ScaleCrop>
  <Company/>
  <LinksUpToDate>false</LinksUpToDate>
  <CharactersWithSpaces>2125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2021-05-26T07:04:00Z</cp:lastPrinted>
  <dcterms:created xsi:type="dcterms:W3CDTF">2021-05-26T06:59:00Z</dcterms:created>
  <dcterms:modified xsi:type="dcterms:W3CDTF">2021-06-02T05:59:00Z</dcterms:modified>
</cp:coreProperties>
</file>