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F7394E" w:rsidRPr="000D0818" w:rsidRDefault="000D0818" w:rsidP="003C032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D0818">
        <w:rPr>
          <w:rFonts w:ascii="PT Astra Serif" w:hAnsi="PT Astra Serif" w:cs="PT Astra Serif"/>
          <w:b/>
          <w:sz w:val="28"/>
          <w:szCs w:val="28"/>
        </w:rPr>
        <w:t>«</w:t>
      </w:r>
      <w:r w:rsidRPr="000D0818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«О деятельности государственных органов Ульяновской области в сфере молодёжной политики» и </w:t>
      </w:r>
      <w:r w:rsidR="00754936">
        <w:rPr>
          <w:rFonts w:ascii="PT Astra Serif" w:hAnsi="PT Astra Serif"/>
          <w:b/>
          <w:sz w:val="28"/>
          <w:szCs w:val="28"/>
        </w:rPr>
        <w:t xml:space="preserve">о </w:t>
      </w:r>
      <w:r w:rsidRPr="000D0818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Pr="000D0818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0D0818">
        <w:rPr>
          <w:rFonts w:ascii="PT Astra Serif" w:hAnsi="PT Astra Serif"/>
          <w:b/>
          <w:sz w:val="28"/>
          <w:szCs w:val="28"/>
        </w:rPr>
        <w:t xml:space="preserve"> силу </w:t>
      </w:r>
      <w:r w:rsidR="0035127C" w:rsidRPr="00C646B5">
        <w:rPr>
          <w:rFonts w:ascii="PT Astra Serif" w:hAnsi="PT Astra Serif"/>
          <w:b/>
          <w:sz w:val="28"/>
          <w:szCs w:val="28"/>
        </w:rPr>
        <w:t>законодательного акта (отдельных положений законодательных актов)</w:t>
      </w:r>
      <w:r w:rsidRPr="000D0818">
        <w:rPr>
          <w:rFonts w:ascii="PT Astra Serif" w:hAnsi="PT Astra Serif"/>
          <w:b/>
          <w:sz w:val="28"/>
          <w:szCs w:val="28"/>
        </w:rPr>
        <w:t xml:space="preserve">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F73E80" w:rsidRPr="00F73E80">
        <w:rPr>
          <w:rFonts w:ascii="PT Astra Serif" w:hAnsi="PT Astra Serif" w:cs="PT Astra Serif"/>
          <w:sz w:val="28"/>
          <w:szCs w:val="28"/>
        </w:rPr>
        <w:t>«</w:t>
      </w:r>
      <w:r w:rsidR="00F73E80" w:rsidRPr="00F73E80">
        <w:rPr>
          <w:rFonts w:ascii="PT Astra Serif" w:hAnsi="PT Astra Serif"/>
          <w:sz w:val="28"/>
          <w:szCs w:val="28"/>
        </w:rPr>
        <w:t>О внесении изменений в Закон Ульяновской области</w:t>
      </w:r>
      <w:r w:rsidR="00F73E80" w:rsidRPr="00101EB5">
        <w:rPr>
          <w:rFonts w:ascii="PT Astra Serif" w:hAnsi="PT Astra Serif"/>
          <w:sz w:val="28"/>
          <w:szCs w:val="28"/>
        </w:rPr>
        <w:t xml:space="preserve"> </w:t>
      </w:r>
      <w:r w:rsidR="000D0818" w:rsidRPr="00101EB5">
        <w:rPr>
          <w:rFonts w:ascii="PT Astra Serif" w:hAnsi="PT Astra Serif"/>
          <w:sz w:val="28"/>
          <w:szCs w:val="28"/>
        </w:rPr>
        <w:t>«О деятельности государственных органов Ульяновской области в сфере молодёжной политики»</w:t>
      </w:r>
      <w:r w:rsidR="000D0818" w:rsidRPr="00101EB5">
        <w:rPr>
          <w:rFonts w:ascii="PT Astra Serif" w:hAnsi="PT Astra Serif"/>
          <w:b/>
          <w:sz w:val="28"/>
          <w:szCs w:val="28"/>
        </w:rPr>
        <w:t xml:space="preserve"> </w:t>
      </w:r>
      <w:r w:rsidR="000D0818" w:rsidRPr="00101EB5">
        <w:rPr>
          <w:rFonts w:ascii="PT Astra Serif" w:hAnsi="PT Astra Serif"/>
          <w:sz w:val="28"/>
          <w:szCs w:val="28"/>
        </w:rPr>
        <w:t xml:space="preserve">и </w:t>
      </w:r>
      <w:r w:rsidR="00754936">
        <w:rPr>
          <w:rFonts w:ascii="PT Astra Serif" w:hAnsi="PT Astra Serif"/>
          <w:sz w:val="28"/>
          <w:szCs w:val="28"/>
        </w:rPr>
        <w:t xml:space="preserve">о </w:t>
      </w:r>
      <w:r w:rsidR="000D0818" w:rsidRPr="00101EB5">
        <w:rPr>
          <w:rFonts w:ascii="PT Astra Serif" w:hAnsi="PT Astra Serif"/>
          <w:sz w:val="28"/>
          <w:szCs w:val="28"/>
        </w:rPr>
        <w:t>признании утратившим</w:t>
      </w:r>
      <w:r w:rsidR="000D0818">
        <w:rPr>
          <w:rFonts w:ascii="PT Astra Serif" w:hAnsi="PT Astra Serif"/>
          <w:sz w:val="28"/>
          <w:szCs w:val="28"/>
        </w:rPr>
        <w:t>и</w:t>
      </w:r>
      <w:r w:rsidR="000D0818" w:rsidRPr="00101EB5">
        <w:rPr>
          <w:rFonts w:ascii="PT Astra Serif" w:hAnsi="PT Astra Serif"/>
          <w:sz w:val="28"/>
          <w:szCs w:val="28"/>
        </w:rPr>
        <w:t xml:space="preserve"> силу </w:t>
      </w:r>
      <w:r w:rsidR="00556A3E" w:rsidRPr="00556A3E">
        <w:rPr>
          <w:rFonts w:ascii="PT Astra Serif" w:hAnsi="PT Astra Serif"/>
          <w:sz w:val="28"/>
          <w:szCs w:val="28"/>
        </w:rPr>
        <w:t>законодательного акта (отдельных положений законодательных актов)</w:t>
      </w:r>
      <w:r w:rsidR="000D0818" w:rsidRPr="00101EB5">
        <w:rPr>
          <w:rFonts w:ascii="PT Astra Serif" w:hAnsi="PT Astra Serif"/>
          <w:sz w:val="28"/>
          <w:szCs w:val="28"/>
        </w:rPr>
        <w:t xml:space="preserve">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D0818" w:rsidRDefault="000D0818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56A3E" w:rsidRDefault="00556A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F7394E" w:rsidRPr="00DB5A17" w:rsidRDefault="000D0818" w:rsidP="00E36A47">
      <w:pPr>
        <w:jc w:val="center"/>
        <w:rPr>
          <w:rFonts w:ascii="PT Astra Serif" w:hAnsi="PT Astra Serif"/>
          <w:b/>
          <w:sz w:val="28"/>
          <w:szCs w:val="28"/>
        </w:rPr>
      </w:pPr>
      <w:r w:rsidRPr="000D0818">
        <w:rPr>
          <w:rFonts w:ascii="PT Astra Serif" w:hAnsi="PT Astra Serif" w:cs="PT Astra Serif"/>
          <w:b/>
          <w:sz w:val="28"/>
          <w:szCs w:val="28"/>
        </w:rPr>
        <w:t>«</w:t>
      </w:r>
      <w:r w:rsidRPr="000D0818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«О деятельности государственных органов Ульяновской области в сфере молодёжной политики» и </w:t>
      </w:r>
      <w:r w:rsidR="00754936">
        <w:rPr>
          <w:rFonts w:ascii="PT Astra Serif" w:hAnsi="PT Astra Serif"/>
          <w:b/>
          <w:sz w:val="28"/>
          <w:szCs w:val="28"/>
        </w:rPr>
        <w:t xml:space="preserve">о </w:t>
      </w:r>
      <w:r w:rsidRPr="000D0818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Pr="000D0818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0D0818">
        <w:rPr>
          <w:rFonts w:ascii="PT Astra Serif" w:hAnsi="PT Astra Serif"/>
          <w:b/>
          <w:sz w:val="28"/>
          <w:szCs w:val="28"/>
        </w:rPr>
        <w:t xml:space="preserve"> силу </w:t>
      </w:r>
      <w:r w:rsidR="0035127C" w:rsidRPr="00C646B5">
        <w:rPr>
          <w:rFonts w:ascii="PT Astra Serif" w:hAnsi="PT Astra Serif"/>
          <w:b/>
          <w:sz w:val="28"/>
          <w:szCs w:val="28"/>
        </w:rPr>
        <w:t>законодательного акта (отдельных положений законодательных актов)</w:t>
      </w:r>
      <w:r w:rsidRPr="000D0818">
        <w:rPr>
          <w:rFonts w:ascii="PT Astra Serif" w:hAnsi="PT Astra Serif"/>
          <w:b/>
          <w:sz w:val="28"/>
          <w:szCs w:val="28"/>
        </w:rPr>
        <w:t xml:space="preserve">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1. Принять Закон Ульяновской области</w:t>
      </w:r>
      <w:r w:rsidR="00F73E80">
        <w:rPr>
          <w:rFonts w:ascii="PT Astra Serif" w:hAnsi="PT Astra Serif"/>
          <w:sz w:val="28"/>
          <w:szCs w:val="28"/>
        </w:rPr>
        <w:t xml:space="preserve"> </w:t>
      </w:r>
      <w:r w:rsidR="00F73E80" w:rsidRPr="00F73E80">
        <w:rPr>
          <w:rFonts w:ascii="PT Astra Serif" w:hAnsi="PT Astra Serif" w:cs="PT Astra Serif"/>
          <w:sz w:val="28"/>
          <w:szCs w:val="28"/>
        </w:rPr>
        <w:t>«</w:t>
      </w:r>
      <w:r w:rsidR="00F73E80" w:rsidRPr="00F73E80">
        <w:rPr>
          <w:rFonts w:ascii="PT Astra Serif" w:hAnsi="PT Astra Serif"/>
          <w:sz w:val="28"/>
          <w:szCs w:val="28"/>
        </w:rPr>
        <w:t>О внесении изменений в Закон Ульяновской области</w:t>
      </w:r>
      <w:r w:rsidRPr="00DB5A17">
        <w:rPr>
          <w:rFonts w:ascii="PT Astra Serif" w:hAnsi="PT Astra Serif"/>
          <w:sz w:val="28"/>
          <w:szCs w:val="28"/>
        </w:rPr>
        <w:t xml:space="preserve"> </w:t>
      </w:r>
      <w:r w:rsidR="000D0818" w:rsidRPr="00101EB5">
        <w:rPr>
          <w:rFonts w:ascii="PT Astra Serif" w:hAnsi="PT Astra Serif"/>
          <w:sz w:val="28"/>
          <w:szCs w:val="28"/>
        </w:rPr>
        <w:t>«О деятельности государственных органов Ульяновской области в сфере молодёжной политики»</w:t>
      </w:r>
      <w:r w:rsidR="000D0818" w:rsidRPr="00101EB5">
        <w:rPr>
          <w:rFonts w:ascii="PT Astra Serif" w:hAnsi="PT Astra Serif"/>
          <w:b/>
          <w:sz w:val="28"/>
          <w:szCs w:val="28"/>
        </w:rPr>
        <w:t xml:space="preserve"> </w:t>
      </w:r>
      <w:r w:rsidR="000D0818" w:rsidRPr="00101EB5">
        <w:rPr>
          <w:rFonts w:ascii="PT Astra Serif" w:hAnsi="PT Astra Serif"/>
          <w:sz w:val="28"/>
          <w:szCs w:val="28"/>
        </w:rPr>
        <w:t xml:space="preserve">и </w:t>
      </w:r>
      <w:r w:rsidR="00754936">
        <w:rPr>
          <w:rFonts w:ascii="PT Astra Serif" w:hAnsi="PT Astra Serif"/>
          <w:sz w:val="28"/>
          <w:szCs w:val="28"/>
        </w:rPr>
        <w:t xml:space="preserve">о </w:t>
      </w:r>
      <w:r w:rsidR="000D0818" w:rsidRPr="00101EB5">
        <w:rPr>
          <w:rFonts w:ascii="PT Astra Serif" w:hAnsi="PT Astra Serif"/>
          <w:sz w:val="28"/>
          <w:szCs w:val="28"/>
        </w:rPr>
        <w:t>признании утратившим</w:t>
      </w:r>
      <w:r w:rsidR="000D0818">
        <w:rPr>
          <w:rFonts w:ascii="PT Astra Serif" w:hAnsi="PT Astra Serif"/>
          <w:sz w:val="28"/>
          <w:szCs w:val="28"/>
        </w:rPr>
        <w:t>и</w:t>
      </w:r>
      <w:r w:rsidR="000D0818" w:rsidRPr="00101EB5">
        <w:rPr>
          <w:rFonts w:ascii="PT Astra Serif" w:hAnsi="PT Astra Serif"/>
          <w:sz w:val="28"/>
          <w:szCs w:val="28"/>
        </w:rPr>
        <w:t xml:space="preserve"> силу </w:t>
      </w:r>
      <w:r w:rsidR="00556A3E" w:rsidRPr="00556A3E">
        <w:rPr>
          <w:rFonts w:ascii="PT Astra Serif" w:hAnsi="PT Astra Serif"/>
          <w:sz w:val="28"/>
          <w:szCs w:val="28"/>
        </w:rPr>
        <w:t>законодательного акта (отдельных положений законодательных актов)</w:t>
      </w:r>
      <w:r w:rsidR="000D0818" w:rsidRPr="00101EB5">
        <w:rPr>
          <w:rFonts w:ascii="PT Astra Serif" w:hAnsi="PT Astra Serif"/>
          <w:sz w:val="28"/>
          <w:szCs w:val="28"/>
        </w:rPr>
        <w:t xml:space="preserve">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6D12F1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6D12F1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6D12F1">
        <w:rPr>
          <w:rFonts w:ascii="PT Astra Serif" w:hAnsi="PT Astra Serif"/>
          <w:sz w:val="28"/>
          <w:szCs w:val="28"/>
        </w:rPr>
        <w:t xml:space="preserve"> обязанности Губернатора</w:t>
      </w:r>
      <w:r w:rsidRPr="00DB5A17">
        <w:rPr>
          <w:rFonts w:ascii="PT Astra Serif" w:hAnsi="PT Astra Serif"/>
          <w:sz w:val="28"/>
          <w:szCs w:val="28"/>
        </w:rPr>
        <w:t xml:space="preserve"> 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D0818"/>
    <w:rsid w:val="001F3DE2"/>
    <w:rsid w:val="00282C9A"/>
    <w:rsid w:val="0035127C"/>
    <w:rsid w:val="003C0322"/>
    <w:rsid w:val="00556A3E"/>
    <w:rsid w:val="00607349"/>
    <w:rsid w:val="0066644C"/>
    <w:rsid w:val="006D12F1"/>
    <w:rsid w:val="006F0341"/>
    <w:rsid w:val="00754936"/>
    <w:rsid w:val="008B5509"/>
    <w:rsid w:val="008E701A"/>
    <w:rsid w:val="00985079"/>
    <w:rsid w:val="00AC57D0"/>
    <w:rsid w:val="00AF47D0"/>
    <w:rsid w:val="00B60930"/>
    <w:rsid w:val="00B7329E"/>
    <w:rsid w:val="00BF279E"/>
    <w:rsid w:val="00CC5023"/>
    <w:rsid w:val="00CD5DB7"/>
    <w:rsid w:val="00D20076"/>
    <w:rsid w:val="00E36A47"/>
    <w:rsid w:val="00F37402"/>
    <w:rsid w:val="00F7394E"/>
    <w:rsid w:val="00F7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2021-04-19T07:04:00Z</cp:lastPrinted>
  <dcterms:created xsi:type="dcterms:W3CDTF">2021-04-19T06:20:00Z</dcterms:created>
  <dcterms:modified xsi:type="dcterms:W3CDTF">2021-04-21T10:36:00Z</dcterms:modified>
</cp:coreProperties>
</file>