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89" w:rsidRPr="00B6375A" w:rsidRDefault="000F4B89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ЗАКОН УЛЬЯНОВСКОЙ ОБЛАСТИ</w:t>
      </w:r>
    </w:p>
    <w:p w:rsidR="000F4B89" w:rsidRPr="00B6375A" w:rsidRDefault="000F4B89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F4B89" w:rsidRPr="00B6375A" w:rsidRDefault="000F4B89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F4B89" w:rsidRPr="00B6375A" w:rsidRDefault="000F4B89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F4B89" w:rsidRPr="00B6375A" w:rsidRDefault="000F4B89" w:rsidP="00B6375A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F4B89" w:rsidRPr="00B6375A" w:rsidRDefault="000F4B89" w:rsidP="00B6375A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F4B89" w:rsidRDefault="000F4B89" w:rsidP="00C2395A">
      <w:pPr>
        <w:widowControl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Программы управления государственной собственностью Ульяновской области на 2019 год</w:t>
      </w:r>
    </w:p>
    <w:p w:rsidR="000F4B89" w:rsidRPr="00B6375A" w:rsidRDefault="000F4B89" w:rsidP="00C2395A">
      <w:pPr>
        <w:widowControl/>
        <w:adjustRightInd w:val="0"/>
        <w:jc w:val="center"/>
        <w:rPr>
          <w:sz w:val="28"/>
          <w:szCs w:val="28"/>
        </w:rPr>
      </w:pPr>
    </w:p>
    <w:p w:rsidR="000F4B89" w:rsidRPr="00B6375A" w:rsidRDefault="000F4B89" w:rsidP="00C2395A">
      <w:pPr>
        <w:widowControl/>
        <w:adjustRightInd w:val="0"/>
        <w:jc w:val="center"/>
        <w:rPr>
          <w:sz w:val="28"/>
          <w:szCs w:val="28"/>
        </w:rPr>
      </w:pPr>
    </w:p>
    <w:p w:rsidR="000F4B89" w:rsidRPr="007F106B" w:rsidRDefault="000F4B89" w:rsidP="00C2395A">
      <w:pPr>
        <w:widowControl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19 декабря 2018 года</w:t>
      </w:r>
    </w:p>
    <w:p w:rsidR="000F4B89" w:rsidRPr="00B6375A" w:rsidRDefault="000F4B89" w:rsidP="00C2395A">
      <w:pPr>
        <w:widowControl/>
        <w:adjustRightInd w:val="0"/>
        <w:jc w:val="center"/>
        <w:rPr>
          <w:sz w:val="28"/>
          <w:szCs w:val="28"/>
        </w:rPr>
      </w:pPr>
    </w:p>
    <w:p w:rsidR="000F4B89" w:rsidRPr="00B6375A" w:rsidRDefault="000F4B89" w:rsidP="00B6375A">
      <w:pPr>
        <w:widowControl/>
        <w:suppressAutoHyphens/>
        <w:adjustRightInd w:val="0"/>
        <w:jc w:val="center"/>
        <w:rPr>
          <w:sz w:val="28"/>
          <w:szCs w:val="28"/>
        </w:rPr>
      </w:pPr>
    </w:p>
    <w:p w:rsidR="000F4B89" w:rsidRPr="00C2395A" w:rsidRDefault="000F4B89" w:rsidP="00B6375A">
      <w:pPr>
        <w:widowControl/>
        <w:tabs>
          <w:tab w:val="left" w:pos="142"/>
        </w:tabs>
        <w:suppressAutoHyphens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2395A">
        <w:rPr>
          <w:sz w:val="28"/>
          <w:szCs w:val="28"/>
        </w:rPr>
        <w:t xml:space="preserve">Утвердить Программу управления государственной собственностью </w:t>
      </w:r>
      <w:r>
        <w:rPr>
          <w:sz w:val="28"/>
          <w:szCs w:val="28"/>
        </w:rPr>
        <w:t>Ульяновской области на 2019</w:t>
      </w:r>
      <w:r w:rsidRPr="00C2395A">
        <w:rPr>
          <w:sz w:val="28"/>
          <w:szCs w:val="28"/>
        </w:rPr>
        <w:t xml:space="preserve"> год (прилагается).</w:t>
      </w:r>
    </w:p>
    <w:p w:rsidR="000F4B89" w:rsidRPr="00B6375A" w:rsidRDefault="000F4B89" w:rsidP="00C2395A">
      <w:pPr>
        <w:widowControl/>
        <w:adjustRightInd w:val="0"/>
        <w:jc w:val="center"/>
        <w:rPr>
          <w:sz w:val="28"/>
          <w:szCs w:val="28"/>
        </w:rPr>
      </w:pPr>
    </w:p>
    <w:p w:rsidR="000F4B89" w:rsidRPr="00B6375A" w:rsidRDefault="000F4B89" w:rsidP="00C2395A">
      <w:pPr>
        <w:widowControl/>
        <w:adjustRightInd w:val="0"/>
        <w:jc w:val="center"/>
        <w:rPr>
          <w:sz w:val="28"/>
          <w:szCs w:val="28"/>
        </w:rPr>
      </w:pPr>
    </w:p>
    <w:p w:rsidR="000F4B89" w:rsidRPr="00B6375A" w:rsidRDefault="000F4B89" w:rsidP="00906D17">
      <w:pPr>
        <w:tabs>
          <w:tab w:val="left" w:pos="180"/>
        </w:tabs>
        <w:suppressAutoHyphens/>
        <w:jc w:val="both"/>
        <w:rPr>
          <w:sz w:val="28"/>
          <w:szCs w:val="28"/>
        </w:rPr>
      </w:pPr>
    </w:p>
    <w:p w:rsidR="000F4B89" w:rsidRPr="00DE5BF2" w:rsidRDefault="000F4B89" w:rsidP="00875E59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области </w:t>
      </w:r>
      <w:r>
        <w:rPr>
          <w:b/>
          <w:bCs/>
          <w:sz w:val="28"/>
          <w:szCs w:val="28"/>
        </w:rPr>
        <w:tab/>
        <w:t xml:space="preserve">        С.И.Морозов</w:t>
      </w:r>
    </w:p>
    <w:p w:rsidR="000F4B89" w:rsidRDefault="000F4B89" w:rsidP="00906D17">
      <w:pPr>
        <w:rPr>
          <w:sz w:val="28"/>
          <w:szCs w:val="28"/>
        </w:rPr>
      </w:pPr>
    </w:p>
    <w:p w:rsidR="000F4B89" w:rsidRPr="00DE5BF2" w:rsidRDefault="000F4B89" w:rsidP="00906D17">
      <w:pPr>
        <w:rPr>
          <w:sz w:val="28"/>
          <w:szCs w:val="28"/>
        </w:rPr>
      </w:pPr>
    </w:p>
    <w:p w:rsidR="000F4B89" w:rsidRPr="00F956C4" w:rsidRDefault="000F4B89" w:rsidP="00906D17">
      <w:pPr>
        <w:rPr>
          <w:sz w:val="28"/>
          <w:szCs w:val="28"/>
        </w:rPr>
      </w:pPr>
    </w:p>
    <w:p w:rsidR="000F4B89" w:rsidRPr="00490BB2" w:rsidRDefault="000F4B89" w:rsidP="0000357F">
      <w:pPr>
        <w:jc w:val="center"/>
        <w:rPr>
          <w:sz w:val="28"/>
          <w:szCs w:val="28"/>
        </w:rPr>
      </w:pPr>
      <w:r w:rsidRPr="00490BB2">
        <w:rPr>
          <w:sz w:val="28"/>
          <w:szCs w:val="28"/>
        </w:rPr>
        <w:t>г. Ульяновск</w:t>
      </w:r>
    </w:p>
    <w:p w:rsidR="000F4B89" w:rsidRPr="00490BB2" w:rsidRDefault="000F4B89" w:rsidP="000035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21 декабря </w:t>
      </w:r>
      <w:r w:rsidRPr="00490BB2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0BB2">
        <w:rPr>
          <w:sz w:val="28"/>
          <w:szCs w:val="28"/>
        </w:rPr>
        <w:t xml:space="preserve"> г.</w:t>
      </w:r>
    </w:p>
    <w:p w:rsidR="000F4B89" w:rsidRDefault="000F4B89" w:rsidP="0000357F">
      <w:pPr>
        <w:jc w:val="center"/>
        <w:rPr>
          <w:sz w:val="26"/>
          <w:szCs w:val="26"/>
        </w:rPr>
        <w:sectPr w:rsidR="000F4B89" w:rsidSect="00B6375A">
          <w:headerReference w:type="default" r:id="rId7"/>
          <w:footerReference w:type="firs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490BB2">
        <w:rPr>
          <w:sz w:val="28"/>
          <w:szCs w:val="28"/>
        </w:rPr>
        <w:t xml:space="preserve">№ </w:t>
      </w:r>
      <w:r>
        <w:rPr>
          <w:sz w:val="28"/>
          <w:szCs w:val="28"/>
        </w:rPr>
        <w:t>172</w:t>
      </w:r>
      <w:r w:rsidRPr="00490BB2">
        <w:rPr>
          <w:sz w:val="28"/>
          <w:szCs w:val="28"/>
        </w:rPr>
        <w:t xml:space="preserve"> -ЗО</w:t>
      </w:r>
    </w:p>
    <w:p w:rsidR="000F4B89" w:rsidRDefault="000F4B89" w:rsidP="00F956C4">
      <w:pPr>
        <w:widowControl/>
        <w:tabs>
          <w:tab w:val="left" w:pos="6946"/>
        </w:tabs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0F4B89" w:rsidRDefault="000F4B89" w:rsidP="00F956C4">
      <w:pPr>
        <w:widowControl/>
        <w:tabs>
          <w:tab w:val="left" w:pos="6946"/>
        </w:tabs>
        <w:adjustRightInd w:val="0"/>
        <w:ind w:left="5387"/>
        <w:jc w:val="center"/>
        <w:rPr>
          <w:sz w:val="28"/>
          <w:szCs w:val="28"/>
        </w:rPr>
      </w:pPr>
    </w:p>
    <w:p w:rsidR="000F4B89" w:rsidRDefault="000F4B89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Законом Ульяновской области</w:t>
      </w:r>
    </w:p>
    <w:p w:rsidR="000F4B89" w:rsidRDefault="000F4B89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</w:t>
      </w:r>
    </w:p>
    <w:p w:rsidR="000F4B89" w:rsidRDefault="000F4B89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управления</w:t>
      </w:r>
    </w:p>
    <w:p w:rsidR="000F4B89" w:rsidRPr="00F956C4" w:rsidRDefault="000F4B89" w:rsidP="00F956C4">
      <w:pPr>
        <w:widowControl/>
        <w:suppressAutoHyphens/>
        <w:adjustRightInd w:val="0"/>
        <w:ind w:left="5387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Pr="00F956C4">
        <w:rPr>
          <w:spacing w:val="-4"/>
          <w:sz w:val="28"/>
          <w:szCs w:val="28"/>
        </w:rPr>
        <w:t>осударственной собственностью</w:t>
      </w:r>
    </w:p>
    <w:p w:rsidR="000F4B89" w:rsidRPr="00F956C4" w:rsidRDefault="000F4B89" w:rsidP="00F956C4">
      <w:pPr>
        <w:widowControl/>
        <w:suppressAutoHyphens/>
        <w:adjustRightInd w:val="0"/>
        <w:ind w:left="5387"/>
        <w:jc w:val="center"/>
        <w:rPr>
          <w:spacing w:val="-4"/>
          <w:sz w:val="28"/>
          <w:szCs w:val="28"/>
        </w:rPr>
      </w:pPr>
      <w:r w:rsidRPr="00F956C4">
        <w:rPr>
          <w:spacing w:val="-4"/>
          <w:sz w:val="28"/>
          <w:szCs w:val="28"/>
        </w:rPr>
        <w:t>Ульяновской области на 2019 год»</w:t>
      </w:r>
    </w:p>
    <w:p w:rsidR="000F4B89" w:rsidRPr="00F956C4" w:rsidRDefault="000F4B89" w:rsidP="002F711E">
      <w:pPr>
        <w:jc w:val="center"/>
        <w:rPr>
          <w:sz w:val="28"/>
          <w:szCs w:val="28"/>
        </w:rPr>
      </w:pPr>
    </w:p>
    <w:p w:rsidR="000F4B89" w:rsidRDefault="000F4B89" w:rsidP="00906D17">
      <w:pPr>
        <w:spacing w:line="312" w:lineRule="auto"/>
        <w:jc w:val="center"/>
        <w:rPr>
          <w:sz w:val="28"/>
          <w:szCs w:val="28"/>
        </w:rPr>
      </w:pPr>
    </w:p>
    <w:p w:rsidR="000F4B89" w:rsidRPr="00F956C4" w:rsidRDefault="000F4B89" w:rsidP="00906D17">
      <w:pPr>
        <w:spacing w:line="312" w:lineRule="auto"/>
        <w:jc w:val="center"/>
        <w:rPr>
          <w:sz w:val="28"/>
          <w:szCs w:val="28"/>
        </w:rPr>
      </w:pPr>
    </w:p>
    <w:p w:rsidR="000F4B89" w:rsidRPr="00C2395A" w:rsidRDefault="000F4B89" w:rsidP="00906D17">
      <w:pPr>
        <w:spacing w:line="312" w:lineRule="auto"/>
        <w:jc w:val="center"/>
        <w:rPr>
          <w:b/>
          <w:bCs/>
          <w:sz w:val="28"/>
          <w:szCs w:val="28"/>
        </w:rPr>
      </w:pPr>
      <w:r w:rsidRPr="00C2395A">
        <w:rPr>
          <w:b/>
          <w:bCs/>
          <w:sz w:val="28"/>
          <w:szCs w:val="28"/>
        </w:rPr>
        <w:t xml:space="preserve">ПРОГРАММА </w:t>
      </w:r>
    </w:p>
    <w:p w:rsidR="000F4B89" w:rsidRPr="00C2395A" w:rsidRDefault="000F4B89" w:rsidP="00A66A0F">
      <w:pPr>
        <w:jc w:val="center"/>
        <w:rPr>
          <w:b/>
          <w:bCs/>
          <w:sz w:val="28"/>
          <w:szCs w:val="28"/>
        </w:rPr>
      </w:pPr>
      <w:r w:rsidRPr="00C2395A">
        <w:rPr>
          <w:b/>
          <w:bCs/>
          <w:sz w:val="28"/>
          <w:szCs w:val="28"/>
        </w:rPr>
        <w:t xml:space="preserve">управления государственной собственностью </w:t>
      </w:r>
    </w:p>
    <w:p w:rsidR="000F4B89" w:rsidRDefault="000F4B89" w:rsidP="00A66A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Ульяновской области на 2019</w:t>
      </w:r>
      <w:r w:rsidRPr="00C2395A">
        <w:rPr>
          <w:b/>
          <w:bCs/>
          <w:sz w:val="28"/>
          <w:szCs w:val="28"/>
        </w:rPr>
        <w:t xml:space="preserve"> год</w:t>
      </w:r>
    </w:p>
    <w:p w:rsidR="000F4B89" w:rsidRDefault="000F4B89" w:rsidP="00A66A0F">
      <w:pPr>
        <w:jc w:val="center"/>
        <w:rPr>
          <w:b/>
          <w:bCs/>
          <w:sz w:val="28"/>
          <w:szCs w:val="28"/>
        </w:rPr>
      </w:pPr>
    </w:p>
    <w:p w:rsidR="000F4B89" w:rsidRDefault="000F4B89" w:rsidP="00A66A0F">
      <w:pPr>
        <w:widowControl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Цели управления государственной </w:t>
      </w:r>
      <w:r>
        <w:rPr>
          <w:b/>
          <w:bCs/>
          <w:sz w:val="28"/>
          <w:szCs w:val="28"/>
        </w:rPr>
        <w:br/>
        <w:t>собственностью Ульяновской области</w:t>
      </w:r>
    </w:p>
    <w:p w:rsidR="000F4B89" w:rsidRDefault="000F4B89" w:rsidP="00F956C4">
      <w:pPr>
        <w:widowControl/>
        <w:adjustRightInd w:val="0"/>
        <w:spacing w:line="350" w:lineRule="auto"/>
        <w:jc w:val="both"/>
        <w:rPr>
          <w:b/>
          <w:bCs/>
          <w:sz w:val="28"/>
          <w:szCs w:val="28"/>
        </w:rPr>
      </w:pPr>
    </w:p>
    <w:p w:rsidR="000F4B89" w:rsidRPr="00C2395A" w:rsidRDefault="000F4B89" w:rsidP="00F956C4">
      <w:pPr>
        <w:widowControl/>
        <w:suppressAutoHyphens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C2395A">
        <w:rPr>
          <w:sz w:val="28"/>
          <w:szCs w:val="28"/>
        </w:rPr>
        <w:t xml:space="preserve">Программа управления государственной собственностью Ульяновской </w:t>
      </w:r>
      <w:r>
        <w:rPr>
          <w:sz w:val="28"/>
          <w:szCs w:val="28"/>
        </w:rPr>
        <w:br/>
      </w:r>
      <w:r w:rsidRPr="00C2395A">
        <w:rPr>
          <w:sz w:val="28"/>
          <w:szCs w:val="28"/>
        </w:rPr>
        <w:t>области на 201</w:t>
      </w:r>
      <w:r>
        <w:rPr>
          <w:sz w:val="28"/>
          <w:szCs w:val="28"/>
        </w:rPr>
        <w:t>9</w:t>
      </w:r>
      <w:r w:rsidRPr="00C2395A">
        <w:rPr>
          <w:sz w:val="28"/>
          <w:szCs w:val="28"/>
        </w:rPr>
        <w:t xml:space="preserve"> год (далее </w:t>
      </w:r>
      <w:r>
        <w:rPr>
          <w:sz w:val="28"/>
          <w:szCs w:val="28"/>
        </w:rPr>
        <w:t>также –</w:t>
      </w:r>
      <w:r w:rsidRPr="00C2395A">
        <w:rPr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201</w:t>
      </w:r>
      <w:r>
        <w:rPr>
          <w:sz w:val="28"/>
          <w:szCs w:val="28"/>
        </w:rPr>
        <w:t>9</w:t>
      </w:r>
      <w:r w:rsidRPr="00C2395A">
        <w:rPr>
          <w:sz w:val="28"/>
          <w:szCs w:val="28"/>
        </w:rPr>
        <w:t xml:space="preserve"> году, которая будет направлена на достижение следующих целей:</w:t>
      </w:r>
    </w:p>
    <w:p w:rsidR="000F4B89" w:rsidRPr="00C2395A" w:rsidRDefault="000F4B89" w:rsidP="00F956C4">
      <w:pPr>
        <w:widowControl/>
        <w:suppressAutoHyphens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C2395A">
        <w:rPr>
          <w:sz w:val="28"/>
          <w:szCs w:val="28"/>
        </w:rPr>
        <w:t>а) обеспечение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0F4B89" w:rsidRPr="00C2395A" w:rsidRDefault="000F4B89" w:rsidP="00F956C4">
      <w:pPr>
        <w:widowControl/>
        <w:suppressAutoHyphens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C2395A">
        <w:rPr>
          <w:sz w:val="28"/>
          <w:szCs w:val="28"/>
        </w:rPr>
        <w:t>б) оптимизация структуры имущества, находящегося в государственной собственности Ульяновской области, с уч</w:t>
      </w:r>
      <w:r>
        <w:rPr>
          <w:sz w:val="28"/>
          <w:szCs w:val="28"/>
        </w:rPr>
        <w:t>ё</w:t>
      </w:r>
      <w:r w:rsidRPr="00C2395A">
        <w:rPr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0F4B89" w:rsidRPr="00C2395A" w:rsidRDefault="000F4B89" w:rsidP="00F956C4">
      <w:pPr>
        <w:widowControl/>
        <w:suppressAutoHyphens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C2395A">
        <w:rPr>
          <w:sz w:val="28"/>
          <w:szCs w:val="28"/>
        </w:rPr>
        <w:t>в) вовлечение в оборот максимального количества объектов государственной собственности Ульяновской области;</w:t>
      </w:r>
    </w:p>
    <w:p w:rsidR="000F4B89" w:rsidRDefault="000F4B89" w:rsidP="00F956C4">
      <w:pPr>
        <w:widowControl/>
        <w:suppressAutoHyphens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C2395A">
        <w:rPr>
          <w:sz w:val="28"/>
          <w:szCs w:val="28"/>
        </w:rPr>
        <w:t>г) использование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0F4B89" w:rsidRPr="00C2395A" w:rsidRDefault="000F4B89" w:rsidP="009A6464">
      <w:pPr>
        <w:widowControl/>
        <w:suppressAutoHyphens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C2395A">
        <w:rPr>
          <w:sz w:val="28"/>
          <w:szCs w:val="28"/>
        </w:rPr>
        <w:t xml:space="preserve">д) повышение конкурентоспособности областных государственных унитарных предприятий, улучшение </w:t>
      </w:r>
      <w:r>
        <w:rPr>
          <w:sz w:val="28"/>
          <w:szCs w:val="28"/>
        </w:rPr>
        <w:t xml:space="preserve">значений </w:t>
      </w:r>
      <w:r w:rsidRPr="00C2395A">
        <w:rPr>
          <w:sz w:val="28"/>
          <w:szCs w:val="28"/>
        </w:rPr>
        <w:t>финансово-экономических показателей их деятельности;</w:t>
      </w:r>
    </w:p>
    <w:p w:rsidR="000F4B89" w:rsidRPr="00C2395A" w:rsidRDefault="000F4B89" w:rsidP="009A6464">
      <w:pPr>
        <w:widowControl/>
        <w:suppressAutoHyphens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C2395A">
        <w:rPr>
          <w:sz w:val="28"/>
          <w:szCs w:val="28"/>
        </w:rPr>
        <w:t>е) совершенствование системы уч</w:t>
      </w:r>
      <w:r>
        <w:rPr>
          <w:sz w:val="28"/>
          <w:szCs w:val="28"/>
        </w:rPr>
        <w:t>ё</w:t>
      </w:r>
      <w:r w:rsidRPr="00C2395A">
        <w:rPr>
          <w:sz w:val="28"/>
          <w:szCs w:val="28"/>
        </w:rPr>
        <w:t>та объектов государственной собственности Ульяновской области.</w:t>
      </w:r>
    </w:p>
    <w:p w:rsidR="000F4B89" w:rsidRPr="00C2395A" w:rsidRDefault="000F4B89" w:rsidP="00C2395A">
      <w:pPr>
        <w:widowControl/>
        <w:adjustRightInd w:val="0"/>
        <w:jc w:val="both"/>
        <w:rPr>
          <w:sz w:val="28"/>
          <w:szCs w:val="28"/>
        </w:rPr>
      </w:pPr>
    </w:p>
    <w:p w:rsidR="000F4B89" w:rsidRPr="00251D4B" w:rsidRDefault="000F4B89" w:rsidP="00085B9E">
      <w:pPr>
        <w:widowControl/>
        <w:suppressAutoHyphens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2. Предполагаемый размер доходов областного бюджета</w:t>
      </w:r>
    </w:p>
    <w:p w:rsidR="000F4B89" w:rsidRPr="00251D4B" w:rsidRDefault="000F4B89" w:rsidP="00085B9E">
      <w:pPr>
        <w:widowControl/>
        <w:suppressAutoHyphens/>
        <w:adjustRightInd w:val="0"/>
        <w:spacing w:line="235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0F4B89" w:rsidRPr="00251D4B" w:rsidRDefault="000F4B89" w:rsidP="00085B9E">
      <w:pPr>
        <w:widowControl/>
        <w:suppressAutoHyphens/>
        <w:adjustRightInd w:val="0"/>
        <w:spacing w:line="235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в государственной собственности Ульяновской области, и расходов областного бюджета Ульяновской области на управление имуществом, находящимся в государственной собственности Ульяновской области, </w:t>
      </w:r>
      <w:r w:rsidRPr="00251D4B">
        <w:rPr>
          <w:b/>
          <w:bCs/>
          <w:sz w:val="28"/>
          <w:szCs w:val="28"/>
        </w:rPr>
        <w:br/>
        <w:t xml:space="preserve">а также земельными участками, государственная собственность </w:t>
      </w:r>
      <w:r w:rsidRPr="00251D4B">
        <w:rPr>
          <w:b/>
          <w:bCs/>
          <w:sz w:val="28"/>
          <w:szCs w:val="28"/>
        </w:rPr>
        <w:br/>
        <w:t>на которые не разграничена</w:t>
      </w:r>
    </w:p>
    <w:p w:rsidR="000F4B89" w:rsidRPr="00251D4B" w:rsidRDefault="000F4B89" w:rsidP="009A6464">
      <w:pPr>
        <w:widowControl/>
        <w:suppressAutoHyphens/>
        <w:adjustRightInd w:val="0"/>
        <w:spacing w:line="350" w:lineRule="auto"/>
        <w:jc w:val="both"/>
        <w:rPr>
          <w:sz w:val="28"/>
          <w:szCs w:val="28"/>
        </w:rPr>
      </w:pPr>
    </w:p>
    <w:p w:rsidR="000F4B89" w:rsidRPr="00251D4B" w:rsidRDefault="000F4B89" w:rsidP="009A6464">
      <w:pPr>
        <w:widowControl/>
        <w:suppressAutoHyphens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251D4B">
        <w:rPr>
          <w:sz w:val="28"/>
          <w:szCs w:val="28"/>
        </w:rPr>
        <w:t xml:space="preserve"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2019 году составит </w:t>
      </w:r>
      <w:r>
        <w:rPr>
          <w:sz w:val="28"/>
          <w:szCs w:val="28"/>
        </w:rPr>
        <w:t>65334,7</w:t>
      </w:r>
      <w:r w:rsidRPr="00251D4B">
        <w:rPr>
          <w:sz w:val="28"/>
          <w:szCs w:val="28"/>
        </w:rPr>
        <w:t xml:space="preserve"> тыс. рублей (</w:t>
      </w:r>
      <w:hyperlink r:id="rId9" w:history="1">
        <w:r w:rsidRPr="00251D4B">
          <w:rPr>
            <w:sz w:val="28"/>
            <w:szCs w:val="28"/>
          </w:rPr>
          <w:t>приложение 1</w:t>
        </w:r>
      </w:hyperlink>
      <w:r w:rsidRPr="00251D4B">
        <w:rPr>
          <w:sz w:val="28"/>
          <w:szCs w:val="28"/>
        </w:rPr>
        <w:t xml:space="preserve"> к Программе).</w:t>
      </w:r>
    </w:p>
    <w:p w:rsidR="000F4B89" w:rsidRPr="00251D4B" w:rsidRDefault="000F4B89" w:rsidP="009A6464">
      <w:pPr>
        <w:widowControl/>
        <w:suppressAutoHyphens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251D4B">
        <w:rPr>
          <w:sz w:val="28"/>
          <w:szCs w:val="28"/>
        </w:rPr>
        <w:t xml:space="preserve"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области, а также земельными участками, государственная собственность на которые не разграничена, в 2019 году составит </w:t>
      </w:r>
      <w:r>
        <w:rPr>
          <w:sz w:val="28"/>
          <w:szCs w:val="28"/>
        </w:rPr>
        <w:t>298999,0</w:t>
      </w:r>
      <w:r w:rsidRPr="00251D4B">
        <w:rPr>
          <w:sz w:val="28"/>
          <w:szCs w:val="28"/>
        </w:rPr>
        <w:t xml:space="preserve"> тыс. рублей (</w:t>
      </w:r>
      <w:hyperlink r:id="rId10" w:history="1">
        <w:r w:rsidRPr="00251D4B">
          <w:rPr>
            <w:sz w:val="28"/>
            <w:szCs w:val="28"/>
          </w:rPr>
          <w:t>приложение 2</w:t>
        </w:r>
      </w:hyperlink>
      <w:r w:rsidRPr="00251D4B">
        <w:rPr>
          <w:sz w:val="28"/>
          <w:szCs w:val="28"/>
        </w:rPr>
        <w:t xml:space="preserve"> к Программе).</w:t>
      </w:r>
    </w:p>
    <w:p w:rsidR="000F4B89" w:rsidRPr="00251D4B" w:rsidRDefault="000F4B89" w:rsidP="009A6464">
      <w:pPr>
        <w:widowControl/>
        <w:adjustRightInd w:val="0"/>
        <w:spacing w:line="350" w:lineRule="auto"/>
        <w:jc w:val="both"/>
        <w:rPr>
          <w:sz w:val="28"/>
          <w:szCs w:val="28"/>
        </w:rPr>
      </w:pPr>
    </w:p>
    <w:p w:rsidR="000F4B89" w:rsidRPr="00251D4B" w:rsidRDefault="000F4B89" w:rsidP="00085B9E">
      <w:pPr>
        <w:widowControl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3. Учёт и использование недвижимого имущества, находящегося </w:t>
      </w:r>
    </w:p>
    <w:p w:rsidR="000F4B89" w:rsidRPr="00251D4B" w:rsidRDefault="000F4B89" w:rsidP="00085B9E">
      <w:pPr>
        <w:widowControl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в государственной собственности Ульяновской области</w:t>
      </w:r>
    </w:p>
    <w:p w:rsidR="000F4B89" w:rsidRPr="00251D4B" w:rsidRDefault="000F4B89" w:rsidP="009A6464">
      <w:pPr>
        <w:widowControl/>
        <w:adjustRightInd w:val="0"/>
        <w:spacing w:line="350" w:lineRule="auto"/>
        <w:jc w:val="both"/>
        <w:rPr>
          <w:sz w:val="28"/>
          <w:szCs w:val="28"/>
        </w:rPr>
      </w:pPr>
    </w:p>
    <w:p w:rsidR="000F4B89" w:rsidRPr="00085B9E" w:rsidRDefault="000F4B89" w:rsidP="009A6464">
      <w:pPr>
        <w:widowControl/>
        <w:suppressAutoHyphens/>
        <w:adjustRightInd w:val="0"/>
        <w:spacing w:line="350" w:lineRule="auto"/>
        <w:ind w:firstLine="709"/>
        <w:jc w:val="both"/>
        <w:rPr>
          <w:spacing w:val="-4"/>
          <w:sz w:val="28"/>
          <w:szCs w:val="28"/>
        </w:rPr>
      </w:pPr>
      <w:r w:rsidRPr="00085B9E">
        <w:rPr>
          <w:spacing w:val="-4"/>
          <w:sz w:val="28"/>
          <w:szCs w:val="28"/>
        </w:rPr>
        <w:t xml:space="preserve">3.1. В реестре объектов государственной собственности Ульяновской области по состоянию на 1 июля 2018 года учтены </w:t>
      </w:r>
      <w:r>
        <w:rPr>
          <w:spacing w:val="-4"/>
          <w:sz w:val="28"/>
          <w:szCs w:val="28"/>
        </w:rPr>
        <w:t>5246 объектов</w:t>
      </w:r>
      <w:r w:rsidRPr="00085B9E">
        <w:rPr>
          <w:spacing w:val="-4"/>
          <w:sz w:val="28"/>
          <w:szCs w:val="28"/>
        </w:rPr>
        <w:t xml:space="preserve"> недвижимого имущества, в том числе находящихся в казне Ульяновской области – </w:t>
      </w:r>
      <w:r w:rsidRPr="00085B9E">
        <w:rPr>
          <w:spacing w:val="-4"/>
          <w:sz w:val="28"/>
          <w:szCs w:val="28"/>
        </w:rPr>
        <w:br/>
        <w:t>109 объектов, в оперативном управлении 3</w:t>
      </w:r>
      <w:r>
        <w:rPr>
          <w:spacing w:val="-4"/>
          <w:sz w:val="28"/>
          <w:szCs w:val="28"/>
        </w:rPr>
        <w:t>53</w:t>
      </w:r>
      <w:r w:rsidRPr="00085B9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государственных органов</w:t>
      </w:r>
      <w:r w:rsidRPr="00085B9E">
        <w:rPr>
          <w:spacing w:val="-4"/>
          <w:sz w:val="28"/>
          <w:szCs w:val="28"/>
        </w:rPr>
        <w:t xml:space="preserve"> Ульяновской области, </w:t>
      </w:r>
      <w:r>
        <w:rPr>
          <w:spacing w:val="-4"/>
          <w:sz w:val="28"/>
          <w:szCs w:val="28"/>
        </w:rPr>
        <w:t xml:space="preserve">18 </w:t>
      </w:r>
      <w:r w:rsidRPr="00085B9E">
        <w:rPr>
          <w:spacing w:val="-4"/>
          <w:sz w:val="28"/>
          <w:szCs w:val="28"/>
        </w:rPr>
        <w:t xml:space="preserve">областных государственных учреждений и </w:t>
      </w:r>
      <w:r>
        <w:rPr>
          <w:spacing w:val="-4"/>
          <w:sz w:val="28"/>
          <w:szCs w:val="28"/>
        </w:rPr>
        <w:t xml:space="preserve">4 </w:t>
      </w:r>
      <w:r w:rsidRPr="00085B9E">
        <w:rPr>
          <w:spacing w:val="-4"/>
          <w:sz w:val="28"/>
          <w:szCs w:val="28"/>
        </w:rPr>
        <w:t>областных государственных казённых предприятий – 42</w:t>
      </w:r>
      <w:r>
        <w:rPr>
          <w:spacing w:val="-4"/>
          <w:sz w:val="28"/>
          <w:szCs w:val="28"/>
        </w:rPr>
        <w:t>38</w:t>
      </w:r>
      <w:r w:rsidRPr="00085B9E">
        <w:rPr>
          <w:spacing w:val="-4"/>
          <w:sz w:val="28"/>
          <w:szCs w:val="28"/>
        </w:rPr>
        <w:t xml:space="preserve"> объектов</w:t>
      </w:r>
      <w:r>
        <w:rPr>
          <w:spacing w:val="-4"/>
          <w:sz w:val="28"/>
          <w:szCs w:val="28"/>
        </w:rPr>
        <w:t>, в хозяйственном ведении 11</w:t>
      </w:r>
      <w:r w:rsidRPr="00085B9E">
        <w:rPr>
          <w:spacing w:val="-4"/>
          <w:sz w:val="28"/>
          <w:szCs w:val="28"/>
        </w:rPr>
        <w:t xml:space="preserve"> областных государственных унитарных предприятий – 899 объектов.</w:t>
      </w:r>
    </w:p>
    <w:p w:rsidR="000F4B89" w:rsidRPr="00251D4B" w:rsidRDefault="000F4B89" w:rsidP="00541896">
      <w:pPr>
        <w:widowControl/>
        <w:suppressAutoHyphens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251D4B">
        <w:rPr>
          <w:sz w:val="28"/>
          <w:szCs w:val="28"/>
        </w:rPr>
        <w:t>Кроме того, Ульяновская область является акционером 26 акционерных обществ и единственным участником в 3 обществах с ограниченной ответственностью.</w:t>
      </w:r>
    </w:p>
    <w:p w:rsidR="000F4B89" w:rsidRPr="00251D4B" w:rsidRDefault="000F4B89" w:rsidP="00541896">
      <w:pPr>
        <w:widowControl/>
        <w:suppressAutoHyphens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251D4B">
        <w:rPr>
          <w:sz w:val="28"/>
          <w:szCs w:val="28"/>
        </w:rPr>
        <w:t xml:space="preserve">3.2. Основными направлениями использования имущества, находящегося </w:t>
      </w:r>
      <w:r w:rsidRPr="00251D4B">
        <w:rPr>
          <w:sz w:val="28"/>
          <w:szCs w:val="28"/>
        </w:rPr>
        <w:br/>
        <w:t>в государственной собственности Ульяновской области, являются:</w:t>
      </w:r>
    </w:p>
    <w:p w:rsidR="000F4B89" w:rsidRPr="00251D4B" w:rsidRDefault="000F4B89" w:rsidP="00541896">
      <w:pPr>
        <w:widowControl/>
        <w:suppressAutoHyphens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251D4B">
        <w:rPr>
          <w:sz w:val="28"/>
          <w:szCs w:val="28"/>
        </w:rPr>
        <w:t>а) передача имущества, находящегося в государственной собственности Ульяновской области, в аренду;</w:t>
      </w:r>
    </w:p>
    <w:p w:rsidR="000F4B89" w:rsidRPr="00251D4B" w:rsidRDefault="000F4B89" w:rsidP="00541896">
      <w:pPr>
        <w:widowControl/>
        <w:suppressAutoHyphens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251D4B">
        <w:rPr>
          <w:sz w:val="28"/>
          <w:szCs w:val="28"/>
        </w:rPr>
        <w:t xml:space="preserve">б) передача имущества, находящегося в государственной собственности Ульяновской области, в безвозмездное пользование. </w:t>
      </w:r>
      <w:hyperlink r:id="rId11" w:history="1">
        <w:r w:rsidRPr="00251D4B">
          <w:rPr>
            <w:sz w:val="28"/>
            <w:szCs w:val="28"/>
          </w:rPr>
          <w:t>Перечень</w:t>
        </w:r>
      </w:hyperlink>
      <w:r w:rsidRPr="00251D4B">
        <w:rPr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0F4B89" w:rsidRPr="00251D4B" w:rsidRDefault="000F4B89" w:rsidP="00541896">
      <w:pPr>
        <w:widowControl/>
        <w:suppressAutoHyphens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251D4B">
        <w:rPr>
          <w:sz w:val="28"/>
          <w:szCs w:val="28"/>
        </w:rPr>
        <w:t xml:space="preserve">3.3. Оформление согласия собственника на совершение сделок, связанных </w:t>
      </w:r>
      <w:r w:rsidRPr="00251D4B">
        <w:rPr>
          <w:sz w:val="28"/>
          <w:szCs w:val="28"/>
        </w:rPr>
        <w:br/>
        <w:t>с отчуждением объектов государственной собственности Ульяновской области, закреплённых на праве хозяйственного ведения 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0F4B89" w:rsidRPr="00251D4B" w:rsidRDefault="000F4B89" w:rsidP="00541896">
      <w:pPr>
        <w:widowControl/>
        <w:suppressAutoHyphens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251D4B">
        <w:rPr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0F4B89" w:rsidRPr="00251D4B" w:rsidRDefault="000F4B89" w:rsidP="00C2395A">
      <w:pPr>
        <w:widowControl/>
        <w:adjustRightInd w:val="0"/>
        <w:jc w:val="both"/>
        <w:rPr>
          <w:sz w:val="28"/>
          <w:szCs w:val="28"/>
        </w:rPr>
      </w:pPr>
    </w:p>
    <w:p w:rsidR="000F4B89" w:rsidRPr="00251D4B" w:rsidRDefault="000F4B89" w:rsidP="00633667">
      <w:pPr>
        <w:widowControl/>
        <w:suppressAutoHyphens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4. Недвижимое имущество, ценные бумаги, планируемые </w:t>
      </w:r>
      <w:r w:rsidRPr="00251D4B">
        <w:rPr>
          <w:b/>
          <w:bCs/>
          <w:sz w:val="28"/>
          <w:szCs w:val="28"/>
        </w:rPr>
        <w:br/>
        <w:t>к приобретению в государственную собственность Ульяновской области</w:t>
      </w:r>
    </w:p>
    <w:p w:rsidR="000F4B89" w:rsidRPr="00251D4B" w:rsidRDefault="000F4B89" w:rsidP="00633667">
      <w:pPr>
        <w:widowControl/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F4B89" w:rsidRPr="00251D4B" w:rsidRDefault="000F4B89" w:rsidP="00541896">
      <w:pPr>
        <w:widowControl/>
        <w:suppressAutoHyphens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251D4B">
        <w:rPr>
          <w:sz w:val="28"/>
          <w:szCs w:val="28"/>
        </w:rPr>
        <w:t>Приобретение недвижимого имущества в государственную собственность Ульяновской области не планируется.</w:t>
      </w:r>
    </w:p>
    <w:p w:rsidR="000F4B89" w:rsidRPr="00251D4B" w:rsidRDefault="000F4B89" w:rsidP="00541896">
      <w:pPr>
        <w:widowControl/>
        <w:suppressAutoHyphens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251D4B">
        <w:rPr>
          <w:sz w:val="28"/>
          <w:szCs w:val="28"/>
        </w:rPr>
        <w:t xml:space="preserve">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уставных капиталов акционерных обществ «Аэропорт Ульяновск», «Корпорация развития Ульяновской области» (приложение 2 </w:t>
      </w:r>
      <w:r w:rsidRPr="00251D4B">
        <w:rPr>
          <w:sz w:val="28"/>
          <w:szCs w:val="28"/>
        </w:rPr>
        <w:br/>
        <w:t>к Программе).</w:t>
      </w:r>
    </w:p>
    <w:p w:rsidR="000F4B89" w:rsidRPr="00251D4B" w:rsidRDefault="000F4B89" w:rsidP="00541896">
      <w:pPr>
        <w:widowControl/>
        <w:adjustRightInd w:val="0"/>
        <w:jc w:val="center"/>
        <w:rPr>
          <w:b/>
          <w:bCs/>
          <w:sz w:val="22"/>
          <w:szCs w:val="22"/>
        </w:rPr>
        <w:sectPr w:rsidR="000F4B89" w:rsidRPr="00251D4B" w:rsidSect="00B6375A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b/>
          <w:bCs/>
          <w:sz w:val="22"/>
          <w:szCs w:val="22"/>
        </w:rPr>
        <w:t>_____________________</w:t>
      </w:r>
    </w:p>
    <w:p w:rsidR="000F4B89" w:rsidRPr="00251D4B" w:rsidRDefault="000F4B89" w:rsidP="00007FF7">
      <w:pPr>
        <w:ind w:left="7229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ПРИЛОЖЕНИЕ 1</w:t>
      </w:r>
    </w:p>
    <w:p w:rsidR="000F4B89" w:rsidRPr="00463B60" w:rsidRDefault="000F4B89" w:rsidP="00007FF7">
      <w:pPr>
        <w:ind w:left="7229"/>
        <w:jc w:val="center"/>
        <w:rPr>
          <w:sz w:val="28"/>
          <w:szCs w:val="28"/>
        </w:rPr>
      </w:pPr>
    </w:p>
    <w:p w:rsidR="000F4B89" w:rsidRPr="00251D4B" w:rsidRDefault="000F4B89" w:rsidP="00007FF7">
      <w:pPr>
        <w:ind w:left="7229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0F4B89" w:rsidRDefault="000F4B89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0F4B89" w:rsidRDefault="000F4B89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0F4B89" w:rsidRPr="00251D4B" w:rsidRDefault="000F4B89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0F4B89" w:rsidRPr="00251D4B" w:rsidRDefault="000F4B89" w:rsidP="00E9333D">
      <w:pPr>
        <w:spacing w:line="230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Виды и предполагаемый размер доходов областного бюджета </w:t>
      </w:r>
      <w:r w:rsidRPr="00251D4B">
        <w:rPr>
          <w:b/>
          <w:bCs/>
          <w:sz w:val="28"/>
          <w:szCs w:val="28"/>
        </w:rPr>
        <w:br/>
        <w:t xml:space="preserve">Ульяновской области от использования имущества, находящегося </w:t>
      </w:r>
      <w:r w:rsidRPr="00251D4B">
        <w:rPr>
          <w:b/>
          <w:bCs/>
          <w:sz w:val="28"/>
          <w:szCs w:val="28"/>
        </w:rPr>
        <w:br/>
        <w:t>в государственной собственности Ульяновской области, в 2019 году</w:t>
      </w:r>
    </w:p>
    <w:p w:rsidR="000F4B89" w:rsidRPr="00251D4B" w:rsidRDefault="000F4B89" w:rsidP="00E9333D">
      <w:pPr>
        <w:spacing w:line="230" w:lineRule="auto"/>
        <w:jc w:val="center"/>
        <w:rPr>
          <w:b/>
          <w:bCs/>
          <w:sz w:val="28"/>
          <w:szCs w:val="28"/>
        </w:rPr>
      </w:pPr>
    </w:p>
    <w:p w:rsidR="000F4B89" w:rsidRDefault="000F4B89"/>
    <w:tbl>
      <w:tblPr>
        <w:tblW w:w="4964" w:type="pct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7"/>
        <w:gridCol w:w="7540"/>
        <w:gridCol w:w="1645"/>
      </w:tblGrid>
      <w:tr w:rsidR="000F4B89" w:rsidRPr="00251D4B"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№</w:t>
            </w:r>
          </w:p>
          <w:p w:rsidR="000F4B89" w:rsidRPr="00251D4B" w:rsidRDefault="000F4B89" w:rsidP="00E9333D">
            <w:pPr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3874" w:type="pct"/>
            <w:vAlign w:val="center"/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Виды доходов</w:t>
            </w:r>
          </w:p>
        </w:tc>
        <w:tc>
          <w:tcPr>
            <w:tcW w:w="845" w:type="pct"/>
            <w:vAlign w:val="center"/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Размер</w:t>
            </w:r>
          </w:p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доходов, тыс. рублей</w:t>
            </w:r>
          </w:p>
        </w:tc>
      </w:tr>
    </w:tbl>
    <w:p w:rsidR="000F4B89" w:rsidRPr="00251D4B" w:rsidRDefault="000F4B89" w:rsidP="00E9333D">
      <w:pPr>
        <w:spacing w:line="14" w:lineRule="auto"/>
        <w:rPr>
          <w:sz w:val="2"/>
          <w:szCs w:val="2"/>
        </w:rPr>
      </w:pPr>
    </w:p>
    <w:p w:rsidR="000F4B89" w:rsidRPr="00EE5E32" w:rsidRDefault="000F4B89" w:rsidP="00EE5E32">
      <w:pPr>
        <w:spacing w:line="14" w:lineRule="auto"/>
        <w:rPr>
          <w:sz w:val="2"/>
          <w:szCs w:val="2"/>
        </w:rPr>
      </w:pPr>
    </w:p>
    <w:tbl>
      <w:tblPr>
        <w:tblW w:w="496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7"/>
        <w:gridCol w:w="7540"/>
        <w:gridCol w:w="1645"/>
      </w:tblGrid>
      <w:tr w:rsidR="000F4B89" w:rsidRPr="00251D4B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0F4B89" w:rsidRPr="00251D4B" w:rsidRDefault="000F4B89" w:rsidP="00EE5E32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0F4B89" w:rsidRPr="00251D4B" w:rsidRDefault="000F4B89" w:rsidP="00EE5E32">
            <w:pPr>
              <w:widowControl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0F4B89" w:rsidRPr="00251D4B" w:rsidRDefault="000F4B89" w:rsidP="00EE5E32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F4B89" w:rsidRPr="00251D4B">
        <w:tc>
          <w:tcPr>
            <w:tcW w:w="281" w:type="pct"/>
            <w:tcMar>
              <w:left w:w="57" w:type="dxa"/>
              <w:right w:w="57" w:type="dxa"/>
            </w:tcMar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0F4B89" w:rsidRPr="00251D4B" w:rsidRDefault="000F4B89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3600,0</w:t>
            </w:r>
          </w:p>
        </w:tc>
      </w:tr>
      <w:tr w:rsidR="000F4B89" w:rsidRPr="00251D4B">
        <w:tc>
          <w:tcPr>
            <w:tcW w:w="281" w:type="pct"/>
            <w:tcMar>
              <w:left w:w="57" w:type="dxa"/>
              <w:right w:w="57" w:type="dxa"/>
            </w:tcMar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0F4B89" w:rsidRPr="00251D4B" w:rsidRDefault="000F4B89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</w:t>
            </w:r>
            <w:r w:rsidRPr="00251D4B">
              <w:rPr>
                <w:sz w:val="28"/>
                <w:szCs w:val="28"/>
              </w:rPr>
              <w:br/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4000,0</w:t>
            </w:r>
          </w:p>
        </w:tc>
      </w:tr>
      <w:tr w:rsidR="000F4B89" w:rsidRPr="00251D4B">
        <w:tc>
          <w:tcPr>
            <w:tcW w:w="281" w:type="pct"/>
            <w:tcMar>
              <w:left w:w="57" w:type="dxa"/>
              <w:right w:w="57" w:type="dxa"/>
            </w:tcMar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0F4B89" w:rsidRPr="00251D4B" w:rsidRDefault="000F4B89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</w:t>
            </w:r>
            <w:r w:rsidRPr="00251D4B">
              <w:rPr>
                <w:sz w:val="28"/>
                <w:szCs w:val="28"/>
              </w:rPr>
              <w:br/>
              <w:t>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251D4B">
              <w:rPr>
                <w:sz w:val="28"/>
                <w:szCs w:val="28"/>
              </w:rPr>
              <w:t>461,0</w:t>
            </w:r>
          </w:p>
        </w:tc>
      </w:tr>
      <w:tr w:rsidR="000F4B89" w:rsidRPr="00251D4B">
        <w:tc>
          <w:tcPr>
            <w:tcW w:w="281" w:type="pct"/>
            <w:tcMar>
              <w:left w:w="57" w:type="dxa"/>
              <w:right w:w="57" w:type="dxa"/>
            </w:tcMar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0F4B89" w:rsidRPr="00251D4B" w:rsidRDefault="000F4B89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Pr="00251D4B">
              <w:rPr>
                <w:sz w:val="28"/>
                <w:szCs w:val="28"/>
              </w:rPr>
              <w:br/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0F4B89" w:rsidRPr="00251D4B" w:rsidRDefault="000F4B89" w:rsidP="0053229C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5886,7</w:t>
            </w:r>
          </w:p>
        </w:tc>
      </w:tr>
      <w:tr w:rsidR="000F4B89" w:rsidRPr="00251D4B">
        <w:tc>
          <w:tcPr>
            <w:tcW w:w="281" w:type="pct"/>
            <w:tcMar>
              <w:left w:w="57" w:type="dxa"/>
              <w:right w:w="57" w:type="dxa"/>
            </w:tcMar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5.</w:t>
            </w:r>
          </w:p>
        </w:tc>
        <w:tc>
          <w:tcPr>
            <w:tcW w:w="3874" w:type="pct"/>
          </w:tcPr>
          <w:p w:rsidR="000F4B89" w:rsidRPr="00251D4B" w:rsidRDefault="000F4B89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845" w:type="pct"/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70,0</w:t>
            </w:r>
          </w:p>
        </w:tc>
      </w:tr>
      <w:tr w:rsidR="000F4B89" w:rsidRPr="00251D4B">
        <w:tc>
          <w:tcPr>
            <w:tcW w:w="281" w:type="pct"/>
            <w:tcMar>
              <w:left w:w="57" w:type="dxa"/>
              <w:right w:w="57" w:type="dxa"/>
            </w:tcMar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6.</w:t>
            </w:r>
          </w:p>
        </w:tc>
        <w:tc>
          <w:tcPr>
            <w:tcW w:w="3874" w:type="pct"/>
          </w:tcPr>
          <w:p w:rsidR="000F4B89" w:rsidRPr="00251D4B" w:rsidRDefault="000F4B89" w:rsidP="00EE5E32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51D4B">
              <w:rPr>
                <w:sz w:val="28"/>
                <w:szCs w:val="28"/>
              </w:rPr>
              <w:t>800,0</w:t>
            </w:r>
          </w:p>
        </w:tc>
      </w:tr>
      <w:tr w:rsidR="000F4B89" w:rsidRPr="00251D4B">
        <w:trPr>
          <w:trHeight w:val="60"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7.</w:t>
            </w:r>
          </w:p>
        </w:tc>
        <w:tc>
          <w:tcPr>
            <w:tcW w:w="3874" w:type="pct"/>
          </w:tcPr>
          <w:p w:rsidR="000F4B89" w:rsidRPr="00251D4B" w:rsidRDefault="000F4B89" w:rsidP="00EE5E32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казённых),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0F4B89" w:rsidRPr="00251D4B" w:rsidRDefault="000F4B89" w:rsidP="002B6908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250</w:t>
            </w:r>
            <w:r w:rsidRPr="00251D4B">
              <w:rPr>
                <w:sz w:val="28"/>
                <w:szCs w:val="28"/>
              </w:rPr>
              <w:t>,0</w:t>
            </w:r>
          </w:p>
        </w:tc>
      </w:tr>
      <w:tr w:rsidR="000F4B89" w:rsidRPr="00251D4B">
        <w:tc>
          <w:tcPr>
            <w:tcW w:w="281" w:type="pct"/>
            <w:tcMar>
              <w:left w:w="57" w:type="dxa"/>
              <w:right w:w="57" w:type="dxa"/>
            </w:tcMar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8.</w:t>
            </w:r>
          </w:p>
        </w:tc>
        <w:tc>
          <w:tcPr>
            <w:tcW w:w="3874" w:type="pct"/>
          </w:tcPr>
          <w:p w:rsidR="000F4B89" w:rsidRPr="00251D4B" w:rsidRDefault="000F4B89" w:rsidP="0080160F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0F4B89" w:rsidRPr="00251D4B" w:rsidRDefault="000F4B89" w:rsidP="002B6908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267,0</w:t>
            </w:r>
          </w:p>
        </w:tc>
      </w:tr>
      <w:tr w:rsidR="000F4B89" w:rsidRPr="00251D4B">
        <w:tc>
          <w:tcPr>
            <w:tcW w:w="281" w:type="pct"/>
          </w:tcPr>
          <w:p w:rsidR="000F4B89" w:rsidRPr="00251D4B" w:rsidRDefault="000F4B89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74" w:type="pct"/>
          </w:tcPr>
          <w:p w:rsidR="000F4B89" w:rsidRPr="00251D4B" w:rsidRDefault="000F4B89" w:rsidP="00E9333D">
            <w:pPr>
              <w:spacing w:line="230" w:lineRule="auto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0F4B89" w:rsidRPr="00251D4B" w:rsidRDefault="000F4B89" w:rsidP="00E14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65334,7</w:t>
            </w:r>
          </w:p>
        </w:tc>
      </w:tr>
    </w:tbl>
    <w:p w:rsidR="000F4B89" w:rsidRPr="00007FF7" w:rsidRDefault="000F4B89" w:rsidP="00007FF7">
      <w:pPr>
        <w:jc w:val="center"/>
        <w:rPr>
          <w:sz w:val="28"/>
          <w:szCs w:val="28"/>
        </w:rPr>
      </w:pPr>
    </w:p>
    <w:p w:rsidR="000F4B89" w:rsidRPr="00007FF7" w:rsidRDefault="000F4B89" w:rsidP="00007FF7">
      <w:pPr>
        <w:jc w:val="center"/>
        <w:rPr>
          <w:sz w:val="28"/>
          <w:szCs w:val="28"/>
        </w:rPr>
      </w:pPr>
    </w:p>
    <w:p w:rsidR="000F4B89" w:rsidRPr="00251D4B" w:rsidRDefault="000F4B89" w:rsidP="00BC1E6E">
      <w:pPr>
        <w:spacing w:line="312" w:lineRule="auto"/>
        <w:jc w:val="center"/>
        <w:rPr>
          <w:sz w:val="28"/>
          <w:szCs w:val="28"/>
        </w:rPr>
        <w:sectPr w:rsidR="000F4B89" w:rsidRPr="00251D4B" w:rsidSect="00D0506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51D4B">
        <w:rPr>
          <w:sz w:val="20"/>
          <w:szCs w:val="20"/>
        </w:rPr>
        <w:t>___________________________</w:t>
      </w:r>
    </w:p>
    <w:p w:rsidR="000F4B89" w:rsidRPr="00251D4B" w:rsidRDefault="000F4B89" w:rsidP="00E27861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ПРИЛОЖЕНИЕ 2</w:t>
      </w:r>
    </w:p>
    <w:p w:rsidR="000F4B89" w:rsidRPr="00463B60" w:rsidRDefault="000F4B89" w:rsidP="00E27861">
      <w:pPr>
        <w:ind w:left="7371"/>
        <w:jc w:val="center"/>
        <w:rPr>
          <w:sz w:val="28"/>
          <w:szCs w:val="28"/>
        </w:rPr>
      </w:pPr>
    </w:p>
    <w:p w:rsidR="000F4B89" w:rsidRPr="00251D4B" w:rsidRDefault="000F4B89" w:rsidP="00E27861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0F4B89" w:rsidRDefault="000F4B89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0F4B89" w:rsidRDefault="000F4B89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0F4B89" w:rsidRPr="00463B60" w:rsidRDefault="000F4B89" w:rsidP="008421DE">
      <w:pPr>
        <w:spacing w:line="235" w:lineRule="auto"/>
        <w:ind w:left="7371"/>
        <w:jc w:val="center"/>
        <w:rPr>
          <w:sz w:val="24"/>
          <w:szCs w:val="24"/>
        </w:rPr>
      </w:pPr>
    </w:p>
    <w:p w:rsidR="000F4B89" w:rsidRPr="00251D4B" w:rsidRDefault="000F4B89" w:rsidP="00E27861">
      <w:pPr>
        <w:spacing w:line="230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Предполагаемый размер расходов областного бюджета </w:t>
      </w:r>
      <w:r w:rsidRPr="00251D4B">
        <w:rPr>
          <w:b/>
          <w:bCs/>
          <w:sz w:val="28"/>
          <w:szCs w:val="28"/>
        </w:rPr>
        <w:br/>
        <w:t xml:space="preserve">Ульяновской области на управление имуществом, находящимся </w:t>
      </w:r>
      <w:r w:rsidRPr="00251D4B">
        <w:rPr>
          <w:b/>
          <w:bCs/>
          <w:sz w:val="28"/>
          <w:szCs w:val="28"/>
        </w:rPr>
        <w:br/>
        <w:t xml:space="preserve">в государственной собственности Ульяновской области, </w:t>
      </w:r>
      <w:r w:rsidRPr="00251D4B">
        <w:rPr>
          <w:b/>
          <w:bCs/>
          <w:sz w:val="28"/>
          <w:szCs w:val="28"/>
        </w:rPr>
        <w:br/>
        <w:t xml:space="preserve">а также земельными участками, государственная собственность </w:t>
      </w:r>
      <w:r w:rsidRPr="00251D4B">
        <w:rPr>
          <w:b/>
          <w:bCs/>
          <w:sz w:val="28"/>
          <w:szCs w:val="28"/>
        </w:rPr>
        <w:br/>
        <w:t>на которые не разграничена, в 2019 году</w:t>
      </w:r>
    </w:p>
    <w:p w:rsidR="000F4B89" w:rsidRPr="00463B60" w:rsidRDefault="000F4B89" w:rsidP="00E27861">
      <w:pPr>
        <w:spacing w:line="23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7571"/>
        <w:gridCol w:w="1689"/>
      </w:tblGrid>
      <w:tr w:rsidR="000F4B89" w:rsidRPr="00251D4B">
        <w:tc>
          <w:tcPr>
            <w:tcW w:w="594" w:type="dxa"/>
            <w:vAlign w:val="center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№</w:t>
            </w:r>
          </w:p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п/п</w:t>
            </w:r>
          </w:p>
        </w:tc>
        <w:tc>
          <w:tcPr>
            <w:tcW w:w="7770" w:type="dxa"/>
            <w:vAlign w:val="center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Размер </w:t>
            </w:r>
          </w:p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расходов, тыс. рублей</w:t>
            </w:r>
          </w:p>
        </w:tc>
      </w:tr>
    </w:tbl>
    <w:p w:rsidR="000F4B89" w:rsidRPr="00251D4B" w:rsidRDefault="000F4B89" w:rsidP="00E27861">
      <w:pPr>
        <w:spacing w:line="230" w:lineRule="auto"/>
        <w:rPr>
          <w:sz w:val="2"/>
          <w:szCs w:val="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7"/>
        <w:gridCol w:w="7583"/>
        <w:gridCol w:w="1684"/>
      </w:tblGrid>
      <w:tr w:rsidR="000F4B89" w:rsidRPr="00251D4B">
        <w:trPr>
          <w:tblHeader/>
        </w:trPr>
        <w:tc>
          <w:tcPr>
            <w:tcW w:w="594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</w:t>
            </w:r>
          </w:p>
        </w:tc>
        <w:tc>
          <w:tcPr>
            <w:tcW w:w="7770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770" w:type="dxa"/>
          </w:tcPr>
          <w:p w:rsidR="000F4B89" w:rsidRPr="00E27861" w:rsidRDefault="000F4B89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>Финансовое обеспечение мероприятий, связанных с осуществлением кадастровой деятельности в отношении недвижимого имущества, находящегося в государственной собственности Ульяновской области, и земельных участков, государственная собственность на которые не разграничена, их инвентаризацией, а также мероприятий, связанных с организацией разграничения на территории Ульяновской области государственной собственности на землю</w:t>
            </w:r>
          </w:p>
        </w:tc>
        <w:tc>
          <w:tcPr>
            <w:tcW w:w="1701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2.</w:t>
            </w:r>
          </w:p>
        </w:tc>
        <w:tc>
          <w:tcPr>
            <w:tcW w:w="7770" w:type="dxa"/>
          </w:tcPr>
          <w:p w:rsidR="000F4B89" w:rsidRPr="00E27861" w:rsidRDefault="000F4B89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>Финансовое обеспечение деятельности, связанной с организацией проведения оценки имущества, находящегося в государственной собственности Ульяновской области (далее – имущество), в том числе относящегося к объектам залогового фонда Ульяновской области, торгов по продаже имущества и торгов по продаже права на заключение договоров аренды имущества, публикации информационных сообщений, связанных с управлением имуществом и земельными участками, государственная собственность на которые не разграничена, а также деятельности, связанной с подготовкой и организацией аукционов по продаже земельных участков, государственная собственность на которые не разграничена, или аукционов на право заключения договоров аренды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2528,9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3.</w:t>
            </w:r>
          </w:p>
        </w:tc>
        <w:tc>
          <w:tcPr>
            <w:tcW w:w="7770" w:type="dxa"/>
          </w:tcPr>
          <w:p w:rsidR="000F4B89" w:rsidRPr="00E27861" w:rsidRDefault="000F4B89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Pr="00E27861">
              <w:rPr>
                <w:spacing w:val="-4"/>
                <w:sz w:val="28"/>
                <w:szCs w:val="28"/>
              </w:rPr>
              <w:br/>
              <w:t>и возмещение издержек, связанных с рассмотрением дел в судах</w:t>
            </w:r>
          </w:p>
        </w:tc>
        <w:tc>
          <w:tcPr>
            <w:tcW w:w="1701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300,0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4.</w:t>
            </w:r>
          </w:p>
        </w:tc>
        <w:tc>
          <w:tcPr>
            <w:tcW w:w="7770" w:type="dxa"/>
          </w:tcPr>
          <w:p w:rsidR="000F4B89" w:rsidRPr="00E27861" w:rsidRDefault="000F4B89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>Финансовое обеспечение мероприятий, связанных с модернизацией и развитием единой информационно-аналитической системы управления государственным имуществом Ульяновской области, включая модернизацию компьютеризированных рабочих мест, приобретение серверного оборудования, программного обеспечения, оргтехники</w:t>
            </w:r>
          </w:p>
        </w:tc>
        <w:tc>
          <w:tcPr>
            <w:tcW w:w="1701" w:type="dxa"/>
          </w:tcPr>
          <w:p w:rsidR="000F4B89" w:rsidRPr="00251D4B" w:rsidRDefault="000F4B89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51D4B">
              <w:rPr>
                <w:sz w:val="28"/>
                <w:szCs w:val="28"/>
              </w:rPr>
              <w:t>000,0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5316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5.</w:t>
            </w:r>
          </w:p>
        </w:tc>
        <w:tc>
          <w:tcPr>
            <w:tcW w:w="7770" w:type="dxa"/>
          </w:tcPr>
          <w:p w:rsidR="000F4B89" w:rsidRPr="00251D4B" w:rsidRDefault="000F4B89" w:rsidP="005316C7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деятельности, связанной с подготовкой и передачей документов на постоянное хранение в государственные архивы Ульяновской области</w:t>
            </w:r>
          </w:p>
        </w:tc>
        <w:tc>
          <w:tcPr>
            <w:tcW w:w="1701" w:type="dxa"/>
          </w:tcPr>
          <w:p w:rsidR="000F4B89" w:rsidRPr="00251D4B" w:rsidRDefault="000F4B89" w:rsidP="005316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100,0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6.</w:t>
            </w:r>
          </w:p>
        </w:tc>
        <w:tc>
          <w:tcPr>
            <w:tcW w:w="7770" w:type="dxa"/>
          </w:tcPr>
          <w:p w:rsidR="000F4B89" w:rsidRPr="00251D4B" w:rsidRDefault="000F4B89" w:rsidP="007A3696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деятельности, связанной с управлением и распоряжением пакетами акций, находящихся в государственной собственности Ульяновской области</w:t>
            </w:r>
          </w:p>
        </w:tc>
        <w:tc>
          <w:tcPr>
            <w:tcW w:w="1701" w:type="dxa"/>
          </w:tcPr>
          <w:p w:rsidR="000F4B89" w:rsidRPr="00251D4B" w:rsidRDefault="000F4B89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19,0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7.</w:t>
            </w:r>
          </w:p>
        </w:tc>
        <w:tc>
          <w:tcPr>
            <w:tcW w:w="7770" w:type="dxa"/>
          </w:tcPr>
          <w:p w:rsidR="000F4B89" w:rsidRPr="00251D4B" w:rsidRDefault="000F4B89" w:rsidP="00CC6CB4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Финансовое обеспечение мероприятий, связанных с проведением инициативной аудиторской проверки бухгалтерской (финансовой) отчётности хозяйственных обществ, акции </w:t>
            </w:r>
            <w:r w:rsidRPr="00251D4B">
              <w:rPr>
                <w:sz w:val="28"/>
                <w:szCs w:val="28"/>
              </w:rPr>
              <w:br/>
              <w:t>(доли) которых находятся в государственной собственности Ульяновской области</w:t>
            </w:r>
          </w:p>
        </w:tc>
        <w:tc>
          <w:tcPr>
            <w:tcW w:w="1701" w:type="dxa"/>
          </w:tcPr>
          <w:p w:rsidR="000F4B89" w:rsidRPr="00251D4B" w:rsidRDefault="000F4B89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100,0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8.</w:t>
            </w:r>
          </w:p>
        </w:tc>
        <w:tc>
          <w:tcPr>
            <w:tcW w:w="7770" w:type="dxa"/>
          </w:tcPr>
          <w:p w:rsidR="000F4B89" w:rsidRPr="00251D4B" w:rsidRDefault="000F4B89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0F4B89" w:rsidRPr="00251D4B" w:rsidRDefault="000F4B89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58000,0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9.</w:t>
            </w:r>
          </w:p>
        </w:tc>
        <w:tc>
          <w:tcPr>
            <w:tcW w:w="7770" w:type="dxa"/>
          </w:tcPr>
          <w:p w:rsidR="000F4B89" w:rsidRPr="00251D4B" w:rsidRDefault="000F4B89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увеличении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0F4B89" w:rsidRPr="00251D4B" w:rsidRDefault="000F4B89" w:rsidP="00553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51D4B">
              <w:rPr>
                <w:sz w:val="28"/>
                <w:szCs w:val="28"/>
              </w:rPr>
              <w:t>34951,</w:t>
            </w:r>
            <w:r>
              <w:rPr>
                <w:sz w:val="28"/>
                <w:szCs w:val="28"/>
              </w:rPr>
              <w:t>1</w:t>
            </w:r>
          </w:p>
        </w:tc>
      </w:tr>
      <w:tr w:rsidR="000F4B89" w:rsidRPr="00251D4B">
        <w:tc>
          <w:tcPr>
            <w:tcW w:w="594" w:type="dxa"/>
          </w:tcPr>
          <w:p w:rsidR="000F4B89" w:rsidRPr="00251D4B" w:rsidRDefault="000F4B89" w:rsidP="00352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0F4B89" w:rsidRPr="00251D4B" w:rsidRDefault="000F4B89" w:rsidP="0035218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0F4B89" w:rsidRPr="00251D4B" w:rsidRDefault="000F4B89" w:rsidP="00553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298999,0</w:t>
            </w:r>
          </w:p>
        </w:tc>
      </w:tr>
    </w:tbl>
    <w:p w:rsidR="000F4B89" w:rsidRPr="00E27861" w:rsidRDefault="000F4B89" w:rsidP="00C17F6E">
      <w:pPr>
        <w:jc w:val="center"/>
        <w:rPr>
          <w:sz w:val="28"/>
          <w:szCs w:val="28"/>
        </w:rPr>
      </w:pPr>
    </w:p>
    <w:p w:rsidR="000F4B89" w:rsidRPr="00E27861" w:rsidRDefault="000F4B89" w:rsidP="00C17F6E">
      <w:pPr>
        <w:jc w:val="center"/>
        <w:rPr>
          <w:sz w:val="28"/>
          <w:szCs w:val="28"/>
        </w:rPr>
      </w:pPr>
    </w:p>
    <w:p w:rsidR="000F4B89" w:rsidRPr="00251D4B" w:rsidRDefault="000F4B89" w:rsidP="00C17F6E">
      <w:pPr>
        <w:jc w:val="center"/>
        <w:rPr>
          <w:sz w:val="28"/>
          <w:szCs w:val="28"/>
        </w:rPr>
        <w:sectPr w:rsidR="000F4B89" w:rsidRPr="00251D4B" w:rsidSect="00B6375A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51D4B">
        <w:rPr>
          <w:sz w:val="28"/>
          <w:szCs w:val="28"/>
        </w:rPr>
        <w:t>_________________</w:t>
      </w:r>
    </w:p>
    <w:p w:rsidR="000F4B89" w:rsidRDefault="000F4B89" w:rsidP="00463B60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ПРИЛОЖЕНИЕ 3</w:t>
      </w:r>
    </w:p>
    <w:p w:rsidR="000F4B89" w:rsidRPr="00251D4B" w:rsidRDefault="000F4B89" w:rsidP="00463B60">
      <w:pPr>
        <w:ind w:left="7371"/>
        <w:jc w:val="center"/>
        <w:rPr>
          <w:sz w:val="28"/>
          <w:szCs w:val="28"/>
        </w:rPr>
      </w:pPr>
    </w:p>
    <w:p w:rsidR="000F4B89" w:rsidRPr="00251D4B" w:rsidRDefault="000F4B89" w:rsidP="00463B60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0F4B89" w:rsidRDefault="000F4B89" w:rsidP="008421DE">
      <w:pPr>
        <w:ind w:left="7371"/>
        <w:jc w:val="center"/>
        <w:rPr>
          <w:sz w:val="28"/>
          <w:szCs w:val="28"/>
        </w:rPr>
      </w:pPr>
    </w:p>
    <w:p w:rsidR="000F4B89" w:rsidRDefault="000F4B89" w:rsidP="008421DE">
      <w:pPr>
        <w:ind w:left="7371"/>
        <w:jc w:val="center"/>
        <w:rPr>
          <w:sz w:val="28"/>
          <w:szCs w:val="28"/>
        </w:rPr>
      </w:pPr>
    </w:p>
    <w:p w:rsidR="000F4B89" w:rsidRPr="00CF15F2" w:rsidRDefault="000F4B89" w:rsidP="008421DE">
      <w:pPr>
        <w:ind w:left="7371"/>
        <w:jc w:val="center"/>
        <w:rPr>
          <w:sz w:val="28"/>
          <w:szCs w:val="28"/>
        </w:rPr>
      </w:pPr>
    </w:p>
    <w:p w:rsidR="000F4B89" w:rsidRPr="00251D4B" w:rsidRDefault="000F4B89" w:rsidP="005F2EBF">
      <w:pPr>
        <w:spacing w:line="228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ПЕРЕЧЕНЬ</w:t>
      </w:r>
    </w:p>
    <w:p w:rsidR="000F4B89" w:rsidRPr="00251D4B" w:rsidRDefault="000F4B89" w:rsidP="005F2EBF">
      <w:pPr>
        <w:spacing w:line="228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недвижимого имущества, находящегося в государственной </w:t>
      </w:r>
    </w:p>
    <w:p w:rsidR="000F4B89" w:rsidRPr="00251D4B" w:rsidRDefault="000F4B89" w:rsidP="005F2EBF">
      <w:pPr>
        <w:spacing w:line="228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собственности Ульяновской области, планируемого к передаче </w:t>
      </w:r>
    </w:p>
    <w:p w:rsidR="000F4B89" w:rsidRPr="00251D4B" w:rsidRDefault="000F4B89" w:rsidP="005F2EBF">
      <w:pPr>
        <w:spacing w:line="228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в безвозмездное пользование</w:t>
      </w:r>
    </w:p>
    <w:p w:rsidR="000F4B89" w:rsidRPr="00CF15F2" w:rsidRDefault="000F4B89" w:rsidP="005F2EBF">
      <w:pPr>
        <w:spacing w:line="228" w:lineRule="auto"/>
        <w:jc w:val="center"/>
        <w:rPr>
          <w:b/>
          <w:bCs/>
          <w:sz w:val="28"/>
          <w:szCs w:val="28"/>
        </w:rPr>
      </w:pPr>
    </w:p>
    <w:tbl>
      <w:tblPr>
        <w:tblW w:w="10348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694"/>
        <w:gridCol w:w="3118"/>
        <w:gridCol w:w="2552"/>
        <w:gridCol w:w="1275"/>
      </w:tblGrid>
      <w:tr w:rsidR="000F4B89" w:rsidRPr="00251D4B">
        <w:tc>
          <w:tcPr>
            <w:tcW w:w="709" w:type="dxa"/>
            <w:vAlign w:val="center"/>
          </w:tcPr>
          <w:p w:rsidR="000F4B89" w:rsidRPr="00ED3A57" w:rsidRDefault="000F4B89" w:rsidP="005F2EBF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 w:rsidRPr="00ED3A57">
              <w:rPr>
                <w:spacing w:val="-6"/>
                <w:sz w:val="28"/>
                <w:szCs w:val="28"/>
              </w:rPr>
              <w:t>№</w:t>
            </w:r>
          </w:p>
          <w:p w:rsidR="000F4B89" w:rsidRPr="006B68BC" w:rsidRDefault="000F4B89" w:rsidP="006B68BC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6B68BC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Место</w:t>
            </w:r>
          </w:p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нахождения </w:t>
            </w:r>
          </w:p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объекта</w:t>
            </w:r>
          </w:p>
        </w:tc>
        <w:tc>
          <w:tcPr>
            <w:tcW w:w="3118" w:type="dxa"/>
            <w:vAlign w:val="center"/>
          </w:tcPr>
          <w:p w:rsidR="000F4B89" w:rsidRPr="00251D4B" w:rsidRDefault="000F4B89" w:rsidP="00CF15F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Казна Ульяновской области или юридические лица, за которыми государственное имущество Ульяновской области закреплено на праве хозяйственного ведения либо оперативного управления</w:t>
            </w:r>
          </w:p>
        </w:tc>
        <w:tc>
          <w:tcPr>
            <w:tcW w:w="2552" w:type="dxa"/>
            <w:vAlign w:val="center"/>
          </w:tcPr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Юридические </w:t>
            </w:r>
          </w:p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лица, которым государственное имущество Ульяновской области передаётся </w:t>
            </w:r>
          </w:p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в безвозмездное пользование </w:t>
            </w:r>
          </w:p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(ссудополучатели)</w:t>
            </w:r>
          </w:p>
        </w:tc>
        <w:tc>
          <w:tcPr>
            <w:tcW w:w="1275" w:type="dxa"/>
            <w:vAlign w:val="center"/>
          </w:tcPr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Площадь помещения, кв. м</w:t>
            </w:r>
          </w:p>
        </w:tc>
      </w:tr>
    </w:tbl>
    <w:p w:rsidR="000F4B89" w:rsidRPr="00ED3A57" w:rsidRDefault="000F4B89" w:rsidP="00ED3A57">
      <w:pPr>
        <w:spacing w:line="14" w:lineRule="auto"/>
        <w:jc w:val="center"/>
        <w:rPr>
          <w:b/>
          <w:bCs/>
          <w:sz w:val="2"/>
          <w:szCs w:val="2"/>
        </w:rPr>
      </w:pPr>
    </w:p>
    <w:tbl>
      <w:tblPr>
        <w:tblW w:w="10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709"/>
        <w:gridCol w:w="2693"/>
        <w:gridCol w:w="3116"/>
        <w:gridCol w:w="2551"/>
        <w:gridCol w:w="1274"/>
      </w:tblGrid>
      <w:tr w:rsidR="000F4B89" w:rsidRPr="00251D4B">
        <w:trPr>
          <w:tblHeader/>
        </w:trPr>
        <w:tc>
          <w:tcPr>
            <w:tcW w:w="709" w:type="dxa"/>
            <w:gridSpan w:val="2"/>
          </w:tcPr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251D4B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:rsidR="000F4B89" w:rsidRPr="00251D4B" w:rsidRDefault="000F4B89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г. </w:t>
            </w:r>
            <w:r w:rsidRPr="00251D4B">
              <w:rPr>
                <w:spacing w:val="-4"/>
                <w:sz w:val="28"/>
                <w:szCs w:val="28"/>
              </w:rPr>
              <w:t xml:space="preserve">Ульяновск, </w:t>
            </w:r>
            <w:r>
              <w:rPr>
                <w:spacing w:val="-4"/>
                <w:sz w:val="28"/>
                <w:szCs w:val="28"/>
              </w:rPr>
              <w:br/>
              <w:t>пр-т </w:t>
            </w:r>
            <w:r w:rsidRPr="00251D4B">
              <w:rPr>
                <w:spacing w:val="-4"/>
                <w:sz w:val="28"/>
                <w:szCs w:val="28"/>
              </w:rPr>
              <w:t xml:space="preserve">Нариманова, </w:t>
            </w:r>
            <w:r>
              <w:rPr>
                <w:spacing w:val="-4"/>
                <w:sz w:val="28"/>
                <w:szCs w:val="28"/>
              </w:rPr>
              <w:br/>
            </w:r>
            <w:r w:rsidRPr="00251D4B">
              <w:rPr>
                <w:spacing w:val="-4"/>
                <w:sz w:val="28"/>
                <w:szCs w:val="28"/>
              </w:rPr>
              <w:t>д. 13</w:t>
            </w:r>
          </w:p>
        </w:tc>
        <w:tc>
          <w:tcPr>
            <w:tcW w:w="3118" w:type="dxa"/>
          </w:tcPr>
          <w:p w:rsidR="000F4B89" w:rsidRPr="00ED3A57" w:rsidRDefault="000F4B89" w:rsidP="00056BC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Областное г</w:t>
            </w:r>
            <w:r w:rsidRPr="00ED3A57">
              <w:rPr>
                <w:spacing w:val="-6"/>
                <w:sz w:val="28"/>
                <w:szCs w:val="28"/>
              </w:rPr>
              <w:t>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ED3A57">
              <w:rPr>
                <w:spacing w:val="-6"/>
                <w:sz w:val="28"/>
                <w:szCs w:val="28"/>
              </w:rPr>
              <w:t xml:space="preserve">ное </w:t>
            </w:r>
            <w:r>
              <w:rPr>
                <w:spacing w:val="-6"/>
                <w:sz w:val="28"/>
                <w:szCs w:val="28"/>
              </w:rPr>
              <w:t>автономное учреждение «Институт развития образования»</w:t>
            </w:r>
          </w:p>
        </w:tc>
        <w:tc>
          <w:tcPr>
            <w:tcW w:w="2552" w:type="dxa"/>
          </w:tcPr>
          <w:p w:rsidR="000F4B89" w:rsidRPr="00251D4B" w:rsidRDefault="000F4B89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детей «Детская школа искусств </w:t>
            </w:r>
            <w:r>
              <w:rPr>
                <w:spacing w:val="-4"/>
                <w:sz w:val="28"/>
                <w:szCs w:val="28"/>
              </w:rPr>
              <w:br/>
            </w:r>
            <w:r w:rsidRPr="00251D4B">
              <w:rPr>
                <w:spacing w:val="-4"/>
                <w:sz w:val="28"/>
                <w:szCs w:val="28"/>
              </w:rPr>
              <w:t>№ 12»</w:t>
            </w:r>
          </w:p>
        </w:tc>
        <w:tc>
          <w:tcPr>
            <w:tcW w:w="1275" w:type="dxa"/>
          </w:tcPr>
          <w:p w:rsidR="000F4B89" w:rsidRPr="00945625" w:rsidRDefault="000F4B89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415,05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A15ABC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:rsidR="000F4B89" w:rsidRDefault="000F4B89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6B68BC">
              <w:rPr>
                <w:spacing w:val="-6"/>
                <w:sz w:val="28"/>
                <w:szCs w:val="28"/>
              </w:rPr>
              <w:t>Ульяновская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Pr="006B68BC">
              <w:rPr>
                <w:spacing w:val="-6"/>
                <w:sz w:val="28"/>
                <w:szCs w:val="28"/>
              </w:rPr>
              <w:t>область</w:t>
            </w:r>
            <w:r w:rsidRPr="00ED3A57">
              <w:rPr>
                <w:spacing w:val="-4"/>
                <w:sz w:val="28"/>
                <w:szCs w:val="28"/>
              </w:rPr>
              <w:t>,</w:t>
            </w:r>
            <w:r>
              <w:rPr>
                <w:spacing w:val="-4"/>
                <w:sz w:val="28"/>
                <w:szCs w:val="28"/>
              </w:rPr>
              <w:t xml:space="preserve"> г. </w:t>
            </w:r>
            <w:r w:rsidRPr="00A15ABC">
              <w:rPr>
                <w:spacing w:val="-4"/>
                <w:sz w:val="28"/>
                <w:szCs w:val="28"/>
              </w:rPr>
              <w:t>Димитровград,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br/>
            </w:r>
            <w:r w:rsidRPr="009D1808">
              <w:rPr>
                <w:spacing w:val="-4"/>
                <w:sz w:val="28"/>
                <w:szCs w:val="28"/>
              </w:rPr>
              <w:t xml:space="preserve">ул. Гвардейская, </w:t>
            </w:r>
          </w:p>
          <w:p w:rsidR="000F4B89" w:rsidRPr="00A15ABC" w:rsidRDefault="000F4B89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D1808">
              <w:rPr>
                <w:spacing w:val="-4"/>
                <w:sz w:val="28"/>
                <w:szCs w:val="28"/>
              </w:rPr>
              <w:t>д. 30</w:t>
            </w:r>
          </w:p>
        </w:tc>
        <w:tc>
          <w:tcPr>
            <w:tcW w:w="3118" w:type="dxa"/>
          </w:tcPr>
          <w:p w:rsidR="000F4B89" w:rsidRPr="00A15ABC" w:rsidRDefault="000F4B89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D1808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Pr="009D1808">
              <w:rPr>
                <w:spacing w:val="-6"/>
                <w:sz w:val="28"/>
                <w:szCs w:val="28"/>
              </w:rPr>
              <w:t>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9D1808">
              <w:rPr>
                <w:spacing w:val="-6"/>
                <w:sz w:val="28"/>
                <w:szCs w:val="28"/>
              </w:rPr>
              <w:t>ное</w:t>
            </w:r>
            <w:r w:rsidRPr="00A15ABC">
              <w:rPr>
                <w:spacing w:val="-4"/>
                <w:sz w:val="28"/>
                <w:szCs w:val="28"/>
              </w:rPr>
              <w:t xml:space="preserve"> бюджетное профессиональное учреждение «Димитровградский тех</w:t>
            </w:r>
            <w:r>
              <w:rPr>
                <w:spacing w:val="-4"/>
                <w:sz w:val="28"/>
                <w:szCs w:val="28"/>
              </w:rPr>
              <w:t>-</w:t>
            </w:r>
            <w:r w:rsidRPr="00A15ABC">
              <w:rPr>
                <w:spacing w:val="-4"/>
                <w:sz w:val="28"/>
                <w:szCs w:val="28"/>
              </w:rPr>
              <w:t>нический колледж»</w:t>
            </w:r>
          </w:p>
        </w:tc>
        <w:tc>
          <w:tcPr>
            <w:tcW w:w="2552" w:type="dxa"/>
          </w:tcPr>
          <w:p w:rsidR="000F4B89" w:rsidRPr="00A15ABC" w:rsidRDefault="000F4B89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Федеральное государственное бюджетное учреждение здравоохранения «Клиническая боль</w:t>
            </w:r>
            <w:r>
              <w:rPr>
                <w:spacing w:val="-4"/>
                <w:sz w:val="28"/>
                <w:szCs w:val="28"/>
              </w:rPr>
              <w:t>-</w:t>
            </w:r>
            <w:r w:rsidRPr="00A15ABC">
              <w:rPr>
                <w:spacing w:val="-4"/>
                <w:sz w:val="28"/>
                <w:szCs w:val="28"/>
              </w:rPr>
              <w:t>ница № 172 Федерального медико-биологического агентства»</w:t>
            </w:r>
          </w:p>
        </w:tc>
        <w:tc>
          <w:tcPr>
            <w:tcW w:w="1275" w:type="dxa"/>
          </w:tcPr>
          <w:p w:rsidR="000F4B89" w:rsidRPr="00A15ABC" w:rsidRDefault="000F4B89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36,01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F91756" w:rsidRDefault="000F4B89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3.</w:t>
            </w:r>
          </w:p>
        </w:tc>
        <w:tc>
          <w:tcPr>
            <w:tcW w:w="2694" w:type="dxa"/>
            <w:tcMar>
              <w:left w:w="57" w:type="dxa"/>
              <w:right w:w="57" w:type="dxa"/>
            </w:tcMar>
          </w:tcPr>
          <w:p w:rsidR="000F4B89" w:rsidRDefault="000F4B89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>
              <w:rPr>
                <w:spacing w:val="-4"/>
                <w:sz w:val="28"/>
                <w:szCs w:val="28"/>
              </w:rPr>
              <w:br/>
            </w:r>
            <w:r w:rsidRPr="00CF15F2">
              <w:rPr>
                <w:spacing w:val="-4"/>
                <w:sz w:val="28"/>
                <w:szCs w:val="28"/>
              </w:rPr>
              <w:t>Старомайнский район,</w:t>
            </w:r>
            <w:r w:rsidRPr="004D110B">
              <w:rPr>
                <w:spacing w:val="-6"/>
                <w:sz w:val="28"/>
                <w:szCs w:val="28"/>
              </w:rPr>
              <w:t xml:space="preserve"> р.п. Старая Майна,</w:t>
            </w:r>
            <w:r w:rsidRPr="00CF15F2">
              <w:rPr>
                <w:spacing w:val="-4"/>
                <w:sz w:val="28"/>
                <w:szCs w:val="28"/>
              </w:rPr>
              <w:t xml:space="preserve"> </w:t>
            </w:r>
          </w:p>
          <w:p w:rsidR="000F4B89" w:rsidRPr="00CF15F2" w:rsidRDefault="000F4B89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>пл. Ленина, д. 6</w:t>
            </w:r>
          </w:p>
        </w:tc>
        <w:tc>
          <w:tcPr>
            <w:tcW w:w="3118" w:type="dxa"/>
          </w:tcPr>
          <w:p w:rsidR="000F4B89" w:rsidRPr="00F91756" w:rsidRDefault="000F4B89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Областное государственное бюджетное образовательное учреждение среднего профессионального образования технологический техникум в р.п. Старая Майна</w:t>
            </w:r>
          </w:p>
        </w:tc>
        <w:tc>
          <w:tcPr>
            <w:tcW w:w="2552" w:type="dxa"/>
          </w:tcPr>
          <w:p w:rsidR="000F4B89" w:rsidRPr="00F91756" w:rsidRDefault="000F4B89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Старомайнская детско-юношеская спортивная школа</w:t>
            </w:r>
          </w:p>
        </w:tc>
        <w:tc>
          <w:tcPr>
            <w:tcW w:w="1275" w:type="dxa"/>
          </w:tcPr>
          <w:p w:rsidR="000F4B89" w:rsidRPr="00F91756" w:rsidRDefault="000F4B89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89,1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A15ABC" w:rsidRDefault="000F4B89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4.</w:t>
            </w:r>
          </w:p>
        </w:tc>
        <w:tc>
          <w:tcPr>
            <w:tcW w:w="2694" w:type="dxa"/>
          </w:tcPr>
          <w:p w:rsidR="000F4B89" w:rsidRDefault="000F4B89" w:rsidP="00CF15F2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Ульяновская область</w:t>
            </w:r>
            <w:r w:rsidRPr="00A15ABC">
              <w:rPr>
                <w:spacing w:val="-4"/>
                <w:sz w:val="28"/>
                <w:szCs w:val="28"/>
              </w:rPr>
              <w:t xml:space="preserve">, г. Димитровград, </w:t>
            </w:r>
          </w:p>
          <w:p w:rsidR="000F4B89" w:rsidRPr="00A15ABC" w:rsidRDefault="000F4B89" w:rsidP="00CF15F2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пр-т Автостроителей</w:t>
            </w:r>
            <w:r w:rsidRPr="00A15ABC">
              <w:rPr>
                <w:spacing w:val="-4"/>
                <w:sz w:val="28"/>
                <w:szCs w:val="28"/>
              </w:rPr>
              <w:t>, д. 65</w:t>
            </w:r>
          </w:p>
        </w:tc>
        <w:tc>
          <w:tcPr>
            <w:tcW w:w="3118" w:type="dxa"/>
          </w:tcPr>
          <w:p w:rsidR="000F4B89" w:rsidRPr="00A15ABC" w:rsidRDefault="000F4B89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Областное </w:t>
            </w:r>
            <w:r w:rsidRPr="001F7385">
              <w:rPr>
                <w:spacing w:val="-6"/>
                <w:sz w:val="28"/>
                <w:szCs w:val="28"/>
              </w:rPr>
              <w:t>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1F7385">
              <w:rPr>
                <w:spacing w:val="-6"/>
                <w:sz w:val="28"/>
                <w:szCs w:val="28"/>
              </w:rPr>
              <w:t>ное</w:t>
            </w:r>
            <w:r w:rsidRPr="00A15ABC">
              <w:rPr>
                <w:spacing w:val="-4"/>
                <w:sz w:val="28"/>
                <w:szCs w:val="28"/>
              </w:rPr>
              <w:t xml:space="preserve"> бюджетное образовательное учреждение среднего профессионального образования «Димитровградский технический колледж»</w:t>
            </w:r>
          </w:p>
        </w:tc>
        <w:tc>
          <w:tcPr>
            <w:tcW w:w="2552" w:type="dxa"/>
          </w:tcPr>
          <w:p w:rsidR="000F4B89" w:rsidRPr="00A15ABC" w:rsidRDefault="000F4B89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Федеральное государственное бюджетное учреждение здравоохранения «Клиническая больница № 172 Федерального медико-биологичес</w:t>
            </w:r>
            <w:r>
              <w:rPr>
                <w:spacing w:val="-4"/>
                <w:sz w:val="28"/>
                <w:szCs w:val="28"/>
              </w:rPr>
              <w:t>-</w:t>
            </w:r>
            <w:r w:rsidRPr="00A15ABC">
              <w:rPr>
                <w:spacing w:val="-4"/>
                <w:sz w:val="28"/>
                <w:szCs w:val="28"/>
              </w:rPr>
              <w:t>кого агентства»</w:t>
            </w:r>
          </w:p>
        </w:tc>
        <w:tc>
          <w:tcPr>
            <w:tcW w:w="1275" w:type="dxa"/>
          </w:tcPr>
          <w:p w:rsidR="000F4B89" w:rsidRPr="00A15ABC" w:rsidRDefault="000F4B89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30,67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A15ABC" w:rsidRDefault="000F4B89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:rsidR="000F4B89" w:rsidRPr="00A15ABC" w:rsidRDefault="000F4B89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 xml:space="preserve">г. Ульяновск, </w:t>
            </w:r>
            <w:r w:rsidRPr="00A15ABC">
              <w:rPr>
                <w:spacing w:val="-4"/>
                <w:sz w:val="28"/>
                <w:szCs w:val="28"/>
              </w:rPr>
              <w:br/>
              <w:t>ул. Полбина, д. 45А</w:t>
            </w:r>
          </w:p>
        </w:tc>
        <w:tc>
          <w:tcPr>
            <w:tcW w:w="3118" w:type="dxa"/>
          </w:tcPr>
          <w:p w:rsidR="000F4B89" w:rsidRPr="00754C84" w:rsidRDefault="000F4B89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54C84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754C84">
              <w:rPr>
                <w:spacing w:val="-6"/>
                <w:sz w:val="28"/>
                <w:szCs w:val="28"/>
              </w:rPr>
              <w:t>ное</w:t>
            </w:r>
            <w:r w:rsidRPr="00754C84">
              <w:rPr>
                <w:spacing w:val="-4"/>
                <w:sz w:val="28"/>
                <w:szCs w:val="28"/>
              </w:rPr>
              <w:t xml:space="preserve"> бюджетное учреждение социального обслуживания «Комплексный центр социального обслуживания населения «Исток» в г. Ульяновске»</w:t>
            </w:r>
          </w:p>
          <w:p w:rsidR="000F4B89" w:rsidRPr="00A15ABC" w:rsidRDefault="000F4B89" w:rsidP="001F7385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0F4B89" w:rsidRPr="00732B92" w:rsidRDefault="000F4B89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  <w:highlight w:val="red"/>
              </w:rPr>
            </w:pPr>
            <w:r w:rsidRPr="00A15ABC">
              <w:rPr>
                <w:spacing w:val="-4"/>
                <w:sz w:val="28"/>
                <w:szCs w:val="28"/>
              </w:rPr>
              <w:t>Местная религиозная организация православный Приход храма в честь святого праведного Филарета Милостивого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A15ABC">
              <w:rPr>
                <w:spacing w:val="-4"/>
                <w:sz w:val="28"/>
                <w:szCs w:val="28"/>
              </w:rPr>
              <w:t>г. Ульяновска Симбирской Епархии Русской Православной Церкви (Московский Патриархат)</w:t>
            </w:r>
          </w:p>
        </w:tc>
        <w:tc>
          <w:tcPr>
            <w:tcW w:w="1275" w:type="dxa"/>
          </w:tcPr>
          <w:p w:rsidR="000F4B89" w:rsidRPr="00732B92" w:rsidRDefault="000F4B89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  <w:highlight w:val="red"/>
              </w:rPr>
            </w:pPr>
            <w:r w:rsidRPr="00A15ABC">
              <w:rPr>
                <w:spacing w:val="-4"/>
                <w:sz w:val="28"/>
                <w:szCs w:val="28"/>
              </w:rPr>
              <w:t>130,19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A15ABC" w:rsidRDefault="000F4B89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:rsidR="000F4B89" w:rsidRPr="00A15ABC" w:rsidRDefault="000F4B89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 xml:space="preserve">г. Ульяновск, </w:t>
            </w:r>
            <w:r w:rsidRPr="00A15ABC">
              <w:rPr>
                <w:spacing w:val="-4"/>
                <w:sz w:val="28"/>
                <w:szCs w:val="28"/>
              </w:rPr>
              <w:br/>
              <w:t xml:space="preserve">ул. Гончарова, </w:t>
            </w:r>
            <w:r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>д. 16</w:t>
            </w:r>
          </w:p>
        </w:tc>
        <w:tc>
          <w:tcPr>
            <w:tcW w:w="3118" w:type="dxa"/>
          </w:tcPr>
          <w:p w:rsidR="000F4B89" w:rsidRPr="00A15ABC" w:rsidRDefault="000F4B89" w:rsidP="001F7385">
            <w:pPr>
              <w:widowControl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Pr="001F7385">
              <w:rPr>
                <w:spacing w:val="-6"/>
                <w:sz w:val="28"/>
                <w:szCs w:val="28"/>
              </w:rPr>
              <w:t>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1F7385">
              <w:rPr>
                <w:spacing w:val="-6"/>
                <w:sz w:val="28"/>
                <w:szCs w:val="28"/>
              </w:rPr>
              <w:t>ное</w:t>
            </w:r>
            <w:r w:rsidRPr="00A15ABC">
              <w:rPr>
                <w:sz w:val="28"/>
                <w:szCs w:val="28"/>
              </w:rPr>
              <w:t xml:space="preserve"> бюджетное учреждение культуры «Ульяновский областной художественный музей»</w:t>
            </w:r>
          </w:p>
        </w:tc>
        <w:tc>
          <w:tcPr>
            <w:tcW w:w="2552" w:type="dxa"/>
          </w:tcPr>
          <w:p w:rsidR="000F4B89" w:rsidRPr="00A15ABC" w:rsidRDefault="000F4B89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Ульяновская региональная организация Всероссийской творческой общественной организации «Союз художников России»</w:t>
            </w:r>
          </w:p>
        </w:tc>
        <w:tc>
          <w:tcPr>
            <w:tcW w:w="1275" w:type="dxa"/>
          </w:tcPr>
          <w:p w:rsidR="000F4B89" w:rsidRPr="00A15ABC" w:rsidRDefault="000F4B89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580,91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6150A1" w:rsidRDefault="000F4B89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7.</w:t>
            </w:r>
          </w:p>
        </w:tc>
        <w:tc>
          <w:tcPr>
            <w:tcW w:w="2694" w:type="dxa"/>
          </w:tcPr>
          <w:p w:rsidR="000F4B89" w:rsidRDefault="000F4B89" w:rsidP="00865539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Новоспасский район, д. Рокотушка, </w:t>
            </w:r>
          </w:p>
          <w:p w:rsidR="000F4B89" w:rsidRPr="006150A1" w:rsidRDefault="000F4B89" w:rsidP="00865539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 xml:space="preserve">ул. Школьная, </w:t>
            </w:r>
            <w:r>
              <w:rPr>
                <w:spacing w:val="-4"/>
                <w:sz w:val="28"/>
                <w:szCs w:val="28"/>
              </w:rPr>
              <w:br/>
            </w:r>
            <w:r w:rsidRPr="006150A1">
              <w:rPr>
                <w:spacing w:val="-4"/>
                <w:sz w:val="28"/>
                <w:szCs w:val="28"/>
              </w:rPr>
              <w:t>д. 11</w:t>
            </w:r>
          </w:p>
        </w:tc>
        <w:tc>
          <w:tcPr>
            <w:tcW w:w="3118" w:type="dxa"/>
          </w:tcPr>
          <w:p w:rsidR="000F4B89" w:rsidRDefault="000F4B89" w:rsidP="00865539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Областное </w:t>
            </w:r>
            <w:r w:rsidRPr="006150A1">
              <w:rPr>
                <w:spacing w:val="-6"/>
                <w:sz w:val="28"/>
                <w:szCs w:val="28"/>
              </w:rPr>
              <w:t>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6150A1">
              <w:rPr>
                <w:spacing w:val="-6"/>
                <w:sz w:val="28"/>
                <w:szCs w:val="28"/>
              </w:rPr>
              <w:t xml:space="preserve">ное казённое учреждение социального обслуживания «Социальный приют для детей и подростков «Росток» </w:t>
            </w:r>
          </w:p>
          <w:p w:rsidR="000F4B89" w:rsidRPr="006150A1" w:rsidRDefault="000F4B89" w:rsidP="00865539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6"/>
                <w:sz w:val="28"/>
                <w:szCs w:val="28"/>
              </w:rPr>
              <w:t>в д. Рокотушка»</w:t>
            </w:r>
          </w:p>
        </w:tc>
        <w:tc>
          <w:tcPr>
            <w:tcW w:w="2552" w:type="dxa"/>
          </w:tcPr>
          <w:p w:rsidR="000F4B89" w:rsidRPr="006150A1" w:rsidRDefault="000F4B89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Муниципальное казённое образовательное учреждение Рокотушкинская основная общеобразовательная школа</w:t>
            </w:r>
          </w:p>
        </w:tc>
        <w:tc>
          <w:tcPr>
            <w:tcW w:w="1275" w:type="dxa"/>
          </w:tcPr>
          <w:p w:rsidR="000F4B89" w:rsidRPr="006150A1" w:rsidRDefault="000F4B89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451,82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F91756" w:rsidRDefault="000F4B89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8.</w:t>
            </w:r>
          </w:p>
        </w:tc>
        <w:tc>
          <w:tcPr>
            <w:tcW w:w="2694" w:type="dxa"/>
          </w:tcPr>
          <w:p w:rsidR="000F4B89" w:rsidRPr="00F91756" w:rsidRDefault="000F4B89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 xml:space="preserve">г. Ульяновск, </w:t>
            </w:r>
            <w:r w:rsidRPr="00F91756">
              <w:rPr>
                <w:spacing w:val="-4"/>
                <w:sz w:val="28"/>
                <w:szCs w:val="28"/>
              </w:rPr>
              <w:br/>
              <w:t>пл. Ленина, д. 1</w:t>
            </w:r>
          </w:p>
        </w:tc>
        <w:tc>
          <w:tcPr>
            <w:tcW w:w="3118" w:type="dxa"/>
          </w:tcPr>
          <w:p w:rsidR="000F4B89" w:rsidRPr="00F91756" w:rsidRDefault="000F4B89" w:rsidP="001F7385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F91756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F91756">
              <w:rPr>
                <w:spacing w:val="-6"/>
                <w:sz w:val="28"/>
                <w:szCs w:val="28"/>
              </w:rPr>
              <w:t>ное казённое учреждение «Управление делами Ульяновской области»</w:t>
            </w:r>
          </w:p>
        </w:tc>
        <w:tc>
          <w:tcPr>
            <w:tcW w:w="2552" w:type="dxa"/>
          </w:tcPr>
          <w:p w:rsidR="000F4B89" w:rsidRPr="00F91756" w:rsidRDefault="000F4B89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Федеральное государственное бюджетное учреждение «Управление по эксплуатации зданий высших органов власти» Управления делами Президента Российской Федерации</w:t>
            </w:r>
          </w:p>
        </w:tc>
        <w:tc>
          <w:tcPr>
            <w:tcW w:w="1275" w:type="dxa"/>
          </w:tcPr>
          <w:p w:rsidR="000F4B89" w:rsidRPr="00F91756" w:rsidRDefault="000F4B89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187,28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6150A1" w:rsidRDefault="000F4B89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9.</w:t>
            </w:r>
          </w:p>
        </w:tc>
        <w:tc>
          <w:tcPr>
            <w:tcW w:w="2694" w:type="dxa"/>
          </w:tcPr>
          <w:p w:rsidR="000F4B89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Новоспасский район, </w:t>
            </w:r>
          </w:p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 xml:space="preserve">р.п. Новоспасское, </w:t>
            </w:r>
            <w:r>
              <w:rPr>
                <w:spacing w:val="-4"/>
                <w:sz w:val="28"/>
                <w:szCs w:val="28"/>
              </w:rPr>
              <w:br/>
              <w:t>ул. </w:t>
            </w:r>
            <w:r w:rsidRPr="006150A1">
              <w:rPr>
                <w:spacing w:val="-4"/>
                <w:sz w:val="28"/>
                <w:szCs w:val="28"/>
              </w:rPr>
              <w:t>Заводская, д. 12</w:t>
            </w:r>
          </w:p>
        </w:tc>
        <w:tc>
          <w:tcPr>
            <w:tcW w:w="3118" w:type="dxa"/>
          </w:tcPr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6"/>
                <w:sz w:val="28"/>
                <w:szCs w:val="28"/>
              </w:rPr>
              <w:t>Государственное казённое учреждение Ульяновской области «Новоспасское лесничество»</w:t>
            </w:r>
          </w:p>
        </w:tc>
        <w:tc>
          <w:tcPr>
            <w:tcW w:w="2552" w:type="dxa"/>
          </w:tcPr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Прокуратура Ульяновской области</w:t>
            </w:r>
          </w:p>
        </w:tc>
        <w:tc>
          <w:tcPr>
            <w:tcW w:w="1275" w:type="dxa"/>
          </w:tcPr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85,84</w:t>
            </w:r>
          </w:p>
        </w:tc>
      </w:tr>
      <w:tr w:rsidR="000F4B89" w:rsidRPr="006150A1">
        <w:tc>
          <w:tcPr>
            <w:tcW w:w="709" w:type="dxa"/>
            <w:gridSpan w:val="2"/>
          </w:tcPr>
          <w:p w:rsidR="000F4B89" w:rsidRPr="006150A1" w:rsidRDefault="000F4B89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10.</w:t>
            </w:r>
          </w:p>
        </w:tc>
        <w:tc>
          <w:tcPr>
            <w:tcW w:w="2694" w:type="dxa"/>
          </w:tcPr>
          <w:p w:rsidR="000F4B89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область,</w:t>
            </w:r>
            <w:r w:rsidRPr="006150A1">
              <w:rPr>
                <w:spacing w:val="-4"/>
                <w:sz w:val="28"/>
                <w:szCs w:val="28"/>
              </w:rPr>
              <w:t xml:space="preserve"> г. Димитровград, </w:t>
            </w:r>
          </w:p>
          <w:p w:rsidR="000F4B89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ул. Гвардейская,</w:t>
            </w:r>
            <w:r w:rsidRPr="00CF15F2">
              <w:rPr>
                <w:spacing w:val="-6"/>
                <w:sz w:val="28"/>
                <w:szCs w:val="28"/>
              </w:rPr>
              <w:t xml:space="preserve"> </w:t>
            </w:r>
          </w:p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д. 28</w:t>
            </w:r>
          </w:p>
        </w:tc>
        <w:tc>
          <w:tcPr>
            <w:tcW w:w="3118" w:type="dxa"/>
          </w:tcPr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Pr="00CF15F2">
              <w:rPr>
                <w:spacing w:val="-6"/>
                <w:sz w:val="28"/>
                <w:szCs w:val="28"/>
              </w:rPr>
              <w:t>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CF15F2">
              <w:rPr>
                <w:spacing w:val="-6"/>
                <w:sz w:val="28"/>
                <w:szCs w:val="28"/>
              </w:rPr>
              <w:t>ное</w:t>
            </w:r>
            <w:r w:rsidRPr="006150A1">
              <w:rPr>
                <w:spacing w:val="-4"/>
                <w:sz w:val="28"/>
                <w:szCs w:val="28"/>
              </w:rPr>
              <w:t xml:space="preserve"> бюджетное профессиональное учреждение «Димитровградский тех</w:t>
            </w:r>
            <w:r>
              <w:rPr>
                <w:spacing w:val="-4"/>
                <w:sz w:val="28"/>
                <w:szCs w:val="28"/>
              </w:rPr>
              <w:t>-</w:t>
            </w:r>
            <w:r w:rsidRPr="006150A1">
              <w:rPr>
                <w:spacing w:val="-4"/>
                <w:sz w:val="28"/>
                <w:szCs w:val="28"/>
              </w:rPr>
              <w:t>нический колледж»</w:t>
            </w:r>
          </w:p>
        </w:tc>
        <w:tc>
          <w:tcPr>
            <w:tcW w:w="2552" w:type="dxa"/>
          </w:tcPr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</w:t>
            </w:r>
            <w:r w:rsidRPr="006150A1">
              <w:rPr>
                <w:spacing w:val="-4"/>
                <w:sz w:val="28"/>
                <w:szCs w:val="28"/>
              </w:rPr>
              <w:t>Ульяновский государственный</w:t>
            </w:r>
            <w:r w:rsidRPr="006150A1">
              <w:rPr>
                <w:sz w:val="28"/>
                <w:szCs w:val="28"/>
              </w:rPr>
              <w:t xml:space="preserve"> аграрный университет имени П.А.Столыпина»</w:t>
            </w:r>
          </w:p>
        </w:tc>
        <w:tc>
          <w:tcPr>
            <w:tcW w:w="1275" w:type="dxa"/>
          </w:tcPr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2000,0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945625" w:rsidRDefault="000F4B89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45625">
              <w:rPr>
                <w:sz w:val="28"/>
                <w:szCs w:val="28"/>
              </w:rPr>
              <w:t>11.</w:t>
            </w:r>
          </w:p>
        </w:tc>
        <w:tc>
          <w:tcPr>
            <w:tcW w:w="2694" w:type="dxa"/>
          </w:tcPr>
          <w:p w:rsidR="000F4B89" w:rsidRPr="00945625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ул. </w:t>
            </w:r>
            <w:r w:rsidRPr="00945625">
              <w:rPr>
                <w:spacing w:val="-4"/>
                <w:sz w:val="28"/>
                <w:szCs w:val="28"/>
              </w:rPr>
              <w:t xml:space="preserve">Мелекесская, </w:t>
            </w:r>
            <w:r>
              <w:rPr>
                <w:spacing w:val="-4"/>
                <w:sz w:val="28"/>
                <w:szCs w:val="28"/>
              </w:rPr>
              <w:br/>
            </w:r>
            <w:r w:rsidRPr="00945625">
              <w:rPr>
                <w:spacing w:val="-4"/>
                <w:sz w:val="28"/>
                <w:szCs w:val="28"/>
              </w:rPr>
              <w:t>д. 4, корпус 2</w:t>
            </w:r>
          </w:p>
          <w:p w:rsidR="000F4B89" w:rsidRPr="00945625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0F4B89" w:rsidRPr="00945625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552" w:type="dxa"/>
          </w:tcPr>
          <w:p w:rsidR="000F4B89" w:rsidRPr="00945625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Отдел Министерства внутренних дел Российской Федерации по Заволжскому рай</w:t>
            </w:r>
            <w:r>
              <w:rPr>
                <w:spacing w:val="-4"/>
                <w:sz w:val="28"/>
                <w:szCs w:val="28"/>
              </w:rPr>
              <w:t xml:space="preserve">ону </w:t>
            </w:r>
            <w:r w:rsidRPr="00945625">
              <w:rPr>
                <w:spacing w:val="-4"/>
                <w:sz w:val="28"/>
                <w:szCs w:val="28"/>
              </w:rPr>
              <w:t>г. Ульяновска</w:t>
            </w:r>
          </w:p>
        </w:tc>
        <w:tc>
          <w:tcPr>
            <w:tcW w:w="1275" w:type="dxa"/>
          </w:tcPr>
          <w:p w:rsidR="000F4B89" w:rsidRPr="00945625" w:rsidRDefault="000F4B89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1539,5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6150A1" w:rsidRDefault="000F4B89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12.</w:t>
            </w:r>
          </w:p>
        </w:tc>
        <w:tc>
          <w:tcPr>
            <w:tcW w:w="2694" w:type="dxa"/>
          </w:tcPr>
          <w:p w:rsidR="000F4B89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>, Базарносызганский район, р.п. Базарный</w:t>
            </w:r>
          </w:p>
          <w:p w:rsidR="000F4B89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>Сызган, ул. Советская</w:t>
            </w:r>
            <w:r w:rsidRPr="006150A1">
              <w:rPr>
                <w:spacing w:val="-4"/>
                <w:sz w:val="28"/>
                <w:szCs w:val="28"/>
              </w:rPr>
              <w:t>, д. 76</w:t>
            </w:r>
          </w:p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CF15F2">
              <w:rPr>
                <w:spacing w:val="-6"/>
                <w:sz w:val="28"/>
                <w:szCs w:val="28"/>
              </w:rPr>
              <w:t>ное</w:t>
            </w:r>
            <w:r w:rsidRPr="006150A1">
              <w:rPr>
                <w:spacing w:val="-4"/>
                <w:sz w:val="28"/>
                <w:szCs w:val="28"/>
              </w:rPr>
              <w:t xml:space="preserve"> казённое образовательное учреждение для детей-сирот и детей, оставшихся без попечения родителей – Новодольский специальный (коррекционный) детский дом для детей </w:t>
            </w:r>
            <w:r w:rsidRPr="006150A1">
              <w:rPr>
                <w:spacing w:val="-4"/>
                <w:sz w:val="28"/>
                <w:szCs w:val="28"/>
              </w:rPr>
              <w:br/>
              <w:t>с ограниченными возможностями здоровья «Остров детства»</w:t>
            </w:r>
          </w:p>
        </w:tc>
        <w:tc>
          <w:tcPr>
            <w:tcW w:w="2552" w:type="dxa"/>
          </w:tcPr>
          <w:p w:rsidR="000F4B89" w:rsidRPr="006150A1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Администрация муниципального образования «Базарносызганский район» Ульяновской области</w:t>
            </w:r>
          </w:p>
        </w:tc>
        <w:tc>
          <w:tcPr>
            <w:tcW w:w="1275" w:type="dxa"/>
          </w:tcPr>
          <w:p w:rsidR="000F4B89" w:rsidRPr="00732B92" w:rsidRDefault="000F4B89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  <w:highlight w:val="red"/>
              </w:rPr>
            </w:pPr>
            <w:r w:rsidRPr="006150A1">
              <w:rPr>
                <w:spacing w:val="-4"/>
                <w:sz w:val="28"/>
                <w:szCs w:val="28"/>
              </w:rPr>
              <w:t>401,06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C24DBB" w:rsidRDefault="000F4B89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24DBB">
              <w:rPr>
                <w:sz w:val="28"/>
                <w:szCs w:val="28"/>
              </w:rPr>
              <w:t>13.</w:t>
            </w:r>
          </w:p>
        </w:tc>
        <w:tc>
          <w:tcPr>
            <w:tcW w:w="2694" w:type="dxa"/>
          </w:tcPr>
          <w:p w:rsidR="000F4B89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C24DBB">
              <w:rPr>
                <w:spacing w:val="-4"/>
                <w:sz w:val="28"/>
                <w:szCs w:val="28"/>
              </w:rPr>
              <w:t xml:space="preserve">, Базарносызганский район, р.п. Базарный </w:t>
            </w:r>
            <w:r w:rsidRPr="00C24DBB">
              <w:rPr>
                <w:spacing w:val="-6"/>
                <w:sz w:val="28"/>
                <w:szCs w:val="28"/>
              </w:rPr>
              <w:t>Сызган, ул. Советская</w:t>
            </w:r>
            <w:r w:rsidRPr="00C24DBB">
              <w:rPr>
                <w:spacing w:val="-4"/>
                <w:sz w:val="28"/>
                <w:szCs w:val="28"/>
              </w:rPr>
              <w:t>, д. 76</w:t>
            </w:r>
          </w:p>
          <w:p w:rsidR="000F4B89" w:rsidRPr="00C24DBB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0F4B89" w:rsidRPr="00C24DBB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CF15F2">
              <w:rPr>
                <w:spacing w:val="-6"/>
                <w:sz w:val="28"/>
                <w:szCs w:val="28"/>
              </w:rPr>
              <w:t>ное</w:t>
            </w:r>
            <w:r w:rsidRPr="00C24DBB">
              <w:rPr>
                <w:spacing w:val="-4"/>
                <w:sz w:val="28"/>
                <w:szCs w:val="28"/>
              </w:rPr>
              <w:t xml:space="preserve"> казённое образовательное учреждение для детей-сирот и детей, оставшихся без попечения родителей – Новодольский специальный (коррекционный) детский дом для детей </w:t>
            </w:r>
            <w:r w:rsidRPr="00C24DBB">
              <w:rPr>
                <w:spacing w:val="-4"/>
                <w:sz w:val="28"/>
                <w:szCs w:val="28"/>
              </w:rPr>
              <w:br/>
              <w:t>с ограниченными возможностями здоровья «Остров детства»</w:t>
            </w:r>
          </w:p>
        </w:tc>
        <w:tc>
          <w:tcPr>
            <w:tcW w:w="2552" w:type="dxa"/>
          </w:tcPr>
          <w:p w:rsidR="000F4B89" w:rsidRPr="00C24DBB" w:rsidRDefault="000F4B89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C24DBB">
              <w:rPr>
                <w:spacing w:val="-6"/>
                <w:sz w:val="28"/>
                <w:szCs w:val="28"/>
              </w:rPr>
              <w:t xml:space="preserve">Управление финансов муниципального образования </w:t>
            </w:r>
            <w:r w:rsidRPr="00C24DBB">
              <w:rPr>
                <w:spacing w:val="-6"/>
                <w:sz w:val="28"/>
                <w:szCs w:val="28"/>
              </w:rPr>
              <w:br/>
              <w:t>«Базарносызгаский район» Ульяновской области</w:t>
            </w:r>
          </w:p>
        </w:tc>
        <w:tc>
          <w:tcPr>
            <w:tcW w:w="1275" w:type="dxa"/>
          </w:tcPr>
          <w:p w:rsidR="000F4B89" w:rsidRPr="00C24DBB" w:rsidRDefault="000F4B89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140,0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1D3FE2" w:rsidRDefault="000F4B89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государственное бюджетное учреждение культуры «Центр народной культуры Ульяновской области»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организация «Ульяновская областная мордовская национально-культурная автономия»</w:t>
            </w:r>
          </w:p>
        </w:tc>
        <w:tc>
          <w:tcPr>
            <w:tcW w:w="1275" w:type="dxa"/>
          </w:tcPr>
          <w:p w:rsidR="000F4B89" w:rsidRPr="00945625" w:rsidRDefault="000F4B89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21,95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1D3FE2" w:rsidRDefault="000F4B89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государственное бюджетное учреждение культуры «Центр народной культуры Ульяновской области»</w:t>
            </w:r>
          </w:p>
        </w:tc>
        <w:tc>
          <w:tcPr>
            <w:tcW w:w="2552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Региональное отделение Общероссийской общественной организации «Союз армян России»</w:t>
            </w:r>
          </w:p>
        </w:tc>
        <w:tc>
          <w:tcPr>
            <w:tcW w:w="1275" w:type="dxa"/>
          </w:tcPr>
          <w:p w:rsidR="000F4B89" w:rsidRPr="00C24DBB" w:rsidRDefault="000F4B89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C24DBB">
              <w:rPr>
                <w:spacing w:val="-4"/>
                <w:sz w:val="28"/>
                <w:szCs w:val="28"/>
              </w:rPr>
              <w:t>38,28</w:t>
            </w:r>
          </w:p>
        </w:tc>
      </w:tr>
      <w:tr w:rsidR="000F4B89" w:rsidRPr="00732B92">
        <w:tc>
          <w:tcPr>
            <w:tcW w:w="709" w:type="dxa"/>
            <w:gridSpan w:val="2"/>
          </w:tcPr>
          <w:p w:rsidR="000F4B89" w:rsidRPr="001D3FE2" w:rsidRDefault="000F4B89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государственное бюджетное учреждение культуры «Центр народной культуры Ульяновской области»</w:t>
            </w:r>
          </w:p>
        </w:tc>
        <w:tc>
          <w:tcPr>
            <w:tcW w:w="2552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Общественная организация «Ульяновская региональная азербайджанская </w:t>
            </w:r>
            <w:r w:rsidRPr="001D3FE2">
              <w:rPr>
                <w:spacing w:val="-4"/>
                <w:sz w:val="28"/>
                <w:szCs w:val="28"/>
              </w:rPr>
              <w:t>национально-культурная</w:t>
            </w:r>
            <w:r w:rsidRPr="001D3FE2">
              <w:rPr>
                <w:spacing w:val="-6"/>
                <w:sz w:val="28"/>
                <w:szCs w:val="28"/>
              </w:rPr>
              <w:t xml:space="preserve"> автономия»</w:t>
            </w:r>
          </w:p>
        </w:tc>
        <w:tc>
          <w:tcPr>
            <w:tcW w:w="1275" w:type="dxa"/>
          </w:tcPr>
          <w:p w:rsidR="000F4B89" w:rsidRPr="00945625" w:rsidRDefault="000F4B89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29,61</w:t>
            </w:r>
          </w:p>
        </w:tc>
      </w:tr>
      <w:tr w:rsidR="000F4B89" w:rsidRPr="00732B92">
        <w:trPr>
          <w:gridBefore w:val="1"/>
        </w:trPr>
        <w:tc>
          <w:tcPr>
            <w:tcW w:w="709" w:type="dxa"/>
          </w:tcPr>
          <w:p w:rsidR="000F4B89" w:rsidRPr="001D3FE2" w:rsidRDefault="000F4B89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государственное бюджетное учреждение культуры «Центр народной культуры Ульяновской области»</w:t>
            </w:r>
          </w:p>
        </w:tc>
        <w:tc>
          <w:tcPr>
            <w:tcW w:w="2552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организация «Ульяновская областная татарская национально-культурная автономия»</w:t>
            </w:r>
          </w:p>
        </w:tc>
        <w:tc>
          <w:tcPr>
            <w:tcW w:w="1275" w:type="dxa"/>
          </w:tcPr>
          <w:p w:rsidR="000F4B89" w:rsidRPr="00C24DBB" w:rsidRDefault="000F4B89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C24DBB">
              <w:rPr>
                <w:spacing w:val="-4"/>
                <w:sz w:val="28"/>
                <w:szCs w:val="28"/>
              </w:rPr>
              <w:t>25,94</w:t>
            </w:r>
          </w:p>
        </w:tc>
      </w:tr>
      <w:tr w:rsidR="000F4B89" w:rsidRPr="00732B92">
        <w:trPr>
          <w:gridBefore w:val="1"/>
        </w:trPr>
        <w:tc>
          <w:tcPr>
            <w:tcW w:w="709" w:type="dxa"/>
          </w:tcPr>
          <w:p w:rsidR="000F4B89" w:rsidRPr="001D3FE2" w:rsidRDefault="000F4B89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пр-т Генерала </w:t>
            </w:r>
          </w:p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Тюленева, д. 6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«Городская детская поликлиника № 6»</w:t>
            </w:r>
          </w:p>
        </w:tc>
        <w:tc>
          <w:tcPr>
            <w:tcW w:w="2552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Ульяновская Город</w:t>
            </w:r>
            <w:r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ская Дума</w:t>
            </w:r>
          </w:p>
        </w:tc>
        <w:tc>
          <w:tcPr>
            <w:tcW w:w="1275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11,78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329B9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Инзенский район,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с. Юлово</w:t>
            </w:r>
          </w:p>
        </w:tc>
        <w:tc>
          <w:tcPr>
            <w:tcW w:w="3118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Областной детский противотуберкулёзный санаторий «Юлово»</w:t>
            </w:r>
          </w:p>
        </w:tc>
        <w:tc>
          <w:tcPr>
            <w:tcW w:w="2552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образовательное учреждение Труслейская средняя общеобразовательная школа</w:t>
            </w:r>
          </w:p>
        </w:tc>
        <w:tc>
          <w:tcPr>
            <w:tcW w:w="1275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436,2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24859">
              <w:rPr>
                <w:spacing w:val="-6"/>
                <w:sz w:val="28"/>
                <w:szCs w:val="28"/>
              </w:rPr>
              <w:t>Ульяновская область,</w:t>
            </w:r>
            <w:r w:rsidRPr="001D3FE2">
              <w:rPr>
                <w:spacing w:val="-4"/>
                <w:sz w:val="28"/>
                <w:szCs w:val="28"/>
              </w:rPr>
              <w:t xml:space="preserve"> Сурский район, </w:t>
            </w:r>
          </w:p>
          <w:p w:rsidR="000F4B89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р.п. Сурское, </w:t>
            </w:r>
          </w:p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Советская, д. 66</w:t>
            </w:r>
          </w:p>
        </w:tc>
        <w:tc>
          <w:tcPr>
            <w:tcW w:w="3118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Ульяновское областное государственное казённое учреждение социальной защиты населения в р.п. Вешкайма</w:t>
            </w:r>
          </w:p>
        </w:tc>
        <w:tc>
          <w:tcPr>
            <w:tcW w:w="2552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Управление Пенсионного фонда Российской Федерации (государственное учреждение) в Сурском районе Ульяновской области</w:t>
            </w:r>
          </w:p>
        </w:tc>
        <w:tc>
          <w:tcPr>
            <w:tcW w:w="1275" w:type="dxa"/>
          </w:tcPr>
          <w:p w:rsidR="000F4B89" w:rsidRPr="001D3FE2" w:rsidRDefault="000F4B89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288,22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122A14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122A14">
            <w:pPr>
              <w:widowControl/>
              <w:adjustRightInd w:val="0"/>
              <w:spacing w:line="20" w:lineRule="atLeast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122A14">
            <w:pPr>
              <w:widowControl/>
              <w:adjustRightInd w:val="0"/>
              <w:spacing w:line="20" w:lineRule="atLeast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78</w:t>
            </w:r>
          </w:p>
        </w:tc>
        <w:tc>
          <w:tcPr>
            <w:tcW w:w="3118" w:type="dxa"/>
          </w:tcPr>
          <w:p w:rsidR="000F4B89" w:rsidRPr="001D3FE2" w:rsidRDefault="000F4B89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об</w:t>
            </w:r>
            <w:r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0F4B89" w:rsidRPr="001D3FE2" w:rsidRDefault="000F4B89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Фонд «Ульяновск – культурная столица»</w:t>
            </w:r>
          </w:p>
        </w:tc>
        <w:tc>
          <w:tcPr>
            <w:tcW w:w="1275" w:type="dxa"/>
          </w:tcPr>
          <w:p w:rsidR="000F4B89" w:rsidRPr="001D3FE2" w:rsidRDefault="000F4B89" w:rsidP="00122A14">
            <w:pPr>
              <w:widowControl/>
              <w:adjustRightInd w:val="0"/>
              <w:spacing w:line="20" w:lineRule="atLeast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11,59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122A14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Default="000F4B89" w:rsidP="00122A14">
            <w:pPr>
              <w:widowControl/>
              <w:adjustRightInd w:val="0"/>
              <w:spacing w:line="20" w:lineRule="atLeast"/>
              <w:jc w:val="both"/>
              <w:rPr>
                <w:spacing w:val="-6"/>
                <w:sz w:val="28"/>
                <w:szCs w:val="28"/>
              </w:rPr>
            </w:pPr>
            <w:r w:rsidRPr="00360A01">
              <w:rPr>
                <w:spacing w:val="-6"/>
                <w:sz w:val="28"/>
                <w:szCs w:val="28"/>
              </w:rPr>
              <w:t xml:space="preserve">Ульяновская область, Майнский район, </w:t>
            </w:r>
          </w:p>
          <w:p w:rsidR="000F4B89" w:rsidRPr="00360A01" w:rsidRDefault="000F4B89" w:rsidP="00122A14">
            <w:pPr>
              <w:widowControl/>
              <w:adjustRightInd w:val="0"/>
              <w:spacing w:line="20" w:lineRule="atLeast"/>
              <w:jc w:val="both"/>
              <w:rPr>
                <w:spacing w:val="-6"/>
                <w:sz w:val="28"/>
                <w:szCs w:val="28"/>
              </w:rPr>
            </w:pPr>
            <w:r w:rsidRPr="00360A01">
              <w:rPr>
                <w:spacing w:val="-6"/>
                <w:sz w:val="28"/>
                <w:szCs w:val="28"/>
              </w:rPr>
              <w:t xml:space="preserve">с. Старые Маклауши, </w:t>
            </w:r>
          </w:p>
          <w:p w:rsidR="000F4B89" w:rsidRPr="001D3FE2" w:rsidRDefault="000F4B89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ул. </w:t>
            </w:r>
            <w:r w:rsidRPr="00360A01">
              <w:rPr>
                <w:spacing w:val="-6"/>
                <w:sz w:val="28"/>
                <w:szCs w:val="28"/>
              </w:rPr>
              <w:t xml:space="preserve">Молодёжная, </w:t>
            </w:r>
            <w:r w:rsidRPr="00360A01">
              <w:rPr>
                <w:spacing w:val="-6"/>
                <w:sz w:val="28"/>
                <w:szCs w:val="28"/>
              </w:rPr>
              <w:br/>
              <w:t>д. 10</w:t>
            </w:r>
          </w:p>
        </w:tc>
        <w:tc>
          <w:tcPr>
            <w:tcW w:w="3118" w:type="dxa"/>
          </w:tcPr>
          <w:p w:rsidR="000F4B89" w:rsidRPr="001D3FE2" w:rsidRDefault="000F4B89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«Майнская районная больница»</w:t>
            </w:r>
          </w:p>
        </w:tc>
        <w:tc>
          <w:tcPr>
            <w:tcW w:w="2552" w:type="dxa"/>
          </w:tcPr>
          <w:p w:rsidR="000F4B89" w:rsidRPr="001D3FE2" w:rsidRDefault="000F4B89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бщество </w:t>
            </w:r>
            <w:r>
              <w:rPr>
                <w:spacing w:val="-4"/>
                <w:sz w:val="28"/>
                <w:szCs w:val="28"/>
              </w:rPr>
              <w:t xml:space="preserve">с ограниченной ответственностью </w:t>
            </w:r>
            <w:r w:rsidRPr="001D3FE2">
              <w:rPr>
                <w:spacing w:val="-4"/>
                <w:sz w:val="28"/>
                <w:szCs w:val="28"/>
              </w:rPr>
              <w:t>«Проекты в сфере здравоохранения»</w:t>
            </w:r>
          </w:p>
        </w:tc>
        <w:tc>
          <w:tcPr>
            <w:tcW w:w="1275" w:type="dxa"/>
          </w:tcPr>
          <w:p w:rsidR="000F4B89" w:rsidRPr="001D3FE2" w:rsidRDefault="000F4B89" w:rsidP="00122A14">
            <w:pPr>
              <w:widowControl/>
              <w:adjustRightInd w:val="0"/>
              <w:spacing w:line="20" w:lineRule="atLeast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105,6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 бюджетное учрежде</w:t>
            </w:r>
            <w:r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 xml:space="preserve">ние культуры «Центр </w:t>
            </w:r>
            <w:r w:rsidRPr="001D3FE2">
              <w:rPr>
                <w:spacing w:val="-8"/>
                <w:sz w:val="28"/>
                <w:szCs w:val="28"/>
              </w:rPr>
              <w:t>народной культуры Ульян</w:t>
            </w:r>
            <w:r w:rsidRPr="001D3FE2">
              <w:rPr>
                <w:spacing w:val="-4"/>
                <w:sz w:val="28"/>
                <w:szCs w:val="28"/>
              </w:rPr>
              <w:t>овской</w:t>
            </w:r>
            <w:r w:rsidRPr="001D3FE2">
              <w:rPr>
                <w:spacing w:val="-6"/>
                <w:sz w:val="28"/>
                <w:szCs w:val="28"/>
              </w:rPr>
              <w:t xml:space="preserve"> области»</w:t>
            </w:r>
          </w:p>
        </w:tc>
        <w:tc>
          <w:tcPr>
            <w:tcW w:w="2552" w:type="dxa"/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Ульяновская региональная общественная организация сохранения и развития культуры «Русский Дом»</w:t>
            </w:r>
          </w:p>
        </w:tc>
        <w:tc>
          <w:tcPr>
            <w:tcW w:w="1275" w:type="dxa"/>
          </w:tcPr>
          <w:p w:rsidR="000F4B89" w:rsidRPr="001D3FE2" w:rsidRDefault="000F4B89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13,92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863BB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Тереньгульский </w:t>
            </w:r>
            <w:r>
              <w:rPr>
                <w:spacing w:val="-4"/>
                <w:sz w:val="28"/>
                <w:szCs w:val="28"/>
              </w:rPr>
              <w:t>район, с. </w:t>
            </w:r>
            <w:r w:rsidRPr="001D3FE2">
              <w:rPr>
                <w:spacing w:val="-4"/>
                <w:sz w:val="28"/>
                <w:szCs w:val="28"/>
              </w:rPr>
              <w:t>Елшанка</w:t>
            </w:r>
            <w:r>
              <w:rPr>
                <w:spacing w:val="-4"/>
                <w:sz w:val="28"/>
                <w:szCs w:val="28"/>
              </w:rPr>
              <w:t>,</w:t>
            </w:r>
          </w:p>
          <w:p w:rsidR="000F4B89" w:rsidRPr="001D3FE2" w:rsidRDefault="000F4B89" w:rsidP="00AB60CC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Лесная, д. 61</w:t>
            </w:r>
          </w:p>
        </w:tc>
        <w:tc>
          <w:tcPr>
            <w:tcW w:w="3118" w:type="dxa"/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 казённое учреждение «Служба гражданской защиты и пожарной безопасности Ульяновской области»</w:t>
            </w:r>
          </w:p>
        </w:tc>
        <w:tc>
          <w:tcPr>
            <w:tcW w:w="2552" w:type="dxa"/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Администрация муниципального образования «Тереньгульский район» Ульяновской области</w:t>
            </w:r>
          </w:p>
        </w:tc>
        <w:tc>
          <w:tcPr>
            <w:tcW w:w="1275" w:type="dxa"/>
          </w:tcPr>
          <w:p w:rsidR="000F4B89" w:rsidRPr="001D3FE2" w:rsidRDefault="000F4B89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192,5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863BB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pacing w:val="-4"/>
                <w:sz w:val="28"/>
                <w:szCs w:val="28"/>
              </w:rPr>
              <w:t xml:space="preserve">, </w:t>
            </w:r>
            <w:r w:rsidRPr="001D3FE2">
              <w:rPr>
                <w:spacing w:val="-4"/>
                <w:sz w:val="28"/>
                <w:szCs w:val="28"/>
              </w:rPr>
              <w:t>г. Димитров</w:t>
            </w:r>
            <w:r>
              <w:rPr>
                <w:spacing w:val="-4"/>
                <w:sz w:val="28"/>
                <w:szCs w:val="28"/>
              </w:rPr>
              <w:t xml:space="preserve">град, </w:t>
            </w:r>
          </w:p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Ульянов</w:t>
            </w:r>
            <w:r>
              <w:rPr>
                <w:spacing w:val="-4"/>
                <w:sz w:val="28"/>
                <w:szCs w:val="28"/>
              </w:rPr>
              <w:t xml:space="preserve">ская,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54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Областное государствен</w:t>
            </w:r>
            <w:r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 xml:space="preserve">ное бюджетное образовательное учреждение среднего </w:t>
            </w:r>
            <w:r w:rsidRPr="000F220D">
              <w:rPr>
                <w:spacing w:val="-6"/>
                <w:sz w:val="28"/>
                <w:szCs w:val="28"/>
              </w:rPr>
              <w:t>профессионал</w:t>
            </w:r>
            <w:r>
              <w:rPr>
                <w:spacing w:val="-6"/>
                <w:sz w:val="28"/>
                <w:szCs w:val="28"/>
              </w:rPr>
              <w:t>ь</w:t>
            </w:r>
            <w:r w:rsidRPr="000F220D">
              <w:rPr>
                <w:spacing w:val="-6"/>
                <w:sz w:val="28"/>
                <w:szCs w:val="28"/>
              </w:rPr>
              <w:t xml:space="preserve">-ного </w:t>
            </w:r>
            <w:r w:rsidRPr="001D3FE2">
              <w:rPr>
                <w:spacing w:val="-4"/>
                <w:sz w:val="28"/>
                <w:szCs w:val="28"/>
              </w:rPr>
              <w:t>образования «Ди</w:t>
            </w:r>
            <w:r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митровградский техникум профессиональных технологий имени Героя Со</w:t>
            </w:r>
            <w:r>
              <w:rPr>
                <w:spacing w:val="-4"/>
                <w:sz w:val="28"/>
                <w:szCs w:val="28"/>
              </w:rPr>
              <w:t>ветского </w:t>
            </w:r>
            <w:r w:rsidRPr="001D3FE2">
              <w:rPr>
                <w:spacing w:val="-4"/>
                <w:sz w:val="28"/>
                <w:szCs w:val="28"/>
              </w:rPr>
              <w:t xml:space="preserve">Союза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М.С. Чернова»</w:t>
            </w:r>
          </w:p>
        </w:tc>
        <w:tc>
          <w:tcPr>
            <w:tcW w:w="2552" w:type="dxa"/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учреждение здравоохранения «Клиническая больница № 172 Федерального медико-биологичес</w:t>
            </w:r>
            <w:r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кого агентства»</w:t>
            </w:r>
          </w:p>
        </w:tc>
        <w:tc>
          <w:tcPr>
            <w:tcW w:w="1275" w:type="dxa"/>
          </w:tcPr>
          <w:p w:rsidR="000F4B89" w:rsidRPr="001D3FE2" w:rsidRDefault="000F4B89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30,97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872F92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Железнодорож</w:t>
            </w:r>
            <w:r>
              <w:rPr>
                <w:spacing w:val="-4"/>
                <w:sz w:val="28"/>
                <w:szCs w:val="28"/>
              </w:rPr>
              <w:t xml:space="preserve">ная, </w:t>
            </w:r>
            <w:r w:rsidRPr="001D3FE2">
              <w:rPr>
                <w:spacing w:val="-4"/>
                <w:sz w:val="28"/>
                <w:szCs w:val="28"/>
              </w:rPr>
              <w:t>д. 18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Областное государствен</w:t>
            </w:r>
            <w:r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ное казённое учреждение дополнительного образования «Специализированная детско-юно</w:t>
            </w:r>
            <w:r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шеская спортивная школа олимпийского резерва по тхэквондо»</w:t>
            </w:r>
          </w:p>
        </w:tc>
        <w:tc>
          <w:tcPr>
            <w:tcW w:w="2552" w:type="dxa"/>
          </w:tcPr>
          <w:p w:rsidR="000F4B89" w:rsidRPr="001D3FE2" w:rsidRDefault="000F4B8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организация «Ульяновская региональная Федерация тхэквондо»</w:t>
            </w:r>
          </w:p>
        </w:tc>
        <w:tc>
          <w:tcPr>
            <w:tcW w:w="1275" w:type="dxa"/>
          </w:tcPr>
          <w:p w:rsidR="000F4B89" w:rsidRPr="001D3FE2" w:rsidRDefault="000F4B89" w:rsidP="00161517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31,9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Default="000F4B89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pacing w:val="-4"/>
                <w:sz w:val="28"/>
                <w:szCs w:val="28"/>
              </w:rPr>
              <w:t>, г. </w:t>
            </w:r>
            <w:r w:rsidRPr="001D3FE2">
              <w:rPr>
                <w:spacing w:val="-4"/>
                <w:sz w:val="28"/>
                <w:szCs w:val="28"/>
              </w:rPr>
              <w:t>Димитров</w:t>
            </w:r>
            <w:r>
              <w:rPr>
                <w:spacing w:val="-4"/>
                <w:sz w:val="28"/>
                <w:szCs w:val="28"/>
              </w:rPr>
              <w:t xml:space="preserve">град,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 xml:space="preserve">ул. Гвардейская, </w:t>
            </w:r>
          </w:p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32</w:t>
            </w:r>
          </w:p>
        </w:tc>
        <w:tc>
          <w:tcPr>
            <w:tcW w:w="3118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0823CF">
              <w:rPr>
                <w:spacing w:val="-6"/>
                <w:sz w:val="28"/>
                <w:szCs w:val="28"/>
              </w:rPr>
              <w:t>ное</w:t>
            </w:r>
            <w:r w:rsidRPr="001D3FE2">
              <w:rPr>
                <w:spacing w:val="-4"/>
                <w:sz w:val="28"/>
                <w:szCs w:val="28"/>
              </w:rPr>
              <w:t xml:space="preserve"> бюджетное профессиональное учреждение «Димитровградский технический колледж»</w:t>
            </w:r>
          </w:p>
        </w:tc>
        <w:tc>
          <w:tcPr>
            <w:tcW w:w="2552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казённое учреждение «Димитровградская стража»</w:t>
            </w:r>
          </w:p>
        </w:tc>
        <w:tc>
          <w:tcPr>
            <w:tcW w:w="1275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64,35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Default="000F4B89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Федерации, </w:t>
            </w:r>
          </w:p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37</w:t>
            </w:r>
          </w:p>
        </w:tc>
        <w:tc>
          <w:tcPr>
            <w:tcW w:w="3118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552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Централизованная религиозная организация «Региональное Духовное Управление мусульман Ульяновской области в составе Центрального Духовного управления мусульман России»</w:t>
            </w:r>
          </w:p>
        </w:tc>
        <w:tc>
          <w:tcPr>
            <w:tcW w:w="1275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281,5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Пролетарская, </w:t>
            </w:r>
          </w:p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41</w:t>
            </w:r>
          </w:p>
        </w:tc>
        <w:tc>
          <w:tcPr>
            <w:tcW w:w="3118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Ульяновская региональная организация Общероссийской общественной организации инвалидов войны в Афганистане и военной травмы – «Инвалиды войны»</w:t>
            </w:r>
          </w:p>
        </w:tc>
        <w:tc>
          <w:tcPr>
            <w:tcW w:w="1275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86,3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pacing w:val="-4"/>
                <w:sz w:val="28"/>
                <w:szCs w:val="28"/>
              </w:rPr>
              <w:t>, г. </w:t>
            </w:r>
            <w:r w:rsidRPr="001D3FE2">
              <w:rPr>
                <w:spacing w:val="-4"/>
                <w:sz w:val="28"/>
                <w:szCs w:val="28"/>
              </w:rPr>
              <w:t xml:space="preserve">Димитровград,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 xml:space="preserve">ул. Октябрьская, </w:t>
            </w:r>
          </w:p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74</w:t>
            </w:r>
          </w:p>
        </w:tc>
        <w:tc>
          <w:tcPr>
            <w:tcW w:w="3118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Областное государственное бюджетное образовательное учреждение среднего профессионального образования «Димитровградский механико-технологический техникум молочной промышленности»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«Московский государственный университет технологий и уп</w:t>
            </w:r>
            <w:r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равления имени К.Г. Разумовского (Первый казачий университет)»</w:t>
            </w:r>
          </w:p>
        </w:tc>
        <w:tc>
          <w:tcPr>
            <w:tcW w:w="1275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1200,0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B71B16" w:rsidRDefault="000F4B89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B71B16">
              <w:rPr>
                <w:spacing w:val="-6"/>
                <w:sz w:val="28"/>
                <w:szCs w:val="28"/>
              </w:rPr>
              <w:t xml:space="preserve">Ульяновская область, </w:t>
            </w:r>
            <w:r>
              <w:rPr>
                <w:spacing w:val="-6"/>
                <w:sz w:val="28"/>
                <w:szCs w:val="28"/>
              </w:rPr>
              <w:t>г. </w:t>
            </w:r>
            <w:r w:rsidRPr="00B71B16">
              <w:rPr>
                <w:spacing w:val="-6"/>
                <w:sz w:val="28"/>
                <w:szCs w:val="28"/>
              </w:rPr>
              <w:t xml:space="preserve">Димитровград, </w:t>
            </w:r>
            <w:r>
              <w:rPr>
                <w:spacing w:val="-6"/>
                <w:sz w:val="28"/>
                <w:szCs w:val="28"/>
              </w:rPr>
              <w:br/>
            </w:r>
            <w:r w:rsidRPr="00B71B16">
              <w:rPr>
                <w:spacing w:val="-6"/>
                <w:sz w:val="28"/>
                <w:szCs w:val="28"/>
              </w:rPr>
              <w:t>пр-т Автостроителей, д. 63</w:t>
            </w:r>
          </w:p>
        </w:tc>
        <w:tc>
          <w:tcPr>
            <w:tcW w:w="3118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FA1ACA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FA1ACA">
              <w:rPr>
                <w:spacing w:val="-6"/>
                <w:sz w:val="28"/>
                <w:szCs w:val="28"/>
              </w:rPr>
              <w:t>ное</w:t>
            </w:r>
            <w:r w:rsidRPr="001D3FE2">
              <w:rPr>
                <w:spacing w:val="-4"/>
                <w:sz w:val="28"/>
                <w:szCs w:val="28"/>
              </w:rPr>
              <w:t xml:space="preserve"> бюджетное образовательное учреждение среднего </w:t>
            </w:r>
            <w:r>
              <w:rPr>
                <w:spacing w:val="-6"/>
                <w:sz w:val="28"/>
                <w:szCs w:val="28"/>
              </w:rPr>
              <w:t>профессио</w:t>
            </w:r>
            <w:r w:rsidRPr="00B477A6">
              <w:rPr>
                <w:spacing w:val="-6"/>
                <w:sz w:val="28"/>
                <w:szCs w:val="28"/>
              </w:rPr>
              <w:t>-</w:t>
            </w:r>
            <w:r>
              <w:rPr>
                <w:spacing w:val="-6"/>
                <w:sz w:val="28"/>
                <w:szCs w:val="28"/>
              </w:rPr>
              <w:t>на</w:t>
            </w:r>
            <w:r w:rsidRPr="00B477A6">
              <w:rPr>
                <w:spacing w:val="-6"/>
                <w:sz w:val="28"/>
                <w:szCs w:val="28"/>
              </w:rPr>
              <w:t xml:space="preserve">льного </w:t>
            </w:r>
            <w:r w:rsidRPr="001D3FE2">
              <w:rPr>
                <w:spacing w:val="-4"/>
                <w:sz w:val="28"/>
                <w:szCs w:val="28"/>
              </w:rPr>
              <w:t>образования «Димитровградский тех</w:t>
            </w:r>
            <w:r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нический колледж»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учреждение зд</w:t>
            </w:r>
            <w:r>
              <w:rPr>
                <w:spacing w:val="-4"/>
                <w:sz w:val="28"/>
                <w:szCs w:val="28"/>
              </w:rPr>
              <w:t>равоохранения «Клиническая боль</w:t>
            </w:r>
            <w:r w:rsidRPr="001D3FE2">
              <w:rPr>
                <w:spacing w:val="-4"/>
                <w:sz w:val="28"/>
                <w:szCs w:val="28"/>
              </w:rPr>
              <w:t>ница № 172 Федерального медико-биологического агентства»</w:t>
            </w:r>
          </w:p>
        </w:tc>
        <w:tc>
          <w:tcPr>
            <w:tcW w:w="1275" w:type="dxa"/>
          </w:tcPr>
          <w:p w:rsidR="000F4B89" w:rsidRPr="001D3FE2" w:rsidRDefault="000F4B89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30,06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Ульяновская область, Мелекесский район, </w:t>
            </w:r>
          </w:p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с. Рязаново, </w:t>
            </w:r>
            <w:r>
              <w:rPr>
                <w:spacing w:val="-6"/>
                <w:sz w:val="28"/>
                <w:szCs w:val="28"/>
              </w:rPr>
              <w:br/>
              <w:t>ул. </w:t>
            </w:r>
            <w:r w:rsidRPr="001D3FE2">
              <w:rPr>
                <w:spacing w:val="-6"/>
                <w:sz w:val="28"/>
                <w:szCs w:val="28"/>
              </w:rPr>
              <w:t>Октябрьская,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br/>
            </w:r>
            <w:r w:rsidRPr="001D3FE2">
              <w:rPr>
                <w:spacing w:val="-6"/>
                <w:sz w:val="28"/>
                <w:szCs w:val="28"/>
              </w:rPr>
              <w:t>д. 15</w:t>
            </w:r>
          </w:p>
        </w:tc>
        <w:tc>
          <w:tcPr>
            <w:tcW w:w="3118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916F11">
              <w:rPr>
                <w:spacing w:val="-6"/>
                <w:sz w:val="28"/>
                <w:szCs w:val="28"/>
              </w:rPr>
              <w:t>ное</w:t>
            </w:r>
            <w:r w:rsidRPr="001D3FE2">
              <w:rPr>
                <w:spacing w:val="-4"/>
                <w:sz w:val="28"/>
                <w:szCs w:val="28"/>
              </w:rPr>
              <w:t xml:space="preserve"> бюджетное образовательное учреждение среднего профессионального образования «Рязановский сельскохозяйственный техникум»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Местная религиозная организация православный Приход храма в честь Покрова Пресвятой Богородицы села Рязаново Мелекесского района Ульяновской области Мелекесской Епархии Русской Православной Церкви (Московский Патриархат)</w:t>
            </w:r>
          </w:p>
        </w:tc>
        <w:tc>
          <w:tcPr>
            <w:tcW w:w="1275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376,7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г. </w:t>
            </w:r>
            <w:r w:rsidRPr="001D3FE2">
              <w:rPr>
                <w:spacing w:val="-4"/>
                <w:sz w:val="28"/>
                <w:szCs w:val="28"/>
              </w:rPr>
              <w:t xml:space="preserve">Ульяновск, </w:t>
            </w:r>
          </w:p>
          <w:p w:rsidR="000F4B89" w:rsidRDefault="000F4B89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Л. Толстого, </w:t>
            </w:r>
          </w:p>
          <w:p w:rsidR="000F4B89" w:rsidRPr="001D3FE2" w:rsidRDefault="000F4B89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28, 30, 32, 34</w:t>
            </w:r>
          </w:p>
        </w:tc>
        <w:tc>
          <w:tcPr>
            <w:tcW w:w="3118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учреждение здравоохранения «Детская городская клиническая больница </w:t>
            </w:r>
            <w:r w:rsidRPr="001D3FE2">
              <w:rPr>
                <w:spacing w:val="-4"/>
                <w:sz w:val="28"/>
                <w:szCs w:val="28"/>
              </w:rPr>
              <w:br/>
              <w:t>г. Ульяновска»</w:t>
            </w:r>
          </w:p>
        </w:tc>
        <w:tc>
          <w:tcPr>
            <w:tcW w:w="2552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Автономная некоммерческая организация содействия семьям, воспитывающим детей с ограниченными возможностями здоровья «Солнце для всех»</w:t>
            </w:r>
          </w:p>
        </w:tc>
        <w:tc>
          <w:tcPr>
            <w:tcW w:w="1275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36,65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>, Майнский район, р.п. Игнатов</w:t>
            </w:r>
            <w:r>
              <w:rPr>
                <w:spacing w:val="-4"/>
                <w:sz w:val="28"/>
                <w:szCs w:val="28"/>
              </w:rPr>
              <w:t xml:space="preserve">ка, </w:t>
            </w:r>
          </w:p>
          <w:p w:rsidR="000F4B89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2-я Советская, </w:t>
            </w:r>
          </w:p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4Б</w:t>
            </w:r>
          </w:p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«Майнская районная больница»</w:t>
            </w:r>
          </w:p>
        </w:tc>
        <w:tc>
          <w:tcPr>
            <w:tcW w:w="2552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образовательное учреждение дополнительного образования детей Игнатовский дом детского творчества</w:t>
            </w:r>
          </w:p>
        </w:tc>
        <w:tc>
          <w:tcPr>
            <w:tcW w:w="1275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143,8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Барышский район, </w:t>
            </w:r>
          </w:p>
          <w:p w:rsidR="000F4B89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с. Акшуат, </w:t>
            </w:r>
          </w:p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</w:t>
            </w:r>
            <w:r>
              <w:rPr>
                <w:spacing w:val="-4"/>
                <w:sz w:val="28"/>
                <w:szCs w:val="28"/>
              </w:rPr>
              <w:t>. </w:t>
            </w:r>
            <w:r w:rsidRPr="001D3FE2">
              <w:rPr>
                <w:spacing w:val="-4"/>
                <w:sz w:val="28"/>
                <w:szCs w:val="28"/>
              </w:rPr>
              <w:t xml:space="preserve">Советская,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63А</w:t>
            </w:r>
          </w:p>
        </w:tc>
        <w:tc>
          <w:tcPr>
            <w:tcW w:w="3118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казённое учреждение Ульяновской области «Барышское лесничество»</w:t>
            </w:r>
          </w:p>
        </w:tc>
        <w:tc>
          <w:tcPr>
            <w:tcW w:w="2552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автономное учреждение культуры «Дом народного творчества» муниципального образования «Барышский район» Ульяновской области</w:t>
            </w:r>
          </w:p>
        </w:tc>
        <w:tc>
          <w:tcPr>
            <w:tcW w:w="1275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213,3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Default="000F4B89" w:rsidP="00C7499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Кузоватовский район, р.п. Кузоватово, </w:t>
            </w:r>
          </w:p>
          <w:p w:rsidR="000F4B89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ул. </w:t>
            </w:r>
            <w:r w:rsidRPr="001D3FE2">
              <w:rPr>
                <w:spacing w:val="-4"/>
                <w:sz w:val="28"/>
                <w:szCs w:val="28"/>
              </w:rPr>
              <w:t xml:space="preserve">Гвардейская,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21</w:t>
            </w:r>
          </w:p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«Кузоватовская районная больница»</w:t>
            </w:r>
          </w:p>
        </w:tc>
        <w:tc>
          <w:tcPr>
            <w:tcW w:w="2552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бюджетное учреждение здравоохранения «Центр гигиены и эпидемиологии в Ульяновской области»</w:t>
            </w:r>
          </w:p>
        </w:tc>
        <w:tc>
          <w:tcPr>
            <w:tcW w:w="1275" w:type="dxa"/>
          </w:tcPr>
          <w:p w:rsidR="000F4B89" w:rsidRPr="001D3FE2" w:rsidRDefault="000F4B89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160,9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Default="000F4B89" w:rsidP="008715A1">
            <w:pPr>
              <w:widowControl/>
              <w:adjustRightInd w:val="0"/>
              <w:spacing w:line="228" w:lineRule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ул. Тельмана, </w:t>
            </w:r>
          </w:p>
          <w:p w:rsidR="000F4B89" w:rsidRPr="00B71B16" w:rsidRDefault="000F4B89" w:rsidP="008715A1">
            <w:pPr>
              <w:widowControl/>
              <w:adjustRightInd w:val="0"/>
              <w:spacing w:line="228" w:lineRule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д. </w:t>
            </w:r>
            <w:r w:rsidRPr="00B71B16">
              <w:rPr>
                <w:spacing w:val="-6"/>
                <w:sz w:val="28"/>
                <w:szCs w:val="28"/>
              </w:rPr>
              <w:t>16А</w:t>
            </w:r>
          </w:p>
        </w:tc>
        <w:tc>
          <w:tcPr>
            <w:tcW w:w="3118" w:type="dxa"/>
          </w:tcPr>
          <w:p w:rsidR="000F4B89" w:rsidRDefault="000F4B89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«Центральная городская клиническая больница г. Ульяновска»</w:t>
            </w:r>
          </w:p>
          <w:p w:rsidR="000F4B89" w:rsidRPr="001D3FE2" w:rsidRDefault="000F4B89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2" w:type="dxa"/>
          </w:tcPr>
          <w:p w:rsidR="000F4B89" w:rsidRPr="00B71B16" w:rsidRDefault="000F4B89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440C31">
              <w:rPr>
                <w:spacing w:val="-6"/>
                <w:sz w:val="28"/>
                <w:szCs w:val="28"/>
              </w:rPr>
              <w:t>Муниципальное бюджетное</w:t>
            </w:r>
            <w:r w:rsidRPr="00B71B16">
              <w:rPr>
                <w:spacing w:val="-4"/>
                <w:sz w:val="28"/>
                <w:szCs w:val="28"/>
              </w:rPr>
              <w:t xml:space="preserve"> учрежден</w:t>
            </w:r>
            <w:r>
              <w:rPr>
                <w:spacing w:val="-4"/>
                <w:sz w:val="28"/>
                <w:szCs w:val="28"/>
              </w:rPr>
              <w:t xml:space="preserve">ие по работе </w:t>
            </w:r>
            <w:r>
              <w:rPr>
                <w:spacing w:val="-4"/>
                <w:sz w:val="28"/>
                <w:szCs w:val="28"/>
              </w:rPr>
              <w:br/>
              <w:t>с </w:t>
            </w:r>
            <w:r w:rsidRPr="00B71B16">
              <w:rPr>
                <w:spacing w:val="-4"/>
                <w:sz w:val="28"/>
                <w:szCs w:val="28"/>
              </w:rPr>
              <w:t>подростково-мо</w:t>
            </w:r>
            <w:r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лодёжными клу</w:t>
            </w:r>
            <w:r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бами «СИМБИР</w:t>
            </w:r>
            <w:r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ЦИТ»</w:t>
            </w:r>
          </w:p>
        </w:tc>
        <w:tc>
          <w:tcPr>
            <w:tcW w:w="1275" w:type="dxa"/>
          </w:tcPr>
          <w:p w:rsidR="000F4B89" w:rsidRPr="001D3FE2" w:rsidRDefault="000F4B89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433,3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Аблукова, д. 89</w:t>
            </w:r>
          </w:p>
        </w:tc>
        <w:tc>
          <w:tcPr>
            <w:tcW w:w="3118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Государственное учреждение здравоохранения Областной клинический кожно-венерологический диспансер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49,99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пер. Карамзина, </w:t>
            </w:r>
          </w:p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3/2</w:t>
            </w:r>
          </w:p>
        </w:tc>
        <w:tc>
          <w:tcPr>
            <w:tcW w:w="3118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 бюджетное учреждение культуры «Дворец книги – Ульяновская областная научная библиотека имени В.И. Ленина»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Автономная некоммерческая организация «Информационный центр атомной отрасли»</w:t>
            </w:r>
          </w:p>
        </w:tc>
        <w:tc>
          <w:tcPr>
            <w:tcW w:w="1275" w:type="dxa"/>
          </w:tcPr>
          <w:p w:rsidR="000F4B89" w:rsidRPr="001D3FE2" w:rsidRDefault="000F4B89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265,56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Аблукова, д. 31</w:t>
            </w:r>
          </w:p>
        </w:tc>
        <w:tc>
          <w:tcPr>
            <w:tcW w:w="3118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6863,7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Аблукова, </w:t>
            </w:r>
          </w:p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31-А</w:t>
            </w:r>
          </w:p>
        </w:tc>
        <w:tc>
          <w:tcPr>
            <w:tcW w:w="3118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5000,1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пр-т Врача Сурова, </w:t>
            </w:r>
          </w:p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«Городская клиническая больница № 1» (Перинатальный центр)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398,38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Ефремова, д. 36</w:t>
            </w:r>
          </w:p>
        </w:tc>
        <w:tc>
          <w:tcPr>
            <w:tcW w:w="3118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0F4B89" w:rsidRPr="001D3FE2" w:rsidRDefault="000F4B89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17,49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872F9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Камышинская, </w:t>
            </w:r>
          </w:p>
          <w:p w:rsidR="000F4B89" w:rsidRPr="001D3FE2" w:rsidRDefault="000F4B89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39</w:t>
            </w:r>
          </w:p>
        </w:tc>
        <w:tc>
          <w:tcPr>
            <w:tcW w:w="3118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33,63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872F9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Орлова, д. 21</w:t>
            </w:r>
          </w:p>
        </w:tc>
        <w:tc>
          <w:tcPr>
            <w:tcW w:w="3118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18,98</w:t>
            </w:r>
          </w:p>
          <w:p w:rsidR="000F4B89" w:rsidRPr="001D3FE2" w:rsidRDefault="000F4B89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0F4B89" w:rsidRPr="001D3FE2" w:rsidRDefault="000F4B89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Лихачева, д. 12</w:t>
            </w:r>
          </w:p>
        </w:tc>
        <w:tc>
          <w:tcPr>
            <w:tcW w:w="3118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«Центральная клиниче</w:t>
            </w:r>
            <w:r>
              <w:rPr>
                <w:spacing w:val="-4"/>
                <w:sz w:val="28"/>
                <w:szCs w:val="28"/>
              </w:rPr>
              <w:t>ская медико-сани-тар</w:t>
            </w:r>
            <w:r w:rsidRPr="001D3FE2">
              <w:rPr>
                <w:spacing w:val="-4"/>
                <w:sz w:val="28"/>
                <w:szCs w:val="28"/>
              </w:rPr>
              <w:t>ная часть имени зас</w:t>
            </w:r>
            <w:r>
              <w:rPr>
                <w:spacing w:val="-4"/>
                <w:sz w:val="28"/>
                <w:szCs w:val="28"/>
              </w:rPr>
              <w:t>лу</w:t>
            </w:r>
            <w:r w:rsidRPr="001D3FE2">
              <w:rPr>
                <w:spacing w:val="-4"/>
                <w:sz w:val="28"/>
                <w:szCs w:val="28"/>
              </w:rPr>
              <w:t>женного врача России В.А. Егорова»</w:t>
            </w:r>
            <w:bookmarkStart w:id="0" w:name="_GoBack"/>
            <w:bookmarkEnd w:id="0"/>
          </w:p>
        </w:tc>
        <w:tc>
          <w:tcPr>
            <w:tcW w:w="2552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276,39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8"/>
                <w:sz w:val="28"/>
                <w:szCs w:val="28"/>
              </w:rPr>
              <w:t xml:space="preserve">ул. </w:t>
            </w:r>
            <w:r w:rsidRPr="001D3FE2">
              <w:rPr>
                <w:spacing w:val="-8"/>
                <w:sz w:val="28"/>
                <w:szCs w:val="28"/>
                <w:lang w:val="en-US"/>
              </w:rPr>
              <w:t>III</w:t>
            </w:r>
            <w:r w:rsidRPr="001D3FE2">
              <w:rPr>
                <w:spacing w:val="-8"/>
                <w:sz w:val="28"/>
                <w:szCs w:val="28"/>
              </w:rPr>
              <w:t xml:space="preserve"> Интернационала,</w:t>
            </w:r>
            <w:r w:rsidRPr="001D3FE2">
              <w:rPr>
                <w:spacing w:val="-4"/>
                <w:sz w:val="28"/>
                <w:szCs w:val="28"/>
              </w:rPr>
              <w:t xml:space="preserve"> д. 7</w:t>
            </w:r>
          </w:p>
        </w:tc>
        <w:tc>
          <w:tcPr>
            <w:tcW w:w="3118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037F2C">
              <w:rPr>
                <w:spacing w:val="-6"/>
                <w:sz w:val="28"/>
                <w:szCs w:val="28"/>
              </w:rPr>
              <w:t>Государственное учреждение здравоохранения «Ульяновская областная</w:t>
            </w:r>
            <w:r w:rsidRPr="001D3FE2">
              <w:rPr>
                <w:spacing w:val="-4"/>
                <w:sz w:val="28"/>
                <w:szCs w:val="28"/>
              </w:rPr>
              <w:t xml:space="preserve"> клиническая больница»</w:t>
            </w:r>
          </w:p>
        </w:tc>
        <w:tc>
          <w:tcPr>
            <w:tcW w:w="2552" w:type="dxa"/>
          </w:tcPr>
          <w:p w:rsidR="000F4B89" w:rsidRPr="001D3FE2" w:rsidRDefault="000F4B89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741136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643,24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2694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Default="000F4B89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Хрустальная, </w:t>
            </w:r>
          </w:p>
          <w:p w:rsidR="000F4B89" w:rsidRPr="001D3FE2" w:rsidRDefault="000F4B89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д. </w:t>
            </w:r>
            <w:r w:rsidRPr="00585D46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«Ульяновская областная клиническая больница»</w:t>
            </w:r>
          </w:p>
        </w:tc>
        <w:tc>
          <w:tcPr>
            <w:tcW w:w="2552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23,43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F4B89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Кузнецова, </w:t>
            </w:r>
          </w:p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18А</w:t>
            </w:r>
          </w:p>
        </w:tc>
        <w:tc>
          <w:tcPr>
            <w:tcW w:w="3118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«Ульяновский областной медицинский информационно-аналитический центр»</w:t>
            </w:r>
          </w:p>
        </w:tc>
        <w:tc>
          <w:tcPr>
            <w:tcW w:w="2552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Ассоциация содействия развитию здравоохранения «Медицинская Палата Ульяновской области»</w:t>
            </w:r>
          </w:p>
        </w:tc>
        <w:tc>
          <w:tcPr>
            <w:tcW w:w="1275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18,06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Mar>
              <w:left w:w="91" w:type="dxa"/>
              <w:right w:w="91" w:type="dxa"/>
            </w:tcMar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Ульяновская область, Павловский район, р.п. Павловка, </w:t>
            </w:r>
          </w:p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пл. Школьная, д. 1</w:t>
            </w:r>
          </w:p>
        </w:tc>
        <w:tc>
          <w:tcPr>
            <w:tcW w:w="3118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 xml:space="preserve">ное бюджетное учреждение социального </w:t>
            </w:r>
            <w:r>
              <w:rPr>
                <w:spacing w:val="-6"/>
                <w:sz w:val="28"/>
                <w:szCs w:val="28"/>
              </w:rPr>
              <w:br/>
            </w:r>
            <w:r w:rsidRPr="001D3FE2">
              <w:rPr>
                <w:spacing w:val="-6"/>
                <w:sz w:val="28"/>
                <w:szCs w:val="28"/>
              </w:rPr>
              <w:t xml:space="preserve">обслуживания «Комплексный центр социального обслуживания </w:t>
            </w:r>
            <w:r>
              <w:rPr>
                <w:spacing w:val="-6"/>
                <w:sz w:val="28"/>
                <w:szCs w:val="28"/>
              </w:rPr>
              <w:br/>
            </w:r>
            <w:r w:rsidRPr="001D3FE2">
              <w:rPr>
                <w:spacing w:val="-6"/>
                <w:sz w:val="28"/>
                <w:szCs w:val="28"/>
              </w:rPr>
              <w:t>в р.п. Павловка»</w:t>
            </w:r>
          </w:p>
        </w:tc>
        <w:tc>
          <w:tcPr>
            <w:tcW w:w="2552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бюджетное учреждение культуры «Павловский межпоселенческий центральный Дом культуры»</w:t>
            </w:r>
          </w:p>
        </w:tc>
        <w:tc>
          <w:tcPr>
            <w:tcW w:w="1275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179,04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F716E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Инзенский район, </w:t>
            </w:r>
          </w:p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Инза, ул. Мира, </w:t>
            </w:r>
          </w:p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17А</w:t>
            </w:r>
          </w:p>
        </w:tc>
        <w:tc>
          <w:tcPr>
            <w:tcW w:w="3118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учреждение здравоохранения «Инзенская районная больница»</w:t>
            </w:r>
          </w:p>
        </w:tc>
        <w:tc>
          <w:tcPr>
            <w:tcW w:w="2552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Муниципальное казённое учреждение дополнительного образования «Инзенская детско-юношеская спортивная школа» </w:t>
            </w:r>
          </w:p>
        </w:tc>
        <w:tc>
          <w:tcPr>
            <w:tcW w:w="1275" w:type="dxa"/>
          </w:tcPr>
          <w:p w:rsidR="000F4B89" w:rsidRPr="001D3FE2" w:rsidRDefault="000F4B89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303,8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Pr="001D3FE2" w:rsidRDefault="000F4B89" w:rsidP="00872F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F4B89" w:rsidRDefault="000F4B89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 xml:space="preserve">г. Ульяновск, </w:t>
            </w:r>
          </w:p>
          <w:p w:rsidR="000F4B89" w:rsidRDefault="000F4B89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 xml:space="preserve">ул. Карла Маркса, </w:t>
            </w:r>
          </w:p>
          <w:p w:rsidR="000F4B89" w:rsidRPr="00F91756" w:rsidRDefault="000F4B89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д. 2/13</w:t>
            </w:r>
          </w:p>
        </w:tc>
        <w:tc>
          <w:tcPr>
            <w:tcW w:w="3118" w:type="dxa"/>
          </w:tcPr>
          <w:p w:rsidR="000F4B89" w:rsidRPr="00F91756" w:rsidRDefault="000F4B89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Областное государственное</w:t>
            </w:r>
            <w:r>
              <w:rPr>
                <w:sz w:val="28"/>
                <w:szCs w:val="28"/>
              </w:rPr>
              <w:t xml:space="preserve"> бюджетное учреждение культуры «</w:t>
            </w:r>
            <w:r w:rsidRPr="00F91756">
              <w:rPr>
                <w:sz w:val="28"/>
                <w:szCs w:val="28"/>
              </w:rPr>
              <w:t>Центр народной культуры Ульяновской об</w:t>
            </w:r>
            <w:r>
              <w:rPr>
                <w:sz w:val="28"/>
                <w:szCs w:val="28"/>
              </w:rPr>
              <w:t>ласти»</w:t>
            </w:r>
          </w:p>
        </w:tc>
        <w:tc>
          <w:tcPr>
            <w:tcW w:w="2552" w:type="dxa"/>
          </w:tcPr>
          <w:p w:rsidR="000F4B89" w:rsidRPr="00F91756" w:rsidRDefault="000F4B89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Ульяновское региональное «Симбирское отделение общественного международного фонда славянской письменности и культуры»</w:t>
            </w:r>
          </w:p>
        </w:tc>
        <w:tc>
          <w:tcPr>
            <w:tcW w:w="1275" w:type="dxa"/>
          </w:tcPr>
          <w:p w:rsidR="000F4B89" w:rsidRPr="00F91756" w:rsidRDefault="000F4B89" w:rsidP="00703BC5">
            <w:pPr>
              <w:adjustRightInd w:val="0"/>
              <w:spacing w:line="257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60,92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Default="000F4B89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2694" w:type="dxa"/>
          </w:tcPr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z w:val="28"/>
                <w:szCs w:val="28"/>
              </w:rPr>
              <w:t xml:space="preserve">, Майнский район, </w:t>
            </w:r>
          </w:p>
          <w:p w:rsidR="000F4B89" w:rsidRPr="00F91756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 Гимово, </w:t>
            </w:r>
            <w:r>
              <w:rPr>
                <w:sz w:val="28"/>
                <w:szCs w:val="28"/>
              </w:rPr>
              <w:br/>
            </w:r>
            <w:r w:rsidRPr="00DD4613">
              <w:rPr>
                <w:spacing w:val="-4"/>
                <w:sz w:val="28"/>
                <w:szCs w:val="28"/>
              </w:rPr>
              <w:t>ул. Центральная, д. 5</w:t>
            </w:r>
          </w:p>
        </w:tc>
        <w:tc>
          <w:tcPr>
            <w:tcW w:w="3118" w:type="dxa"/>
          </w:tcPr>
          <w:p w:rsidR="000F4B89" w:rsidRPr="00F91756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учреждение здравоохранения «Майнская районная больница»</w:t>
            </w:r>
          </w:p>
        </w:tc>
        <w:tc>
          <w:tcPr>
            <w:tcW w:w="2552" w:type="dxa"/>
          </w:tcPr>
          <w:p w:rsidR="000F4B89" w:rsidRPr="00F91756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Администрация муниципального образования «Гимовское сельское поселение» Майнского района Ульяновской области</w:t>
            </w:r>
          </w:p>
        </w:tc>
        <w:tc>
          <w:tcPr>
            <w:tcW w:w="1275" w:type="dxa"/>
          </w:tcPr>
          <w:p w:rsidR="000F4B89" w:rsidRPr="00F91756" w:rsidRDefault="000F4B89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205,1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Default="000F4B89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2694" w:type="dxa"/>
          </w:tcPr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z w:val="28"/>
                <w:szCs w:val="28"/>
              </w:rPr>
              <w:t xml:space="preserve">, г. Димитровград, </w:t>
            </w:r>
          </w:p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 Гвардейская, </w:t>
            </w:r>
            <w:r>
              <w:rPr>
                <w:sz w:val="28"/>
                <w:szCs w:val="28"/>
              </w:rPr>
              <w:br/>
              <w:t>д. 28, 30</w:t>
            </w:r>
          </w:p>
        </w:tc>
        <w:tc>
          <w:tcPr>
            <w:tcW w:w="3118" w:type="dxa"/>
          </w:tcPr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>Областное государствен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Pr="0082382B">
              <w:rPr>
                <w:spacing w:val="-6"/>
                <w:sz w:val="28"/>
                <w:szCs w:val="28"/>
              </w:rPr>
              <w:t>ное</w:t>
            </w:r>
            <w:r>
              <w:rPr>
                <w:sz w:val="28"/>
                <w:szCs w:val="28"/>
              </w:rPr>
              <w:t xml:space="preserve"> </w:t>
            </w:r>
            <w:r w:rsidRPr="0082382B">
              <w:rPr>
                <w:spacing w:val="-4"/>
                <w:sz w:val="28"/>
                <w:szCs w:val="28"/>
              </w:rPr>
              <w:t>бюджетное профессиональное образовательное учреждение «Димитровградский тех</w:t>
            </w:r>
            <w:r>
              <w:rPr>
                <w:spacing w:val="-4"/>
                <w:sz w:val="28"/>
                <w:szCs w:val="28"/>
              </w:rPr>
              <w:t>-</w:t>
            </w:r>
            <w:r w:rsidRPr="0082382B">
              <w:rPr>
                <w:spacing w:val="-4"/>
                <w:sz w:val="28"/>
                <w:szCs w:val="28"/>
              </w:rPr>
              <w:t>нический колледж»</w:t>
            </w:r>
          </w:p>
        </w:tc>
        <w:tc>
          <w:tcPr>
            <w:tcW w:w="2552" w:type="dxa"/>
          </w:tcPr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«Московский государственный университет технологий и управления имени К.Г. Разумовского (Первый казачий университет)»</w:t>
            </w:r>
          </w:p>
        </w:tc>
        <w:tc>
          <w:tcPr>
            <w:tcW w:w="1275" w:type="dxa"/>
          </w:tcPr>
          <w:p w:rsidR="000F4B89" w:rsidRDefault="000F4B89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2116,34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Default="000F4B89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2694" w:type="dxa"/>
          </w:tcPr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D21748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z w:val="28"/>
                <w:szCs w:val="28"/>
              </w:rPr>
              <w:t xml:space="preserve">, р.п. Вешкайма, </w:t>
            </w:r>
            <w:r>
              <w:rPr>
                <w:sz w:val="28"/>
                <w:szCs w:val="28"/>
              </w:rPr>
              <w:br/>
              <w:t>ул. 50 лет ВЛКСМ, д. 38Б</w:t>
            </w:r>
          </w:p>
        </w:tc>
        <w:tc>
          <w:tcPr>
            <w:tcW w:w="3118" w:type="dxa"/>
          </w:tcPr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552" w:type="dxa"/>
          </w:tcPr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казённое учреждение «Управление делами» администрации муниципального образования «Вешкаймский район» Ульяновской области</w:t>
            </w:r>
          </w:p>
        </w:tc>
        <w:tc>
          <w:tcPr>
            <w:tcW w:w="1275" w:type="dxa"/>
          </w:tcPr>
          <w:p w:rsidR="000F4B89" w:rsidRDefault="000F4B89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72,5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Default="000F4B89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2694" w:type="dxa"/>
          </w:tcPr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AE2AED">
              <w:rPr>
                <w:spacing w:val="-6"/>
                <w:sz w:val="28"/>
                <w:szCs w:val="28"/>
              </w:rPr>
              <w:t>Ульяновская область</w:t>
            </w:r>
            <w:r w:rsidRPr="00D21748">
              <w:rPr>
                <w:spacing w:val="-4"/>
                <w:sz w:val="28"/>
                <w:szCs w:val="28"/>
              </w:rPr>
              <w:t xml:space="preserve">, г. Димитровград, </w:t>
            </w:r>
          </w:p>
          <w:p w:rsidR="000F4B89" w:rsidRDefault="000F4B89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D21748">
              <w:rPr>
                <w:spacing w:val="-4"/>
                <w:sz w:val="28"/>
                <w:szCs w:val="28"/>
              </w:rPr>
              <w:t xml:space="preserve">ул. Октябрьская, </w:t>
            </w:r>
          </w:p>
          <w:p w:rsidR="000F4B89" w:rsidRPr="00D21748" w:rsidRDefault="000F4B89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D21748">
              <w:rPr>
                <w:spacing w:val="-4"/>
                <w:sz w:val="28"/>
                <w:szCs w:val="28"/>
              </w:rPr>
              <w:t>д. 74</w:t>
            </w:r>
          </w:p>
        </w:tc>
        <w:tc>
          <w:tcPr>
            <w:tcW w:w="3118" w:type="dxa"/>
          </w:tcPr>
          <w:p w:rsidR="000F4B89" w:rsidRPr="00AE2AED" w:rsidRDefault="000F4B89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AE2AED">
              <w:rPr>
                <w:spacing w:val="-6"/>
                <w:sz w:val="28"/>
                <w:szCs w:val="28"/>
              </w:rPr>
              <w:t>Областное государствен-ное</w:t>
            </w:r>
            <w:r w:rsidRPr="00AE2AED">
              <w:rPr>
                <w:spacing w:val="-4"/>
                <w:sz w:val="28"/>
                <w:szCs w:val="28"/>
              </w:rPr>
              <w:t xml:space="preserve"> бюджетное профессиональное образовательное учреждение «Димитровградский механико-технологичес</w:t>
            </w:r>
            <w:r>
              <w:rPr>
                <w:spacing w:val="-4"/>
                <w:sz w:val="28"/>
                <w:szCs w:val="28"/>
              </w:rPr>
              <w:t>-</w:t>
            </w:r>
            <w:r w:rsidRPr="00AE2AED">
              <w:rPr>
                <w:spacing w:val="-4"/>
                <w:sz w:val="28"/>
                <w:szCs w:val="28"/>
              </w:rPr>
              <w:t>кий техникум молочной промышленности»</w:t>
            </w:r>
          </w:p>
        </w:tc>
        <w:tc>
          <w:tcPr>
            <w:tcW w:w="2552" w:type="dxa"/>
          </w:tcPr>
          <w:p w:rsidR="000F4B89" w:rsidRPr="001E5247" w:rsidRDefault="000F4B89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1E5247">
              <w:rPr>
                <w:spacing w:val="-4"/>
                <w:sz w:val="28"/>
                <w:szCs w:val="28"/>
              </w:rPr>
              <w:t>Федеральное государственное бюджетное учреждение здравоохранения «Клиническая боль</w:t>
            </w:r>
            <w:r>
              <w:rPr>
                <w:spacing w:val="-4"/>
                <w:sz w:val="28"/>
                <w:szCs w:val="28"/>
              </w:rPr>
              <w:t>-</w:t>
            </w:r>
            <w:r w:rsidRPr="001E5247">
              <w:rPr>
                <w:spacing w:val="-4"/>
                <w:sz w:val="28"/>
                <w:szCs w:val="28"/>
              </w:rPr>
              <w:t xml:space="preserve">ница № 172 Федерального медико-биологического </w:t>
            </w:r>
            <w:r w:rsidRPr="001E5247">
              <w:rPr>
                <w:spacing w:val="-6"/>
                <w:sz w:val="28"/>
                <w:szCs w:val="28"/>
              </w:rPr>
              <w:t>агентства</w:t>
            </w:r>
            <w:r w:rsidRPr="001E5247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0F4B89" w:rsidRDefault="000F4B89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45,73</w:t>
            </w:r>
          </w:p>
        </w:tc>
      </w:tr>
      <w:tr w:rsidR="000F4B89" w:rsidRPr="001D3FE2">
        <w:trPr>
          <w:gridBefore w:val="1"/>
        </w:trPr>
        <w:tc>
          <w:tcPr>
            <w:tcW w:w="709" w:type="dxa"/>
          </w:tcPr>
          <w:p w:rsidR="000F4B89" w:rsidRDefault="000F4B89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2694" w:type="dxa"/>
          </w:tcPr>
          <w:p w:rsidR="000F4B89" w:rsidRDefault="000F4B89" w:rsidP="00D21748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 Ульяновск, </w:t>
            </w:r>
            <w:r>
              <w:rPr>
                <w:sz w:val="28"/>
                <w:szCs w:val="28"/>
              </w:rPr>
              <w:br/>
              <w:t xml:space="preserve">ул. Радищева, </w:t>
            </w:r>
          </w:p>
          <w:p w:rsidR="000F4B89" w:rsidRDefault="000F4B89" w:rsidP="00D21748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42</w:t>
            </w:r>
          </w:p>
        </w:tc>
        <w:tc>
          <w:tcPr>
            <w:tcW w:w="3118" w:type="dxa"/>
          </w:tcPr>
          <w:p w:rsidR="000F4B89" w:rsidRDefault="000F4B89" w:rsidP="00741136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учреждение здравоохранения «Ульяновская областная детская клиническая больница имени политического и общественного деятеля Ю.Ф.Горячева»</w:t>
            </w:r>
          </w:p>
        </w:tc>
        <w:tc>
          <w:tcPr>
            <w:tcW w:w="2552" w:type="dxa"/>
          </w:tcPr>
          <w:p w:rsidR="000F4B89" w:rsidRDefault="000F4B89" w:rsidP="00741136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«Ульяновский государственный университет»</w:t>
            </w:r>
          </w:p>
        </w:tc>
        <w:tc>
          <w:tcPr>
            <w:tcW w:w="1275" w:type="dxa"/>
          </w:tcPr>
          <w:p w:rsidR="000F4B89" w:rsidRDefault="000F4B89" w:rsidP="00741136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294,82</w:t>
            </w:r>
          </w:p>
        </w:tc>
      </w:tr>
      <w:tr w:rsidR="000F4B89" w:rsidRPr="00D21748">
        <w:trPr>
          <w:gridBefore w:val="1"/>
        </w:trPr>
        <w:tc>
          <w:tcPr>
            <w:tcW w:w="9073" w:type="dxa"/>
            <w:gridSpan w:val="4"/>
          </w:tcPr>
          <w:p w:rsidR="000F4B89" w:rsidRPr="00D21748" w:rsidRDefault="000F4B89" w:rsidP="00FF74E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D21748"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0F4B89" w:rsidRPr="00D21748" w:rsidRDefault="000F4B89" w:rsidP="005D509E">
            <w:pPr>
              <w:jc w:val="center"/>
              <w:rPr>
                <w:sz w:val="28"/>
                <w:szCs w:val="28"/>
              </w:rPr>
            </w:pPr>
            <w:r w:rsidRPr="00D21748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239</w:t>
            </w:r>
            <w:r w:rsidRPr="00D2174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</w:p>
        </w:tc>
      </w:tr>
    </w:tbl>
    <w:p w:rsidR="000F4B89" w:rsidRPr="00D21748" w:rsidRDefault="000F4B89" w:rsidP="00FF74ED">
      <w:pPr>
        <w:jc w:val="both"/>
        <w:rPr>
          <w:sz w:val="28"/>
          <w:szCs w:val="28"/>
          <w:highlight w:val="red"/>
        </w:rPr>
      </w:pPr>
    </w:p>
    <w:p w:rsidR="000F4B89" w:rsidRDefault="000F4B89" w:rsidP="00D90CC6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0F4B89" w:rsidSect="00B6375A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B89" w:rsidRDefault="000F4B89">
      <w:r>
        <w:separator/>
      </w:r>
    </w:p>
  </w:endnote>
  <w:endnote w:type="continuationSeparator" w:id="0">
    <w:p w:rsidR="000F4B89" w:rsidRDefault="000F4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B89" w:rsidRPr="002F711E" w:rsidRDefault="000F4B89" w:rsidP="00B4275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2809ан1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B89" w:rsidRDefault="000F4B89">
      <w:r>
        <w:separator/>
      </w:r>
    </w:p>
  </w:footnote>
  <w:footnote w:type="continuationSeparator" w:id="0">
    <w:p w:rsidR="000F4B89" w:rsidRDefault="000F4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B89" w:rsidRPr="00D05067" w:rsidRDefault="000F4B89">
    <w:pPr>
      <w:pStyle w:val="Header"/>
      <w:jc w:val="center"/>
      <w:rPr>
        <w:sz w:val="28"/>
        <w:szCs w:val="28"/>
      </w:rPr>
    </w:pPr>
    <w:r w:rsidRPr="00D05067">
      <w:rPr>
        <w:sz w:val="28"/>
        <w:szCs w:val="28"/>
      </w:rPr>
      <w:fldChar w:fldCharType="begin"/>
    </w:r>
    <w:r w:rsidRPr="00D05067">
      <w:rPr>
        <w:sz w:val="28"/>
        <w:szCs w:val="28"/>
      </w:rPr>
      <w:instrText>PAGE   \* MERGEFORMAT</w:instrText>
    </w:r>
    <w:r w:rsidRPr="00D05067">
      <w:rPr>
        <w:sz w:val="28"/>
        <w:szCs w:val="28"/>
      </w:rPr>
      <w:fldChar w:fldCharType="separate"/>
    </w:r>
    <w:r>
      <w:rPr>
        <w:noProof/>
        <w:sz w:val="28"/>
        <w:szCs w:val="28"/>
      </w:rPr>
      <w:t>11</w:t>
    </w:r>
    <w:r w:rsidRPr="00D05067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131"/>
    <w:rsid w:val="00000039"/>
    <w:rsid w:val="00000B1E"/>
    <w:rsid w:val="00001D33"/>
    <w:rsid w:val="000026E3"/>
    <w:rsid w:val="0000357F"/>
    <w:rsid w:val="00004925"/>
    <w:rsid w:val="000052ED"/>
    <w:rsid w:val="00005B21"/>
    <w:rsid w:val="00006E38"/>
    <w:rsid w:val="00006E9A"/>
    <w:rsid w:val="00007FF7"/>
    <w:rsid w:val="00011633"/>
    <w:rsid w:val="00011955"/>
    <w:rsid w:val="00012542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0A81"/>
    <w:rsid w:val="00031C98"/>
    <w:rsid w:val="00033AB0"/>
    <w:rsid w:val="00034EBD"/>
    <w:rsid w:val="000352BB"/>
    <w:rsid w:val="000364E3"/>
    <w:rsid w:val="0003664B"/>
    <w:rsid w:val="00037F2C"/>
    <w:rsid w:val="000404EF"/>
    <w:rsid w:val="00041CBA"/>
    <w:rsid w:val="00041F28"/>
    <w:rsid w:val="00043510"/>
    <w:rsid w:val="000447AA"/>
    <w:rsid w:val="00045EE3"/>
    <w:rsid w:val="00046521"/>
    <w:rsid w:val="000521BA"/>
    <w:rsid w:val="000533C1"/>
    <w:rsid w:val="00056BC1"/>
    <w:rsid w:val="000614B2"/>
    <w:rsid w:val="000621DA"/>
    <w:rsid w:val="00062874"/>
    <w:rsid w:val="0006427F"/>
    <w:rsid w:val="0006582D"/>
    <w:rsid w:val="00065BB0"/>
    <w:rsid w:val="00067F8B"/>
    <w:rsid w:val="00071F0B"/>
    <w:rsid w:val="00076B9B"/>
    <w:rsid w:val="00076E6F"/>
    <w:rsid w:val="0008096C"/>
    <w:rsid w:val="00080E27"/>
    <w:rsid w:val="0008155F"/>
    <w:rsid w:val="000823CF"/>
    <w:rsid w:val="00085B9E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338F"/>
    <w:rsid w:val="000A40A3"/>
    <w:rsid w:val="000A49CD"/>
    <w:rsid w:val="000A6025"/>
    <w:rsid w:val="000A638D"/>
    <w:rsid w:val="000B0377"/>
    <w:rsid w:val="000B422A"/>
    <w:rsid w:val="000B4D19"/>
    <w:rsid w:val="000B501D"/>
    <w:rsid w:val="000B63AC"/>
    <w:rsid w:val="000B683E"/>
    <w:rsid w:val="000B755C"/>
    <w:rsid w:val="000B7D86"/>
    <w:rsid w:val="000B7F76"/>
    <w:rsid w:val="000C1475"/>
    <w:rsid w:val="000C320D"/>
    <w:rsid w:val="000C3B9C"/>
    <w:rsid w:val="000C3DE7"/>
    <w:rsid w:val="000C45A4"/>
    <w:rsid w:val="000C4A93"/>
    <w:rsid w:val="000D1899"/>
    <w:rsid w:val="000D1F00"/>
    <w:rsid w:val="000D4073"/>
    <w:rsid w:val="000D5B9E"/>
    <w:rsid w:val="000D67FD"/>
    <w:rsid w:val="000E16C8"/>
    <w:rsid w:val="000E23DB"/>
    <w:rsid w:val="000E4FC5"/>
    <w:rsid w:val="000E5F2F"/>
    <w:rsid w:val="000F220D"/>
    <w:rsid w:val="000F3EAF"/>
    <w:rsid w:val="000F4B89"/>
    <w:rsid w:val="000F53F5"/>
    <w:rsid w:val="000F546C"/>
    <w:rsid w:val="000F56AA"/>
    <w:rsid w:val="000F5D1D"/>
    <w:rsid w:val="000F7C11"/>
    <w:rsid w:val="0010000D"/>
    <w:rsid w:val="00100BF6"/>
    <w:rsid w:val="00101895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20C5A"/>
    <w:rsid w:val="00121A66"/>
    <w:rsid w:val="00122A14"/>
    <w:rsid w:val="001260CD"/>
    <w:rsid w:val="001302BC"/>
    <w:rsid w:val="001319D7"/>
    <w:rsid w:val="0013723D"/>
    <w:rsid w:val="00141147"/>
    <w:rsid w:val="0014155C"/>
    <w:rsid w:val="00142812"/>
    <w:rsid w:val="00144267"/>
    <w:rsid w:val="00144909"/>
    <w:rsid w:val="00144EAE"/>
    <w:rsid w:val="00145AB1"/>
    <w:rsid w:val="00145C6B"/>
    <w:rsid w:val="00146C47"/>
    <w:rsid w:val="00147663"/>
    <w:rsid w:val="00151BF0"/>
    <w:rsid w:val="00152510"/>
    <w:rsid w:val="001525D3"/>
    <w:rsid w:val="001526C6"/>
    <w:rsid w:val="0015648A"/>
    <w:rsid w:val="00161517"/>
    <w:rsid w:val="0016250C"/>
    <w:rsid w:val="00162D37"/>
    <w:rsid w:val="00164580"/>
    <w:rsid w:val="001673DC"/>
    <w:rsid w:val="00173413"/>
    <w:rsid w:val="00173598"/>
    <w:rsid w:val="001753F6"/>
    <w:rsid w:val="00176EAE"/>
    <w:rsid w:val="0018046E"/>
    <w:rsid w:val="00181ADC"/>
    <w:rsid w:val="00182C58"/>
    <w:rsid w:val="001833D5"/>
    <w:rsid w:val="001862E6"/>
    <w:rsid w:val="001863BB"/>
    <w:rsid w:val="00186E7B"/>
    <w:rsid w:val="00190CE0"/>
    <w:rsid w:val="00192FBA"/>
    <w:rsid w:val="001940F6"/>
    <w:rsid w:val="00197B16"/>
    <w:rsid w:val="001A2189"/>
    <w:rsid w:val="001A36FA"/>
    <w:rsid w:val="001A537A"/>
    <w:rsid w:val="001A7707"/>
    <w:rsid w:val="001B145E"/>
    <w:rsid w:val="001B1928"/>
    <w:rsid w:val="001B57B4"/>
    <w:rsid w:val="001B7368"/>
    <w:rsid w:val="001B7816"/>
    <w:rsid w:val="001C2C0F"/>
    <w:rsid w:val="001C3AE8"/>
    <w:rsid w:val="001C3D6C"/>
    <w:rsid w:val="001C451D"/>
    <w:rsid w:val="001D0D8F"/>
    <w:rsid w:val="001D21EF"/>
    <w:rsid w:val="001D26E8"/>
    <w:rsid w:val="001D3FE2"/>
    <w:rsid w:val="001D5569"/>
    <w:rsid w:val="001D7565"/>
    <w:rsid w:val="001D7B8E"/>
    <w:rsid w:val="001E0677"/>
    <w:rsid w:val="001E1F9F"/>
    <w:rsid w:val="001E5247"/>
    <w:rsid w:val="001E53F2"/>
    <w:rsid w:val="001E6DE8"/>
    <w:rsid w:val="001F2116"/>
    <w:rsid w:val="001F389F"/>
    <w:rsid w:val="001F3973"/>
    <w:rsid w:val="001F462D"/>
    <w:rsid w:val="001F4703"/>
    <w:rsid w:val="001F4D21"/>
    <w:rsid w:val="001F5010"/>
    <w:rsid w:val="001F6268"/>
    <w:rsid w:val="001F716E"/>
    <w:rsid w:val="001F72D4"/>
    <w:rsid w:val="001F7385"/>
    <w:rsid w:val="00200068"/>
    <w:rsid w:val="00203C29"/>
    <w:rsid w:val="00205C32"/>
    <w:rsid w:val="00206770"/>
    <w:rsid w:val="00210424"/>
    <w:rsid w:val="00212347"/>
    <w:rsid w:val="00214421"/>
    <w:rsid w:val="0021615E"/>
    <w:rsid w:val="002172D8"/>
    <w:rsid w:val="00222A93"/>
    <w:rsid w:val="00226A18"/>
    <w:rsid w:val="002362DE"/>
    <w:rsid w:val="00236A98"/>
    <w:rsid w:val="002414BB"/>
    <w:rsid w:val="0024231A"/>
    <w:rsid w:val="00245223"/>
    <w:rsid w:val="002466DD"/>
    <w:rsid w:val="002477E0"/>
    <w:rsid w:val="00250F4A"/>
    <w:rsid w:val="00251D4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9EC"/>
    <w:rsid w:val="00285A72"/>
    <w:rsid w:val="002869EA"/>
    <w:rsid w:val="00286C64"/>
    <w:rsid w:val="00287CC7"/>
    <w:rsid w:val="00292E16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783C"/>
    <w:rsid w:val="002D0181"/>
    <w:rsid w:val="002D1D48"/>
    <w:rsid w:val="002D223C"/>
    <w:rsid w:val="002D3F3C"/>
    <w:rsid w:val="002D4DEE"/>
    <w:rsid w:val="002D52DD"/>
    <w:rsid w:val="002D622E"/>
    <w:rsid w:val="002E1286"/>
    <w:rsid w:val="002E35BD"/>
    <w:rsid w:val="002E6683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4FD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218D"/>
    <w:rsid w:val="00352A19"/>
    <w:rsid w:val="00360A01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63A4"/>
    <w:rsid w:val="00377182"/>
    <w:rsid w:val="00382936"/>
    <w:rsid w:val="00385E6E"/>
    <w:rsid w:val="003862F6"/>
    <w:rsid w:val="00386440"/>
    <w:rsid w:val="00386721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2350"/>
    <w:rsid w:val="003B3074"/>
    <w:rsid w:val="003B45D9"/>
    <w:rsid w:val="003B45F0"/>
    <w:rsid w:val="003B7676"/>
    <w:rsid w:val="003B7A72"/>
    <w:rsid w:val="003B7D08"/>
    <w:rsid w:val="003C151D"/>
    <w:rsid w:val="003C3F61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1E6D"/>
    <w:rsid w:val="003E3019"/>
    <w:rsid w:val="003E3C76"/>
    <w:rsid w:val="003E7FB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3D57"/>
    <w:rsid w:val="00413E0B"/>
    <w:rsid w:val="004141F9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309C5"/>
    <w:rsid w:val="00433773"/>
    <w:rsid w:val="004341F6"/>
    <w:rsid w:val="0043689C"/>
    <w:rsid w:val="00436E7C"/>
    <w:rsid w:val="00440C31"/>
    <w:rsid w:val="00441B53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6391F"/>
    <w:rsid w:val="00463B60"/>
    <w:rsid w:val="00464CA5"/>
    <w:rsid w:val="0046552B"/>
    <w:rsid w:val="00470190"/>
    <w:rsid w:val="00473BCD"/>
    <w:rsid w:val="0047669B"/>
    <w:rsid w:val="004842FA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5D3"/>
    <w:rsid w:val="004B6A51"/>
    <w:rsid w:val="004B7FA6"/>
    <w:rsid w:val="004C02B0"/>
    <w:rsid w:val="004C3289"/>
    <w:rsid w:val="004C4C92"/>
    <w:rsid w:val="004C55EC"/>
    <w:rsid w:val="004C5BE9"/>
    <w:rsid w:val="004D0B24"/>
    <w:rsid w:val="004D110B"/>
    <w:rsid w:val="004D1651"/>
    <w:rsid w:val="004D1AD2"/>
    <w:rsid w:val="004D1BD9"/>
    <w:rsid w:val="004D2207"/>
    <w:rsid w:val="004D2A34"/>
    <w:rsid w:val="004D2C90"/>
    <w:rsid w:val="004D31A0"/>
    <w:rsid w:val="004D4AFE"/>
    <w:rsid w:val="004D4C27"/>
    <w:rsid w:val="004D69A0"/>
    <w:rsid w:val="004D7655"/>
    <w:rsid w:val="004E0614"/>
    <w:rsid w:val="004E3670"/>
    <w:rsid w:val="004E4CAF"/>
    <w:rsid w:val="004E4EAB"/>
    <w:rsid w:val="004E79F6"/>
    <w:rsid w:val="004F1E8D"/>
    <w:rsid w:val="004F22B1"/>
    <w:rsid w:val="004F4EEB"/>
    <w:rsid w:val="004F557A"/>
    <w:rsid w:val="004F66A4"/>
    <w:rsid w:val="0051537C"/>
    <w:rsid w:val="00515CB4"/>
    <w:rsid w:val="00516100"/>
    <w:rsid w:val="0051782E"/>
    <w:rsid w:val="005208FB"/>
    <w:rsid w:val="00520BA7"/>
    <w:rsid w:val="005214F3"/>
    <w:rsid w:val="005228CA"/>
    <w:rsid w:val="00525C91"/>
    <w:rsid w:val="00530446"/>
    <w:rsid w:val="005316C7"/>
    <w:rsid w:val="0053229C"/>
    <w:rsid w:val="00536DC8"/>
    <w:rsid w:val="005371D5"/>
    <w:rsid w:val="00540702"/>
    <w:rsid w:val="00540ED4"/>
    <w:rsid w:val="005414CF"/>
    <w:rsid w:val="00541896"/>
    <w:rsid w:val="005457EF"/>
    <w:rsid w:val="0054680B"/>
    <w:rsid w:val="0055080F"/>
    <w:rsid w:val="00551645"/>
    <w:rsid w:val="00551996"/>
    <w:rsid w:val="00553CC7"/>
    <w:rsid w:val="00554379"/>
    <w:rsid w:val="00554AF5"/>
    <w:rsid w:val="00554B40"/>
    <w:rsid w:val="005603E0"/>
    <w:rsid w:val="00561FA2"/>
    <w:rsid w:val="00563DB0"/>
    <w:rsid w:val="00567AE6"/>
    <w:rsid w:val="005725FD"/>
    <w:rsid w:val="0057276F"/>
    <w:rsid w:val="00572AFA"/>
    <w:rsid w:val="00574C73"/>
    <w:rsid w:val="005756A3"/>
    <w:rsid w:val="00575843"/>
    <w:rsid w:val="0057591E"/>
    <w:rsid w:val="00575C61"/>
    <w:rsid w:val="00581CF8"/>
    <w:rsid w:val="005824EC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09E"/>
    <w:rsid w:val="005D63C1"/>
    <w:rsid w:val="005D67DD"/>
    <w:rsid w:val="005D6B10"/>
    <w:rsid w:val="005D6B58"/>
    <w:rsid w:val="005D6F61"/>
    <w:rsid w:val="005D75D9"/>
    <w:rsid w:val="005D7D35"/>
    <w:rsid w:val="005E10F7"/>
    <w:rsid w:val="005E158D"/>
    <w:rsid w:val="005E6D44"/>
    <w:rsid w:val="005E788E"/>
    <w:rsid w:val="005E7FE0"/>
    <w:rsid w:val="005F28A5"/>
    <w:rsid w:val="005F294C"/>
    <w:rsid w:val="005F2D73"/>
    <w:rsid w:val="005F2EBF"/>
    <w:rsid w:val="005F42CC"/>
    <w:rsid w:val="005F5EF3"/>
    <w:rsid w:val="005F7BB0"/>
    <w:rsid w:val="006001BF"/>
    <w:rsid w:val="00600CF9"/>
    <w:rsid w:val="00602549"/>
    <w:rsid w:val="00602BF1"/>
    <w:rsid w:val="006040A4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3A82"/>
    <w:rsid w:val="006242B5"/>
    <w:rsid w:val="00624A30"/>
    <w:rsid w:val="006252BF"/>
    <w:rsid w:val="00625551"/>
    <w:rsid w:val="00625F74"/>
    <w:rsid w:val="00627897"/>
    <w:rsid w:val="00630F0B"/>
    <w:rsid w:val="00633667"/>
    <w:rsid w:val="00633D7C"/>
    <w:rsid w:val="006349F2"/>
    <w:rsid w:val="0063578E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47ED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A2122"/>
    <w:rsid w:val="006A3562"/>
    <w:rsid w:val="006A65B2"/>
    <w:rsid w:val="006A6831"/>
    <w:rsid w:val="006A7B51"/>
    <w:rsid w:val="006A7C7E"/>
    <w:rsid w:val="006A7F12"/>
    <w:rsid w:val="006B1262"/>
    <w:rsid w:val="006B2559"/>
    <w:rsid w:val="006B68BC"/>
    <w:rsid w:val="006B6B3A"/>
    <w:rsid w:val="006B7820"/>
    <w:rsid w:val="006C16AA"/>
    <w:rsid w:val="006C19AA"/>
    <w:rsid w:val="006D00F8"/>
    <w:rsid w:val="006D5B0B"/>
    <w:rsid w:val="006D7AF8"/>
    <w:rsid w:val="006D7C01"/>
    <w:rsid w:val="006E10F9"/>
    <w:rsid w:val="006E1677"/>
    <w:rsid w:val="006E1BF0"/>
    <w:rsid w:val="006E3E3F"/>
    <w:rsid w:val="006E3EBB"/>
    <w:rsid w:val="006E4816"/>
    <w:rsid w:val="006E5C23"/>
    <w:rsid w:val="006F0379"/>
    <w:rsid w:val="006F04A0"/>
    <w:rsid w:val="006F531D"/>
    <w:rsid w:val="006F6082"/>
    <w:rsid w:val="006F7130"/>
    <w:rsid w:val="006F7285"/>
    <w:rsid w:val="006F799A"/>
    <w:rsid w:val="007000A2"/>
    <w:rsid w:val="00703BC5"/>
    <w:rsid w:val="007040AB"/>
    <w:rsid w:val="00706300"/>
    <w:rsid w:val="0071030B"/>
    <w:rsid w:val="007124D7"/>
    <w:rsid w:val="0071272B"/>
    <w:rsid w:val="00712C76"/>
    <w:rsid w:val="00714337"/>
    <w:rsid w:val="0071444E"/>
    <w:rsid w:val="0071531E"/>
    <w:rsid w:val="00717083"/>
    <w:rsid w:val="00717269"/>
    <w:rsid w:val="00721369"/>
    <w:rsid w:val="00721E02"/>
    <w:rsid w:val="00725A9A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2F7E"/>
    <w:rsid w:val="0074530E"/>
    <w:rsid w:val="00750583"/>
    <w:rsid w:val="00751400"/>
    <w:rsid w:val="007526D1"/>
    <w:rsid w:val="00753FEE"/>
    <w:rsid w:val="00754C84"/>
    <w:rsid w:val="007563F8"/>
    <w:rsid w:val="00756DE7"/>
    <w:rsid w:val="007575D6"/>
    <w:rsid w:val="00761325"/>
    <w:rsid w:val="0076162C"/>
    <w:rsid w:val="0076188E"/>
    <w:rsid w:val="00761E9D"/>
    <w:rsid w:val="00764EE1"/>
    <w:rsid w:val="00766239"/>
    <w:rsid w:val="00766409"/>
    <w:rsid w:val="007733A7"/>
    <w:rsid w:val="00774E32"/>
    <w:rsid w:val="007777DB"/>
    <w:rsid w:val="00777BD1"/>
    <w:rsid w:val="007800F6"/>
    <w:rsid w:val="007866BC"/>
    <w:rsid w:val="00791CE7"/>
    <w:rsid w:val="00791D87"/>
    <w:rsid w:val="00791EED"/>
    <w:rsid w:val="007941E6"/>
    <w:rsid w:val="00794A68"/>
    <w:rsid w:val="00797357"/>
    <w:rsid w:val="007A21C9"/>
    <w:rsid w:val="007A29A8"/>
    <w:rsid w:val="007A2EA5"/>
    <w:rsid w:val="007A3696"/>
    <w:rsid w:val="007A3907"/>
    <w:rsid w:val="007A4C1F"/>
    <w:rsid w:val="007A5FF8"/>
    <w:rsid w:val="007A666F"/>
    <w:rsid w:val="007A76E8"/>
    <w:rsid w:val="007B01CD"/>
    <w:rsid w:val="007B1208"/>
    <w:rsid w:val="007B1F3E"/>
    <w:rsid w:val="007B3F4D"/>
    <w:rsid w:val="007C28E9"/>
    <w:rsid w:val="007C4298"/>
    <w:rsid w:val="007C7139"/>
    <w:rsid w:val="007C770D"/>
    <w:rsid w:val="007D0891"/>
    <w:rsid w:val="007D2DED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106B"/>
    <w:rsid w:val="007F218F"/>
    <w:rsid w:val="007F33B6"/>
    <w:rsid w:val="0080160F"/>
    <w:rsid w:val="008036C4"/>
    <w:rsid w:val="00804410"/>
    <w:rsid w:val="00804B73"/>
    <w:rsid w:val="0080745A"/>
    <w:rsid w:val="008077D0"/>
    <w:rsid w:val="00810335"/>
    <w:rsid w:val="00810C07"/>
    <w:rsid w:val="00815D5A"/>
    <w:rsid w:val="008163DC"/>
    <w:rsid w:val="00816AAA"/>
    <w:rsid w:val="00816F9E"/>
    <w:rsid w:val="008202D9"/>
    <w:rsid w:val="0082382B"/>
    <w:rsid w:val="0082669A"/>
    <w:rsid w:val="008314EE"/>
    <w:rsid w:val="00834212"/>
    <w:rsid w:val="00834318"/>
    <w:rsid w:val="00835430"/>
    <w:rsid w:val="0083645E"/>
    <w:rsid w:val="00837947"/>
    <w:rsid w:val="00840BD1"/>
    <w:rsid w:val="00840E15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5539"/>
    <w:rsid w:val="008660ED"/>
    <w:rsid w:val="008665BE"/>
    <w:rsid w:val="0086741A"/>
    <w:rsid w:val="00870797"/>
    <w:rsid w:val="00870B58"/>
    <w:rsid w:val="008715A1"/>
    <w:rsid w:val="008722D7"/>
    <w:rsid w:val="00872F92"/>
    <w:rsid w:val="008737BE"/>
    <w:rsid w:val="00873C19"/>
    <w:rsid w:val="008747E6"/>
    <w:rsid w:val="00875E59"/>
    <w:rsid w:val="00880B86"/>
    <w:rsid w:val="00885FCD"/>
    <w:rsid w:val="008860D5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2A1B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4247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8F7B55"/>
    <w:rsid w:val="008F7C9F"/>
    <w:rsid w:val="009013FA"/>
    <w:rsid w:val="00903990"/>
    <w:rsid w:val="00903E59"/>
    <w:rsid w:val="00906C6E"/>
    <w:rsid w:val="00906D17"/>
    <w:rsid w:val="00907D8E"/>
    <w:rsid w:val="00914058"/>
    <w:rsid w:val="00915310"/>
    <w:rsid w:val="009165A0"/>
    <w:rsid w:val="00916F11"/>
    <w:rsid w:val="009236E3"/>
    <w:rsid w:val="00927D2D"/>
    <w:rsid w:val="00931479"/>
    <w:rsid w:val="00932702"/>
    <w:rsid w:val="0094060C"/>
    <w:rsid w:val="00941F70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707EF"/>
    <w:rsid w:val="00971991"/>
    <w:rsid w:val="00971A12"/>
    <w:rsid w:val="00973B50"/>
    <w:rsid w:val="0097465D"/>
    <w:rsid w:val="00975E5A"/>
    <w:rsid w:val="00976667"/>
    <w:rsid w:val="00976A8C"/>
    <w:rsid w:val="0098200D"/>
    <w:rsid w:val="00982672"/>
    <w:rsid w:val="00982B81"/>
    <w:rsid w:val="009840B5"/>
    <w:rsid w:val="009841EA"/>
    <w:rsid w:val="00986EF5"/>
    <w:rsid w:val="009908AD"/>
    <w:rsid w:val="00990F9A"/>
    <w:rsid w:val="00993DAA"/>
    <w:rsid w:val="009A0377"/>
    <w:rsid w:val="009A395F"/>
    <w:rsid w:val="009A4D12"/>
    <w:rsid w:val="009A5B0B"/>
    <w:rsid w:val="009A5B8D"/>
    <w:rsid w:val="009A6464"/>
    <w:rsid w:val="009A756B"/>
    <w:rsid w:val="009B0AF3"/>
    <w:rsid w:val="009B5B0E"/>
    <w:rsid w:val="009B6004"/>
    <w:rsid w:val="009B651C"/>
    <w:rsid w:val="009C1730"/>
    <w:rsid w:val="009C4932"/>
    <w:rsid w:val="009C5656"/>
    <w:rsid w:val="009C6877"/>
    <w:rsid w:val="009C6F4C"/>
    <w:rsid w:val="009C7586"/>
    <w:rsid w:val="009C767D"/>
    <w:rsid w:val="009D06D8"/>
    <w:rsid w:val="009D1808"/>
    <w:rsid w:val="009D4C78"/>
    <w:rsid w:val="009D688D"/>
    <w:rsid w:val="009E0CEA"/>
    <w:rsid w:val="009E4CCA"/>
    <w:rsid w:val="009E6611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3A63"/>
    <w:rsid w:val="00A24859"/>
    <w:rsid w:val="00A25AD2"/>
    <w:rsid w:val="00A2609C"/>
    <w:rsid w:val="00A274E9"/>
    <w:rsid w:val="00A312EC"/>
    <w:rsid w:val="00A320C6"/>
    <w:rsid w:val="00A329B1"/>
    <w:rsid w:val="00A329B9"/>
    <w:rsid w:val="00A36985"/>
    <w:rsid w:val="00A3780D"/>
    <w:rsid w:val="00A37D01"/>
    <w:rsid w:val="00A4130B"/>
    <w:rsid w:val="00A4270D"/>
    <w:rsid w:val="00A42F9A"/>
    <w:rsid w:val="00A439FE"/>
    <w:rsid w:val="00A44E5D"/>
    <w:rsid w:val="00A455E1"/>
    <w:rsid w:val="00A465F6"/>
    <w:rsid w:val="00A47205"/>
    <w:rsid w:val="00A47B4E"/>
    <w:rsid w:val="00A54F58"/>
    <w:rsid w:val="00A5755C"/>
    <w:rsid w:val="00A614D1"/>
    <w:rsid w:val="00A6407B"/>
    <w:rsid w:val="00A64550"/>
    <w:rsid w:val="00A65B51"/>
    <w:rsid w:val="00A66A0F"/>
    <w:rsid w:val="00A6719F"/>
    <w:rsid w:val="00A710E6"/>
    <w:rsid w:val="00A73C39"/>
    <w:rsid w:val="00A76C40"/>
    <w:rsid w:val="00A76F72"/>
    <w:rsid w:val="00A7799D"/>
    <w:rsid w:val="00A80EEF"/>
    <w:rsid w:val="00A81208"/>
    <w:rsid w:val="00A82E4E"/>
    <w:rsid w:val="00A843C3"/>
    <w:rsid w:val="00A85389"/>
    <w:rsid w:val="00A85455"/>
    <w:rsid w:val="00A90788"/>
    <w:rsid w:val="00A91100"/>
    <w:rsid w:val="00A91613"/>
    <w:rsid w:val="00A922BB"/>
    <w:rsid w:val="00A933E2"/>
    <w:rsid w:val="00A94553"/>
    <w:rsid w:val="00A9511F"/>
    <w:rsid w:val="00AA2D1B"/>
    <w:rsid w:val="00AA34C1"/>
    <w:rsid w:val="00AA3FD1"/>
    <w:rsid w:val="00AA4C90"/>
    <w:rsid w:val="00AA6848"/>
    <w:rsid w:val="00AA7BDD"/>
    <w:rsid w:val="00AA7CB4"/>
    <w:rsid w:val="00AB1407"/>
    <w:rsid w:val="00AB223A"/>
    <w:rsid w:val="00AB239C"/>
    <w:rsid w:val="00AB2590"/>
    <w:rsid w:val="00AB60CC"/>
    <w:rsid w:val="00AB7C4F"/>
    <w:rsid w:val="00AB7F7F"/>
    <w:rsid w:val="00AC1EE1"/>
    <w:rsid w:val="00AC1FC7"/>
    <w:rsid w:val="00AC2898"/>
    <w:rsid w:val="00AC59EB"/>
    <w:rsid w:val="00AC630E"/>
    <w:rsid w:val="00AC6586"/>
    <w:rsid w:val="00AD0ED4"/>
    <w:rsid w:val="00AD2F00"/>
    <w:rsid w:val="00AD6571"/>
    <w:rsid w:val="00AE0BCC"/>
    <w:rsid w:val="00AE251E"/>
    <w:rsid w:val="00AE2AED"/>
    <w:rsid w:val="00AE4750"/>
    <w:rsid w:val="00AE7527"/>
    <w:rsid w:val="00AF028A"/>
    <w:rsid w:val="00AF1B6B"/>
    <w:rsid w:val="00AF1C7C"/>
    <w:rsid w:val="00AF2B47"/>
    <w:rsid w:val="00AF37DF"/>
    <w:rsid w:val="00AF473E"/>
    <w:rsid w:val="00AF5914"/>
    <w:rsid w:val="00B00F95"/>
    <w:rsid w:val="00B00FBD"/>
    <w:rsid w:val="00B012D9"/>
    <w:rsid w:val="00B02A46"/>
    <w:rsid w:val="00B02FEA"/>
    <w:rsid w:val="00B04146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3EA0"/>
    <w:rsid w:val="00B4040B"/>
    <w:rsid w:val="00B4275D"/>
    <w:rsid w:val="00B429B6"/>
    <w:rsid w:val="00B445D3"/>
    <w:rsid w:val="00B45577"/>
    <w:rsid w:val="00B45A83"/>
    <w:rsid w:val="00B46AE6"/>
    <w:rsid w:val="00B477A6"/>
    <w:rsid w:val="00B54A47"/>
    <w:rsid w:val="00B5542F"/>
    <w:rsid w:val="00B5580C"/>
    <w:rsid w:val="00B55AF5"/>
    <w:rsid w:val="00B601FF"/>
    <w:rsid w:val="00B62D66"/>
    <w:rsid w:val="00B63192"/>
    <w:rsid w:val="00B6375A"/>
    <w:rsid w:val="00B653DC"/>
    <w:rsid w:val="00B708C6"/>
    <w:rsid w:val="00B71B16"/>
    <w:rsid w:val="00B742D9"/>
    <w:rsid w:val="00B74A4C"/>
    <w:rsid w:val="00B75994"/>
    <w:rsid w:val="00B814C6"/>
    <w:rsid w:val="00B8247B"/>
    <w:rsid w:val="00B82635"/>
    <w:rsid w:val="00B85C00"/>
    <w:rsid w:val="00B8717B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515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76FA"/>
    <w:rsid w:val="00BE08B3"/>
    <w:rsid w:val="00BE1421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3446"/>
    <w:rsid w:val="00BF372A"/>
    <w:rsid w:val="00BF42E7"/>
    <w:rsid w:val="00BF7953"/>
    <w:rsid w:val="00C01999"/>
    <w:rsid w:val="00C109E4"/>
    <w:rsid w:val="00C117DA"/>
    <w:rsid w:val="00C127B6"/>
    <w:rsid w:val="00C17F6E"/>
    <w:rsid w:val="00C203B0"/>
    <w:rsid w:val="00C21D73"/>
    <w:rsid w:val="00C223B2"/>
    <w:rsid w:val="00C2395A"/>
    <w:rsid w:val="00C247B7"/>
    <w:rsid w:val="00C24DBB"/>
    <w:rsid w:val="00C24E67"/>
    <w:rsid w:val="00C262D6"/>
    <w:rsid w:val="00C26414"/>
    <w:rsid w:val="00C27C17"/>
    <w:rsid w:val="00C3121A"/>
    <w:rsid w:val="00C3204F"/>
    <w:rsid w:val="00C33E22"/>
    <w:rsid w:val="00C34561"/>
    <w:rsid w:val="00C34E59"/>
    <w:rsid w:val="00C3622B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B35"/>
    <w:rsid w:val="00C50855"/>
    <w:rsid w:val="00C50ECA"/>
    <w:rsid w:val="00C50F41"/>
    <w:rsid w:val="00C52702"/>
    <w:rsid w:val="00C52E64"/>
    <w:rsid w:val="00C53625"/>
    <w:rsid w:val="00C53F86"/>
    <w:rsid w:val="00C55E9C"/>
    <w:rsid w:val="00C61F9F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499F"/>
    <w:rsid w:val="00C75B73"/>
    <w:rsid w:val="00C77AEC"/>
    <w:rsid w:val="00C81C68"/>
    <w:rsid w:val="00C83D88"/>
    <w:rsid w:val="00C84749"/>
    <w:rsid w:val="00C854BD"/>
    <w:rsid w:val="00C85C10"/>
    <w:rsid w:val="00C86EA5"/>
    <w:rsid w:val="00C874C2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CB4"/>
    <w:rsid w:val="00CD0112"/>
    <w:rsid w:val="00CD1635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15F2"/>
    <w:rsid w:val="00CF2142"/>
    <w:rsid w:val="00CF30C4"/>
    <w:rsid w:val="00CF4605"/>
    <w:rsid w:val="00CF4F28"/>
    <w:rsid w:val="00CF52B9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067"/>
    <w:rsid w:val="00D05352"/>
    <w:rsid w:val="00D05449"/>
    <w:rsid w:val="00D11002"/>
    <w:rsid w:val="00D14177"/>
    <w:rsid w:val="00D1722B"/>
    <w:rsid w:val="00D209EF"/>
    <w:rsid w:val="00D21748"/>
    <w:rsid w:val="00D22594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97"/>
    <w:rsid w:val="00D44096"/>
    <w:rsid w:val="00D44301"/>
    <w:rsid w:val="00D44A53"/>
    <w:rsid w:val="00D46B9C"/>
    <w:rsid w:val="00D55FAA"/>
    <w:rsid w:val="00D57E34"/>
    <w:rsid w:val="00D600DE"/>
    <w:rsid w:val="00D6029B"/>
    <w:rsid w:val="00D62FCD"/>
    <w:rsid w:val="00D63B29"/>
    <w:rsid w:val="00D64095"/>
    <w:rsid w:val="00D65DD6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507B"/>
    <w:rsid w:val="00D86D13"/>
    <w:rsid w:val="00D87D71"/>
    <w:rsid w:val="00D904C8"/>
    <w:rsid w:val="00D90CC6"/>
    <w:rsid w:val="00D91571"/>
    <w:rsid w:val="00D96B5F"/>
    <w:rsid w:val="00D96FEB"/>
    <w:rsid w:val="00DA0B71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8BD"/>
    <w:rsid w:val="00DD27F6"/>
    <w:rsid w:val="00DD30E3"/>
    <w:rsid w:val="00DD4613"/>
    <w:rsid w:val="00DD4DE3"/>
    <w:rsid w:val="00DD74BD"/>
    <w:rsid w:val="00DE0845"/>
    <w:rsid w:val="00DE19DA"/>
    <w:rsid w:val="00DE2119"/>
    <w:rsid w:val="00DE245E"/>
    <w:rsid w:val="00DE5BF2"/>
    <w:rsid w:val="00DF44F0"/>
    <w:rsid w:val="00DF5A4B"/>
    <w:rsid w:val="00DF5A69"/>
    <w:rsid w:val="00E000CE"/>
    <w:rsid w:val="00E054BB"/>
    <w:rsid w:val="00E06A0F"/>
    <w:rsid w:val="00E07625"/>
    <w:rsid w:val="00E0789B"/>
    <w:rsid w:val="00E134AE"/>
    <w:rsid w:val="00E1433D"/>
    <w:rsid w:val="00E16AD2"/>
    <w:rsid w:val="00E22EBD"/>
    <w:rsid w:val="00E27861"/>
    <w:rsid w:val="00E27D2E"/>
    <w:rsid w:val="00E319E2"/>
    <w:rsid w:val="00E32BCC"/>
    <w:rsid w:val="00E34345"/>
    <w:rsid w:val="00E34599"/>
    <w:rsid w:val="00E349B0"/>
    <w:rsid w:val="00E34DFC"/>
    <w:rsid w:val="00E40629"/>
    <w:rsid w:val="00E4082E"/>
    <w:rsid w:val="00E433DC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615B2"/>
    <w:rsid w:val="00E6165D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6087"/>
    <w:rsid w:val="00E760BE"/>
    <w:rsid w:val="00E77A6F"/>
    <w:rsid w:val="00E77C6F"/>
    <w:rsid w:val="00E81C4E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B1386"/>
    <w:rsid w:val="00EB2D9C"/>
    <w:rsid w:val="00EB5B49"/>
    <w:rsid w:val="00EC23B9"/>
    <w:rsid w:val="00EC3A25"/>
    <w:rsid w:val="00EC6747"/>
    <w:rsid w:val="00ED022A"/>
    <w:rsid w:val="00ED0791"/>
    <w:rsid w:val="00ED25F6"/>
    <w:rsid w:val="00ED2AE9"/>
    <w:rsid w:val="00ED360A"/>
    <w:rsid w:val="00ED3A57"/>
    <w:rsid w:val="00ED3B4A"/>
    <w:rsid w:val="00ED405E"/>
    <w:rsid w:val="00ED4287"/>
    <w:rsid w:val="00EE1EC3"/>
    <w:rsid w:val="00EE2992"/>
    <w:rsid w:val="00EE5245"/>
    <w:rsid w:val="00EE5E32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DF1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40867"/>
    <w:rsid w:val="00F40BB2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71E92"/>
    <w:rsid w:val="00F7202D"/>
    <w:rsid w:val="00F73C4E"/>
    <w:rsid w:val="00F74FEB"/>
    <w:rsid w:val="00F76B34"/>
    <w:rsid w:val="00F81FC2"/>
    <w:rsid w:val="00F8492A"/>
    <w:rsid w:val="00F86319"/>
    <w:rsid w:val="00F86D4B"/>
    <w:rsid w:val="00F86D8C"/>
    <w:rsid w:val="00F9138A"/>
    <w:rsid w:val="00F91756"/>
    <w:rsid w:val="00F9206D"/>
    <w:rsid w:val="00F932C4"/>
    <w:rsid w:val="00F956C4"/>
    <w:rsid w:val="00F97221"/>
    <w:rsid w:val="00F97DCD"/>
    <w:rsid w:val="00FA13C8"/>
    <w:rsid w:val="00FA1ACA"/>
    <w:rsid w:val="00FA1F26"/>
    <w:rsid w:val="00FA2864"/>
    <w:rsid w:val="00FA4011"/>
    <w:rsid w:val="00FA5C71"/>
    <w:rsid w:val="00FA61A6"/>
    <w:rsid w:val="00FB4717"/>
    <w:rsid w:val="00FB7C21"/>
    <w:rsid w:val="00FC3C7E"/>
    <w:rsid w:val="00FC52D9"/>
    <w:rsid w:val="00FC668F"/>
    <w:rsid w:val="00FC71B5"/>
    <w:rsid w:val="00FD59DD"/>
    <w:rsid w:val="00FD6BA9"/>
    <w:rsid w:val="00FD7499"/>
    <w:rsid w:val="00FE4B13"/>
    <w:rsid w:val="00FE5586"/>
    <w:rsid w:val="00FE6755"/>
    <w:rsid w:val="00FE68A8"/>
    <w:rsid w:val="00FF0A9F"/>
    <w:rsid w:val="00FF1C22"/>
    <w:rsid w:val="00FF238A"/>
    <w:rsid w:val="00FF2537"/>
    <w:rsid w:val="00FF2E90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F1D08"/>
    <w:rPr>
      <w:rFonts w:ascii="Cambria" w:hAnsi="Cambria" w:cs="Cambria"/>
      <w:b/>
      <w:bCs/>
      <w:sz w:val="26"/>
      <w:szCs w:val="26"/>
    </w:rPr>
  </w:style>
  <w:style w:type="paragraph" w:customStyle="1" w:styleId="a">
    <w:name w:val="Знак"/>
    <w:basedOn w:val="Normal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46131"/>
    <w:pPr>
      <w:widowControl w:val="0"/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1D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F1D0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2">
    <w:name w:val="Знак2"/>
    <w:basedOn w:val="Normal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Normal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 Знак Знак Знак"/>
    <w:basedOn w:val="Normal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NoSpacing">
    <w:name w:val="No Spacing"/>
    <w:uiPriority w:val="99"/>
    <w:qFormat/>
    <w:rsid w:val="009D4C78"/>
    <w:rPr>
      <w:sz w:val="20"/>
      <w:szCs w:val="20"/>
    </w:rPr>
  </w:style>
  <w:style w:type="paragraph" w:customStyle="1" w:styleId="ConsPlusTitle">
    <w:name w:val="ConsPlusTitle"/>
    <w:uiPriority w:val="99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0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809958A8F8A9AD54C7700002137FEA0816A7962F53ABCB894A6A25954B4078FA19F645B0E45B1F5D449E4u2YE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809958A8F8A9AD54C7700002137FEA0816A7962F53ABCB894A6A25954B4078FA19F645B0E45B1F5D449EBu2Y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09958A8F8A9AD54C7700002137FEA0816A7962F53ABCB894A6A25954B4078FA19F645B0E45B1F5D449EEu2Y1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161</TotalTime>
  <Pages>20</Pages>
  <Words>4153</Words>
  <Characters>23673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z21</dc:creator>
  <cp:keywords/>
  <dc:description/>
  <cp:lastModifiedBy>Пользователь</cp:lastModifiedBy>
  <cp:revision>81</cp:revision>
  <cp:lastPrinted>2018-12-19T08:15:00Z</cp:lastPrinted>
  <dcterms:created xsi:type="dcterms:W3CDTF">2018-09-28T12:28:00Z</dcterms:created>
  <dcterms:modified xsi:type="dcterms:W3CDTF">2018-12-28T05:52:00Z</dcterms:modified>
</cp:coreProperties>
</file>