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9BA" w:rsidRDefault="004839B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4839BA" w:rsidRDefault="004839B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839BA" w:rsidRDefault="004839B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839BA" w:rsidRDefault="004839B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839BA" w:rsidRDefault="004839B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839BA" w:rsidRPr="000D703F" w:rsidRDefault="004839BA" w:rsidP="000D703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4839BA" w:rsidRPr="00407289" w:rsidRDefault="004839BA" w:rsidP="004072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7289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407289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статью 10 </w:t>
      </w:r>
      <w:r w:rsidRPr="00407289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07289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D703F">
        <w:rPr>
          <w:rFonts w:ascii="Times New Roman" w:hAnsi="Times New Roman" w:cs="Times New Roman"/>
          <w:b/>
          <w:bCs/>
          <w:spacing w:val="-4"/>
          <w:sz w:val="28"/>
          <w:szCs w:val="28"/>
        </w:rPr>
        <w:t>«Об административно-территориальном устройстве Ульяновской области»</w:t>
      </w:r>
    </w:p>
    <w:p w:rsidR="004839BA" w:rsidRPr="000D703F" w:rsidRDefault="004839BA" w:rsidP="000D70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39BA" w:rsidRPr="000D703F" w:rsidRDefault="004839BA" w:rsidP="000D703F">
      <w:pPr>
        <w:pStyle w:val="Style4"/>
        <w:widowControl/>
        <w:spacing w:line="240" w:lineRule="auto"/>
        <w:jc w:val="left"/>
        <w:rPr>
          <w:rStyle w:val="FontStyle13"/>
          <w:rFonts w:ascii="Calibri" w:hAnsi="Calibri"/>
          <w:b w:val="0"/>
          <w:bCs w:val="0"/>
          <w:sz w:val="28"/>
          <w:szCs w:val="28"/>
        </w:rPr>
      </w:pPr>
    </w:p>
    <w:p w:rsidR="004839BA" w:rsidRPr="0063133E" w:rsidRDefault="004839BA" w:rsidP="006313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133E"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19 декабря 2018 года</w:t>
      </w:r>
    </w:p>
    <w:p w:rsidR="004839BA" w:rsidRDefault="004839BA" w:rsidP="000D7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9BA" w:rsidRDefault="004839BA" w:rsidP="000D7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9BA" w:rsidRPr="00BD12F8" w:rsidRDefault="004839BA" w:rsidP="000D7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9BA" w:rsidRPr="00FE4086" w:rsidRDefault="004839BA" w:rsidP="000D7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29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статью 10</w:t>
      </w:r>
      <w:r w:rsidRPr="00216A2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6A29">
        <w:rPr>
          <w:rFonts w:ascii="Times New Roman" w:hAnsi="Times New Roman" w:cs="Times New Roman"/>
          <w:sz w:val="28"/>
          <w:szCs w:val="28"/>
        </w:rPr>
        <w:t xml:space="preserve"> Ульяновской области от 3 октября 2006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216A29">
        <w:rPr>
          <w:rFonts w:ascii="Times New Roman" w:hAnsi="Times New Roman" w:cs="Times New Roman"/>
          <w:sz w:val="28"/>
          <w:szCs w:val="28"/>
        </w:rPr>
        <w:t xml:space="preserve">№ 126-ЗО «Об административно-территориальном устройстве Ульяновской области» («Ульяновская правда» от 06.10.2006 № 77; от 05.05.2007 № 37; </w:t>
      </w:r>
      <w:r>
        <w:rPr>
          <w:rFonts w:ascii="Times New Roman" w:hAnsi="Times New Roman" w:cs="Times New Roman"/>
          <w:sz w:val="28"/>
          <w:szCs w:val="28"/>
        </w:rPr>
        <w:br/>
      </w:r>
      <w:r w:rsidRPr="00216A29">
        <w:rPr>
          <w:rFonts w:ascii="Times New Roman" w:hAnsi="Times New Roman" w:cs="Times New Roman"/>
          <w:sz w:val="28"/>
          <w:szCs w:val="28"/>
        </w:rPr>
        <w:t>от 13.06.2008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A29">
        <w:rPr>
          <w:rFonts w:ascii="Times New Roman" w:hAnsi="Times New Roman" w:cs="Times New Roman"/>
          <w:sz w:val="28"/>
          <w:szCs w:val="28"/>
        </w:rPr>
        <w:t xml:space="preserve">№ 48; от 27.06.2008 № 53; от 02.07.2008 № 54; от 07.11.2008 </w:t>
      </w:r>
      <w:r>
        <w:rPr>
          <w:rFonts w:ascii="Times New Roman" w:hAnsi="Times New Roman" w:cs="Times New Roman"/>
          <w:sz w:val="28"/>
          <w:szCs w:val="28"/>
        </w:rPr>
        <w:br/>
      </w:r>
      <w:r w:rsidRPr="00216A29">
        <w:rPr>
          <w:rFonts w:ascii="Times New Roman" w:hAnsi="Times New Roman" w:cs="Times New Roman"/>
          <w:sz w:val="28"/>
          <w:szCs w:val="28"/>
        </w:rPr>
        <w:t xml:space="preserve">№ 91; от 30.12.2009 № 104; от 08.07.2011 № 74; от 24.07.2012 № 78; </w:t>
      </w:r>
      <w:r>
        <w:rPr>
          <w:rFonts w:ascii="Times New Roman" w:hAnsi="Times New Roman" w:cs="Times New Roman"/>
          <w:sz w:val="28"/>
          <w:szCs w:val="28"/>
        </w:rPr>
        <w:br/>
      </w:r>
      <w:r w:rsidRPr="00216A29">
        <w:rPr>
          <w:rFonts w:ascii="Times New Roman" w:hAnsi="Times New Roman" w:cs="Times New Roman"/>
          <w:sz w:val="28"/>
          <w:szCs w:val="28"/>
        </w:rPr>
        <w:t>от 07.10.2013 № 125; от 31.12.2014 № 196</w:t>
      </w:r>
      <w:r>
        <w:rPr>
          <w:rFonts w:ascii="Times New Roman" w:hAnsi="Times New Roman" w:cs="Times New Roman"/>
          <w:sz w:val="28"/>
          <w:szCs w:val="28"/>
        </w:rPr>
        <w:t>; от 10.11.2017 № 82-83</w:t>
      </w:r>
      <w:r w:rsidRPr="00216A29">
        <w:rPr>
          <w:rFonts w:ascii="Times New Roman" w:hAnsi="Times New Roman" w:cs="Times New Roman"/>
          <w:sz w:val="28"/>
          <w:szCs w:val="28"/>
        </w:rPr>
        <w:t>) изменени</w:t>
      </w:r>
      <w:r>
        <w:rPr>
          <w:rFonts w:ascii="Times New Roman" w:hAnsi="Times New Roman" w:cs="Times New Roman"/>
          <w:sz w:val="28"/>
          <w:szCs w:val="28"/>
        </w:rPr>
        <w:t>е, заменив в ней слово «статистики» словами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формирования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Федерации».</w:t>
      </w:r>
    </w:p>
    <w:p w:rsidR="004839BA" w:rsidRPr="000D703F" w:rsidRDefault="004839BA" w:rsidP="000D70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839BA" w:rsidRPr="000D703F" w:rsidRDefault="004839BA" w:rsidP="000D70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39BA" w:rsidRDefault="004839BA" w:rsidP="000D7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39BA" w:rsidRDefault="004839BA" w:rsidP="000D70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33DC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Pr="002933DC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4839BA" w:rsidRDefault="004839BA" w:rsidP="000D7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9BA" w:rsidRDefault="004839BA" w:rsidP="000D7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9BA" w:rsidRDefault="004839BA" w:rsidP="000D7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9BA" w:rsidRPr="006C7E39" w:rsidRDefault="004839BA" w:rsidP="008579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E39">
        <w:rPr>
          <w:rFonts w:ascii="Times New Roman" w:hAnsi="Times New Roman" w:cs="Times New Roman"/>
          <w:sz w:val="28"/>
          <w:szCs w:val="28"/>
        </w:rPr>
        <w:t>г. Ульяновск</w:t>
      </w:r>
    </w:p>
    <w:p w:rsidR="004839BA" w:rsidRPr="006C7E39" w:rsidRDefault="004839BA" w:rsidP="008579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декабря </w:t>
      </w:r>
      <w:r w:rsidRPr="006C7E3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C7E3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839BA" w:rsidRPr="006C7E39" w:rsidRDefault="004839BA" w:rsidP="0085794E">
      <w:pPr>
        <w:spacing w:after="0" w:line="240" w:lineRule="auto"/>
        <w:jc w:val="center"/>
        <w:rPr>
          <w:sz w:val="28"/>
          <w:szCs w:val="28"/>
        </w:rPr>
      </w:pPr>
      <w:r w:rsidRPr="006C7E3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157-</w:t>
      </w:r>
      <w:r w:rsidRPr="006C7E39">
        <w:rPr>
          <w:rFonts w:ascii="Times New Roman" w:hAnsi="Times New Roman" w:cs="Times New Roman"/>
          <w:sz w:val="28"/>
          <w:szCs w:val="28"/>
        </w:rPr>
        <w:t>ЗО</w:t>
      </w:r>
      <w:bookmarkStart w:id="0" w:name="_GoBack"/>
      <w:bookmarkEnd w:id="0"/>
    </w:p>
    <w:sectPr w:rsidR="004839BA" w:rsidRPr="006C7E39" w:rsidSect="0063133E">
      <w:head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9BA" w:rsidRDefault="004839BA">
      <w:r>
        <w:separator/>
      </w:r>
    </w:p>
  </w:endnote>
  <w:endnote w:type="continuationSeparator" w:id="0">
    <w:p w:rsidR="004839BA" w:rsidRDefault="00483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9BA" w:rsidRDefault="004839BA">
      <w:r>
        <w:separator/>
      </w:r>
    </w:p>
  </w:footnote>
  <w:footnote w:type="continuationSeparator" w:id="0">
    <w:p w:rsidR="004839BA" w:rsidRDefault="00483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9BA" w:rsidRPr="00CA40F1" w:rsidRDefault="004839BA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CA40F1">
      <w:rPr>
        <w:rFonts w:ascii="Times New Roman" w:hAnsi="Times New Roman" w:cs="Times New Roman"/>
        <w:sz w:val="28"/>
        <w:szCs w:val="28"/>
      </w:rPr>
      <w:fldChar w:fldCharType="begin"/>
    </w:r>
    <w:r w:rsidRPr="00CA40F1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CA40F1">
      <w:rPr>
        <w:rFonts w:ascii="Times New Roman" w:hAnsi="Times New Roman" w:cs="Times New Roman"/>
        <w:sz w:val="28"/>
        <w:szCs w:val="28"/>
      </w:rPr>
      <w:fldChar w:fldCharType="end"/>
    </w:r>
  </w:p>
  <w:p w:rsidR="004839BA" w:rsidRDefault="004839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100C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D703F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B35FB"/>
    <w:rsid w:val="001B78AA"/>
    <w:rsid w:val="001C22D7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359F2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87D6A"/>
    <w:rsid w:val="002933DC"/>
    <w:rsid w:val="0029428C"/>
    <w:rsid w:val="002946FB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3A5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675D"/>
    <w:rsid w:val="00466D5E"/>
    <w:rsid w:val="00467601"/>
    <w:rsid w:val="00473171"/>
    <w:rsid w:val="004839BA"/>
    <w:rsid w:val="00485EBC"/>
    <w:rsid w:val="0048711B"/>
    <w:rsid w:val="00490E8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A3322"/>
    <w:rsid w:val="005A47C4"/>
    <w:rsid w:val="005A5F88"/>
    <w:rsid w:val="005B3417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30FC2"/>
    <w:rsid w:val="0063133E"/>
    <w:rsid w:val="0063308A"/>
    <w:rsid w:val="006444A4"/>
    <w:rsid w:val="0064473A"/>
    <w:rsid w:val="00644D44"/>
    <w:rsid w:val="00646347"/>
    <w:rsid w:val="006505A2"/>
    <w:rsid w:val="00652C25"/>
    <w:rsid w:val="006538FE"/>
    <w:rsid w:val="00654790"/>
    <w:rsid w:val="00657A50"/>
    <w:rsid w:val="0066511A"/>
    <w:rsid w:val="006653AD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775"/>
    <w:rsid w:val="006B7894"/>
    <w:rsid w:val="006C0D77"/>
    <w:rsid w:val="006C1C5F"/>
    <w:rsid w:val="006C34EA"/>
    <w:rsid w:val="006C4B62"/>
    <w:rsid w:val="006C7E39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ACC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4E35"/>
    <w:rsid w:val="00807CA8"/>
    <w:rsid w:val="0081051F"/>
    <w:rsid w:val="0081573A"/>
    <w:rsid w:val="00815950"/>
    <w:rsid w:val="00816B33"/>
    <w:rsid w:val="008175C3"/>
    <w:rsid w:val="00821CB6"/>
    <w:rsid w:val="00822AA6"/>
    <w:rsid w:val="00822ABA"/>
    <w:rsid w:val="008239B5"/>
    <w:rsid w:val="00824EDB"/>
    <w:rsid w:val="0083019E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94E"/>
    <w:rsid w:val="00857E68"/>
    <w:rsid w:val="00862F1F"/>
    <w:rsid w:val="0086566B"/>
    <w:rsid w:val="0086789F"/>
    <w:rsid w:val="008728C1"/>
    <w:rsid w:val="00877259"/>
    <w:rsid w:val="00877609"/>
    <w:rsid w:val="00884863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6CF2"/>
    <w:rsid w:val="008F738B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195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0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AF27F7"/>
    <w:rsid w:val="00B00A51"/>
    <w:rsid w:val="00B00A82"/>
    <w:rsid w:val="00B00C8E"/>
    <w:rsid w:val="00B02C33"/>
    <w:rsid w:val="00B05889"/>
    <w:rsid w:val="00B05E78"/>
    <w:rsid w:val="00B11A54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66A43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640"/>
    <w:rsid w:val="00BB2F74"/>
    <w:rsid w:val="00BB5A7F"/>
    <w:rsid w:val="00BB5B70"/>
    <w:rsid w:val="00BC03B6"/>
    <w:rsid w:val="00BC2C3D"/>
    <w:rsid w:val="00BC4F05"/>
    <w:rsid w:val="00BC5A29"/>
    <w:rsid w:val="00BD12F8"/>
    <w:rsid w:val="00BD13B2"/>
    <w:rsid w:val="00BD2654"/>
    <w:rsid w:val="00BD2D44"/>
    <w:rsid w:val="00BD7C3B"/>
    <w:rsid w:val="00BE29A2"/>
    <w:rsid w:val="00BE5193"/>
    <w:rsid w:val="00BE7303"/>
    <w:rsid w:val="00BF021A"/>
    <w:rsid w:val="00BF3E21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1C5"/>
    <w:rsid w:val="00C7490E"/>
    <w:rsid w:val="00C74E1A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2169A"/>
    <w:rsid w:val="00D2294F"/>
    <w:rsid w:val="00D23E2C"/>
    <w:rsid w:val="00D2599B"/>
    <w:rsid w:val="00D312AE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113B"/>
    <w:rsid w:val="00D77B77"/>
    <w:rsid w:val="00D804B4"/>
    <w:rsid w:val="00D80684"/>
    <w:rsid w:val="00D80724"/>
    <w:rsid w:val="00D857F1"/>
    <w:rsid w:val="00D9541A"/>
    <w:rsid w:val="00D964B3"/>
    <w:rsid w:val="00DA044C"/>
    <w:rsid w:val="00DA21EE"/>
    <w:rsid w:val="00DA60E9"/>
    <w:rsid w:val="00DB27CF"/>
    <w:rsid w:val="00DB4323"/>
    <w:rsid w:val="00DB668C"/>
    <w:rsid w:val="00DC17E5"/>
    <w:rsid w:val="00DC3D4F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14AB"/>
    <w:rsid w:val="00E363D6"/>
    <w:rsid w:val="00E442AB"/>
    <w:rsid w:val="00E4523B"/>
    <w:rsid w:val="00E457A8"/>
    <w:rsid w:val="00E47B3C"/>
    <w:rsid w:val="00E504B3"/>
    <w:rsid w:val="00E50D65"/>
    <w:rsid w:val="00E52609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086"/>
    <w:rsid w:val="00FE4472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40F1"/>
    <w:rPr>
      <w:rFonts w:ascii="Calibri" w:hAnsi="Calibri" w:cs="Calibr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A5F88"/>
  </w:style>
  <w:style w:type="table" w:styleId="TableGrid">
    <w:name w:val="Table Grid"/>
    <w:basedOn w:val="TableNormal"/>
    <w:uiPriority w:val="99"/>
    <w:rsid w:val="005A5F88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D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ahoma"/>
      <w:sz w:val="16"/>
      <w:szCs w:val="16"/>
      <w:lang w:eastAsia="en-US"/>
    </w:rPr>
  </w:style>
  <w:style w:type="paragraph" w:customStyle="1" w:styleId="Style4">
    <w:name w:val="Style4"/>
    <w:basedOn w:val="Normal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145</Words>
  <Characters>830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8</cp:revision>
  <cp:lastPrinted>2018-12-18T10:02:00Z</cp:lastPrinted>
  <dcterms:created xsi:type="dcterms:W3CDTF">2018-11-08T11:11:00Z</dcterms:created>
  <dcterms:modified xsi:type="dcterms:W3CDTF">2018-12-28T06:00:00Z</dcterms:modified>
</cp:coreProperties>
</file>