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5B91" w:rsidRDefault="00FD5B91" w:rsidP="007B5BD1">
      <w:pPr>
        <w:suppressAutoHyphens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ЗАКОН УЛЬЯНОВСКОЙ ОБЛАСТИ</w:t>
      </w:r>
    </w:p>
    <w:p w:rsidR="00FD5B91" w:rsidRDefault="00FD5B91" w:rsidP="007B5BD1">
      <w:pPr>
        <w:suppressAutoHyphens/>
        <w:jc w:val="center"/>
        <w:rPr>
          <w:b/>
          <w:bCs/>
          <w:sz w:val="28"/>
          <w:szCs w:val="28"/>
        </w:rPr>
      </w:pPr>
    </w:p>
    <w:p w:rsidR="00FD5B91" w:rsidRDefault="00FD5B91" w:rsidP="007B5BD1">
      <w:pPr>
        <w:suppressAutoHyphens/>
        <w:jc w:val="center"/>
        <w:rPr>
          <w:b/>
          <w:bCs/>
          <w:sz w:val="28"/>
          <w:szCs w:val="28"/>
        </w:rPr>
      </w:pPr>
    </w:p>
    <w:p w:rsidR="00FD5B91" w:rsidRDefault="00FD5B91" w:rsidP="007B5BD1">
      <w:pPr>
        <w:suppressAutoHyphens/>
        <w:jc w:val="center"/>
        <w:rPr>
          <w:b/>
          <w:bCs/>
          <w:sz w:val="28"/>
          <w:szCs w:val="28"/>
        </w:rPr>
      </w:pPr>
    </w:p>
    <w:p w:rsidR="00FD5B91" w:rsidRPr="004233DD" w:rsidRDefault="00FD5B91" w:rsidP="004233DD">
      <w:pPr>
        <w:suppressAutoHyphens/>
        <w:jc w:val="center"/>
        <w:rPr>
          <w:b/>
          <w:bCs/>
        </w:rPr>
      </w:pPr>
    </w:p>
    <w:p w:rsidR="00FD5B91" w:rsidRPr="003118C4" w:rsidRDefault="00FD5B91" w:rsidP="004233DD">
      <w:pPr>
        <w:suppressAutoHyphens/>
        <w:jc w:val="center"/>
        <w:rPr>
          <w:b/>
          <w:bCs/>
          <w:sz w:val="28"/>
          <w:szCs w:val="28"/>
        </w:rPr>
      </w:pPr>
      <w:r w:rsidRPr="003118C4">
        <w:rPr>
          <w:b/>
          <w:bCs/>
          <w:sz w:val="28"/>
          <w:szCs w:val="28"/>
        </w:rPr>
        <w:t>О внесении изменени</w:t>
      </w:r>
      <w:r>
        <w:rPr>
          <w:b/>
          <w:bCs/>
          <w:sz w:val="28"/>
          <w:szCs w:val="28"/>
        </w:rPr>
        <w:t>й</w:t>
      </w:r>
      <w:r w:rsidRPr="003118C4">
        <w:rPr>
          <w:b/>
          <w:bCs/>
          <w:sz w:val="28"/>
          <w:szCs w:val="28"/>
        </w:rPr>
        <w:t xml:space="preserve"> в Закон Ульяновской области </w:t>
      </w:r>
      <w:r w:rsidRPr="003118C4">
        <w:rPr>
          <w:b/>
          <w:bCs/>
          <w:sz w:val="28"/>
          <w:szCs w:val="28"/>
        </w:rPr>
        <w:br/>
        <w:t>«Об утверждении Программы управления государственной</w:t>
      </w:r>
    </w:p>
    <w:p w:rsidR="00FD5B91" w:rsidRDefault="00FD5B91" w:rsidP="004233DD">
      <w:pPr>
        <w:suppressAutoHyphens/>
        <w:jc w:val="center"/>
        <w:rPr>
          <w:sz w:val="28"/>
          <w:szCs w:val="28"/>
        </w:rPr>
      </w:pPr>
      <w:r w:rsidRPr="003118C4">
        <w:rPr>
          <w:b/>
          <w:bCs/>
          <w:sz w:val="28"/>
          <w:szCs w:val="28"/>
        </w:rPr>
        <w:t>собственностью Ульяновской области на 201</w:t>
      </w:r>
      <w:r>
        <w:rPr>
          <w:b/>
          <w:bCs/>
          <w:sz w:val="28"/>
          <w:szCs w:val="28"/>
        </w:rPr>
        <w:t>8</w:t>
      </w:r>
      <w:r w:rsidRPr="003118C4">
        <w:rPr>
          <w:b/>
          <w:bCs/>
          <w:sz w:val="28"/>
          <w:szCs w:val="28"/>
        </w:rPr>
        <w:t xml:space="preserve"> год» </w:t>
      </w:r>
    </w:p>
    <w:p w:rsidR="00FD5B91" w:rsidRPr="004233DD" w:rsidRDefault="00FD5B91" w:rsidP="007B5BD1">
      <w:pPr>
        <w:suppressAutoHyphens/>
        <w:rPr>
          <w:sz w:val="28"/>
          <w:szCs w:val="28"/>
        </w:rPr>
      </w:pPr>
    </w:p>
    <w:p w:rsidR="00FD5B91" w:rsidRPr="00E2640F" w:rsidRDefault="00FD5B91" w:rsidP="00E2640F">
      <w:pPr>
        <w:pStyle w:val="ConsNormal"/>
        <w:ind w:right="0"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Принят Законодательным Собранием Ульяновской области 13 декабря 2018 года</w:t>
      </w:r>
    </w:p>
    <w:p w:rsidR="00FD5B91" w:rsidRPr="004233DD" w:rsidRDefault="00FD5B91" w:rsidP="007B5BD1">
      <w:pPr>
        <w:suppressAutoHyphens/>
        <w:rPr>
          <w:sz w:val="28"/>
          <w:szCs w:val="28"/>
        </w:rPr>
      </w:pPr>
    </w:p>
    <w:p w:rsidR="00FD5B91" w:rsidRPr="004233DD" w:rsidRDefault="00FD5B91" w:rsidP="007B5BD1">
      <w:pPr>
        <w:suppressAutoHyphens/>
        <w:rPr>
          <w:sz w:val="28"/>
          <w:szCs w:val="28"/>
        </w:rPr>
      </w:pPr>
    </w:p>
    <w:p w:rsidR="00FD5B91" w:rsidRDefault="00FD5B91" w:rsidP="00F5166F">
      <w:pPr>
        <w:widowControl w:val="0"/>
        <w:suppressAutoHyphens/>
        <w:spacing w:line="35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Внести в приложение 3 к Программе управления государственной собственностью Ульяновской области на 2018 год, утверждённой Законом Ульяновской области от 27 ноября 2017 года № 155-ЗО «Об утверждении Программы управления государственной собственностью Ульяновской области</w:t>
      </w:r>
      <w:r>
        <w:rPr>
          <w:sz w:val="28"/>
          <w:szCs w:val="28"/>
        </w:rPr>
        <w:br/>
        <w:t>на 2018 год»</w:t>
      </w:r>
      <w:r w:rsidRPr="000012F7">
        <w:rPr>
          <w:sz w:val="28"/>
          <w:szCs w:val="28"/>
        </w:rPr>
        <w:t xml:space="preserve"> </w:t>
      </w:r>
      <w:r>
        <w:rPr>
          <w:sz w:val="28"/>
          <w:szCs w:val="28"/>
        </w:rPr>
        <w:t>(«Ульяновская правда» от 30.11.2017 № 89;</w:t>
      </w:r>
      <w:r w:rsidRPr="00DD386F">
        <w:rPr>
          <w:sz w:val="28"/>
          <w:szCs w:val="28"/>
        </w:rPr>
        <w:t xml:space="preserve"> </w:t>
      </w:r>
      <w:r>
        <w:rPr>
          <w:sz w:val="28"/>
          <w:szCs w:val="28"/>
        </w:rPr>
        <w:t>от 30.01.2018 № 6;</w:t>
      </w:r>
      <w:r>
        <w:rPr>
          <w:sz w:val="28"/>
          <w:szCs w:val="28"/>
        </w:rPr>
        <w:br/>
        <w:t>от 30.03.2018 № 21;</w:t>
      </w:r>
      <w:r w:rsidRPr="0049182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от 13.04.2018 № 25; </w:t>
      </w:r>
      <w:r w:rsidRPr="00270CFA">
        <w:rPr>
          <w:sz w:val="28"/>
          <w:szCs w:val="28"/>
        </w:rPr>
        <w:t>от 01.06.2018 № 36</w:t>
      </w:r>
      <w:r>
        <w:rPr>
          <w:sz w:val="28"/>
          <w:szCs w:val="28"/>
        </w:rPr>
        <w:t>;</w:t>
      </w:r>
      <w:r w:rsidRPr="00555BA8">
        <w:rPr>
          <w:sz w:val="28"/>
          <w:szCs w:val="28"/>
        </w:rPr>
        <w:t xml:space="preserve"> </w:t>
      </w:r>
      <w:r w:rsidRPr="00270CFA">
        <w:rPr>
          <w:sz w:val="28"/>
          <w:szCs w:val="28"/>
        </w:rPr>
        <w:t>от 1</w:t>
      </w:r>
      <w:r>
        <w:rPr>
          <w:sz w:val="28"/>
          <w:szCs w:val="28"/>
        </w:rPr>
        <w:t>9</w:t>
      </w:r>
      <w:r w:rsidRPr="00270CFA">
        <w:rPr>
          <w:sz w:val="28"/>
          <w:szCs w:val="28"/>
        </w:rPr>
        <w:t xml:space="preserve">.06.2018 </w:t>
      </w:r>
      <w:r>
        <w:rPr>
          <w:sz w:val="28"/>
          <w:szCs w:val="28"/>
        </w:rPr>
        <w:br/>
      </w:r>
      <w:r w:rsidRPr="00270CFA">
        <w:rPr>
          <w:sz w:val="28"/>
          <w:szCs w:val="28"/>
        </w:rPr>
        <w:t xml:space="preserve">№ </w:t>
      </w:r>
      <w:r>
        <w:rPr>
          <w:sz w:val="28"/>
          <w:szCs w:val="28"/>
        </w:rPr>
        <w:t>4</w:t>
      </w:r>
      <w:r w:rsidRPr="00270CFA">
        <w:rPr>
          <w:sz w:val="28"/>
          <w:szCs w:val="28"/>
        </w:rPr>
        <w:t>3</w:t>
      </w:r>
      <w:r>
        <w:rPr>
          <w:sz w:val="28"/>
          <w:szCs w:val="28"/>
        </w:rPr>
        <w:t xml:space="preserve">; от 04.09.2018 № 64; </w:t>
      </w:r>
      <w:r w:rsidRPr="00270CFA">
        <w:rPr>
          <w:sz w:val="28"/>
          <w:szCs w:val="28"/>
        </w:rPr>
        <w:t xml:space="preserve">от </w:t>
      </w:r>
      <w:r>
        <w:rPr>
          <w:sz w:val="28"/>
          <w:szCs w:val="28"/>
        </w:rPr>
        <w:t>02</w:t>
      </w:r>
      <w:r w:rsidRPr="00270CFA">
        <w:rPr>
          <w:sz w:val="28"/>
          <w:szCs w:val="28"/>
        </w:rPr>
        <w:t>.</w:t>
      </w:r>
      <w:r>
        <w:rPr>
          <w:sz w:val="28"/>
          <w:szCs w:val="28"/>
        </w:rPr>
        <w:t>11</w:t>
      </w:r>
      <w:r w:rsidRPr="00270CFA">
        <w:rPr>
          <w:sz w:val="28"/>
          <w:szCs w:val="28"/>
        </w:rPr>
        <w:t xml:space="preserve">.2018 № </w:t>
      </w:r>
      <w:r>
        <w:rPr>
          <w:sz w:val="28"/>
          <w:szCs w:val="28"/>
        </w:rPr>
        <w:t>81),</w:t>
      </w:r>
      <w:r w:rsidRPr="00AC0BBE">
        <w:rPr>
          <w:sz w:val="28"/>
          <w:szCs w:val="28"/>
        </w:rPr>
        <w:t xml:space="preserve"> </w:t>
      </w:r>
      <w:r w:rsidRPr="00734589">
        <w:rPr>
          <w:sz w:val="28"/>
          <w:szCs w:val="28"/>
        </w:rPr>
        <w:t>следующие изменения:</w:t>
      </w:r>
    </w:p>
    <w:p w:rsidR="00FD5B91" w:rsidRPr="00523AF1" w:rsidRDefault="00FD5B91" w:rsidP="00F5166F">
      <w:pPr>
        <w:widowControl w:val="0"/>
        <w:suppressAutoHyphens/>
        <w:spacing w:line="35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 дополнить строкой 69 следующего содержания:</w:t>
      </w:r>
    </w:p>
    <w:tbl>
      <w:tblPr>
        <w:tblW w:w="1279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93"/>
        <w:gridCol w:w="634"/>
        <w:gridCol w:w="2835"/>
        <w:gridCol w:w="2552"/>
        <w:gridCol w:w="2693"/>
        <w:gridCol w:w="992"/>
        <w:gridCol w:w="2797"/>
      </w:tblGrid>
      <w:tr w:rsidR="00FD5B91" w:rsidRPr="00B35DE7">
        <w:trPr>
          <w:trHeight w:val="2128"/>
        </w:trPr>
        <w:tc>
          <w:tcPr>
            <w:tcW w:w="293" w:type="dxa"/>
            <w:tcBorders>
              <w:top w:val="nil"/>
              <w:left w:val="nil"/>
              <w:bottom w:val="nil"/>
            </w:tcBorders>
          </w:tcPr>
          <w:p w:rsidR="00FD5B91" w:rsidRPr="00B35DE7" w:rsidRDefault="00FD5B91" w:rsidP="00F5166F">
            <w:pPr>
              <w:widowControl w:val="0"/>
              <w:spacing w:line="235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«</w:t>
            </w:r>
          </w:p>
        </w:tc>
        <w:tc>
          <w:tcPr>
            <w:tcW w:w="634" w:type="dxa"/>
          </w:tcPr>
          <w:p w:rsidR="00FD5B91" w:rsidRPr="00B35DE7" w:rsidRDefault="00FD5B91" w:rsidP="00F5166F">
            <w:pPr>
              <w:widowControl w:val="0"/>
              <w:spacing w:line="235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69</w:t>
            </w:r>
            <w:r w:rsidRPr="00B35DE7">
              <w:rPr>
                <w:sz w:val="27"/>
                <w:szCs w:val="27"/>
              </w:rPr>
              <w:t>.</w:t>
            </w:r>
          </w:p>
        </w:tc>
        <w:tc>
          <w:tcPr>
            <w:tcW w:w="2835" w:type="dxa"/>
          </w:tcPr>
          <w:p w:rsidR="00FD5B91" w:rsidRPr="00B35DE7" w:rsidRDefault="00FD5B91" w:rsidP="00F5166F">
            <w:pPr>
              <w:widowControl w:val="0"/>
              <w:spacing w:line="235" w:lineRule="auto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Ульяновская область, г. </w:t>
            </w:r>
            <w:r w:rsidRPr="00523484">
              <w:rPr>
                <w:sz w:val="27"/>
                <w:szCs w:val="27"/>
              </w:rPr>
              <w:t xml:space="preserve">Димитровград, </w:t>
            </w:r>
            <w:r>
              <w:rPr>
                <w:sz w:val="27"/>
                <w:szCs w:val="27"/>
              </w:rPr>
              <w:br/>
              <w:t>ул. </w:t>
            </w:r>
            <w:r w:rsidRPr="00523484">
              <w:rPr>
                <w:sz w:val="27"/>
                <w:szCs w:val="27"/>
              </w:rPr>
              <w:t xml:space="preserve">Гвардейская, </w:t>
            </w:r>
            <w:r>
              <w:rPr>
                <w:sz w:val="27"/>
                <w:szCs w:val="27"/>
              </w:rPr>
              <w:br/>
            </w:r>
            <w:r w:rsidRPr="00523484">
              <w:rPr>
                <w:sz w:val="27"/>
                <w:szCs w:val="27"/>
              </w:rPr>
              <w:t>д. 28,</w:t>
            </w:r>
            <w:r>
              <w:rPr>
                <w:sz w:val="27"/>
                <w:szCs w:val="27"/>
              </w:rPr>
              <w:t xml:space="preserve"> </w:t>
            </w:r>
            <w:r w:rsidRPr="00523484">
              <w:rPr>
                <w:sz w:val="27"/>
                <w:szCs w:val="27"/>
              </w:rPr>
              <w:t>30</w:t>
            </w:r>
          </w:p>
        </w:tc>
        <w:tc>
          <w:tcPr>
            <w:tcW w:w="2552" w:type="dxa"/>
          </w:tcPr>
          <w:p w:rsidR="00FD5B91" w:rsidRPr="004233DD" w:rsidRDefault="00FD5B91" w:rsidP="00F5166F">
            <w:pPr>
              <w:widowControl w:val="0"/>
              <w:spacing w:line="235" w:lineRule="auto"/>
              <w:jc w:val="both"/>
              <w:rPr>
                <w:spacing w:val="-4"/>
                <w:sz w:val="27"/>
                <w:szCs w:val="27"/>
              </w:rPr>
            </w:pPr>
            <w:r w:rsidRPr="004233DD">
              <w:rPr>
                <w:spacing w:val="-4"/>
                <w:sz w:val="27"/>
                <w:szCs w:val="27"/>
              </w:rPr>
              <w:t xml:space="preserve">Областное государственное бюджетное профессиональное образовательное уч-реждение «Димитровградский технический колледж» </w:t>
            </w:r>
          </w:p>
        </w:tc>
        <w:tc>
          <w:tcPr>
            <w:tcW w:w="2693" w:type="dxa"/>
          </w:tcPr>
          <w:p w:rsidR="00FD5B91" w:rsidRPr="004233DD" w:rsidRDefault="00FD5B91" w:rsidP="00F5166F">
            <w:pPr>
              <w:widowControl w:val="0"/>
              <w:suppressAutoHyphens/>
              <w:spacing w:line="235" w:lineRule="auto"/>
              <w:jc w:val="both"/>
              <w:rPr>
                <w:spacing w:val="-4"/>
                <w:sz w:val="27"/>
                <w:szCs w:val="27"/>
              </w:rPr>
            </w:pPr>
            <w:r w:rsidRPr="004233DD">
              <w:rPr>
                <w:spacing w:val="-4"/>
                <w:sz w:val="27"/>
                <w:szCs w:val="27"/>
              </w:rPr>
              <w:t>Федеральное госу</w:t>
            </w:r>
            <w:r>
              <w:rPr>
                <w:spacing w:val="-4"/>
                <w:sz w:val="27"/>
                <w:szCs w:val="27"/>
              </w:rPr>
              <w:t>-</w:t>
            </w:r>
            <w:r w:rsidRPr="004233DD">
              <w:rPr>
                <w:spacing w:val="-4"/>
                <w:sz w:val="27"/>
                <w:szCs w:val="27"/>
              </w:rPr>
              <w:t>дарственное бюджет</w:t>
            </w:r>
            <w:r>
              <w:rPr>
                <w:spacing w:val="-4"/>
                <w:sz w:val="27"/>
                <w:szCs w:val="27"/>
              </w:rPr>
              <w:t>-</w:t>
            </w:r>
            <w:r w:rsidRPr="004233DD">
              <w:rPr>
                <w:spacing w:val="-4"/>
                <w:sz w:val="27"/>
                <w:szCs w:val="27"/>
              </w:rPr>
              <w:t>ное образовательное учр</w:t>
            </w:r>
            <w:r>
              <w:rPr>
                <w:spacing w:val="-4"/>
                <w:sz w:val="27"/>
                <w:szCs w:val="27"/>
              </w:rPr>
              <w:t>еждение высшего образования «Мо-с</w:t>
            </w:r>
            <w:r w:rsidRPr="004233DD">
              <w:rPr>
                <w:spacing w:val="-4"/>
                <w:sz w:val="27"/>
                <w:szCs w:val="27"/>
              </w:rPr>
              <w:t>ковский государст</w:t>
            </w:r>
            <w:r>
              <w:rPr>
                <w:spacing w:val="-4"/>
                <w:sz w:val="27"/>
                <w:szCs w:val="27"/>
              </w:rPr>
              <w:t>-</w:t>
            </w:r>
            <w:r w:rsidRPr="004233DD">
              <w:rPr>
                <w:spacing w:val="-4"/>
                <w:sz w:val="27"/>
                <w:szCs w:val="27"/>
              </w:rPr>
              <w:t>венный университет технологий и управ</w:t>
            </w:r>
            <w:r>
              <w:rPr>
                <w:spacing w:val="-4"/>
                <w:sz w:val="27"/>
                <w:szCs w:val="27"/>
              </w:rPr>
              <w:t>-</w:t>
            </w:r>
            <w:r w:rsidRPr="009F540F">
              <w:rPr>
                <w:spacing w:val="-6"/>
                <w:sz w:val="27"/>
                <w:szCs w:val="27"/>
              </w:rPr>
              <w:t>ления имени К.Г.Разу</w:t>
            </w:r>
            <w:r>
              <w:rPr>
                <w:spacing w:val="-6"/>
                <w:sz w:val="27"/>
                <w:szCs w:val="27"/>
              </w:rPr>
              <w:t>-</w:t>
            </w:r>
            <w:r w:rsidRPr="009F540F">
              <w:rPr>
                <w:spacing w:val="-6"/>
                <w:sz w:val="27"/>
                <w:szCs w:val="27"/>
              </w:rPr>
              <w:t>мовского</w:t>
            </w:r>
            <w:r w:rsidRPr="004233DD">
              <w:rPr>
                <w:spacing w:val="-4"/>
                <w:sz w:val="27"/>
                <w:szCs w:val="27"/>
              </w:rPr>
              <w:t xml:space="preserve"> (Первый казачий университет)</w:t>
            </w:r>
          </w:p>
        </w:tc>
        <w:tc>
          <w:tcPr>
            <w:tcW w:w="992" w:type="dxa"/>
          </w:tcPr>
          <w:p w:rsidR="00FD5B91" w:rsidRPr="00B35DE7" w:rsidRDefault="00FD5B91" w:rsidP="00F5166F">
            <w:pPr>
              <w:widowControl w:val="0"/>
              <w:suppressAutoHyphens/>
              <w:spacing w:line="235" w:lineRule="auto"/>
              <w:ind w:left="-57" w:right="-57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2116,34</w:t>
            </w:r>
          </w:p>
        </w:tc>
        <w:tc>
          <w:tcPr>
            <w:tcW w:w="2797" w:type="dxa"/>
            <w:tcBorders>
              <w:top w:val="nil"/>
              <w:bottom w:val="nil"/>
              <w:right w:val="nil"/>
            </w:tcBorders>
            <w:vAlign w:val="bottom"/>
          </w:tcPr>
          <w:p w:rsidR="00FD5B91" w:rsidRPr="004233DD" w:rsidRDefault="00FD5B91" w:rsidP="00F5166F">
            <w:pPr>
              <w:widowControl w:val="0"/>
              <w:spacing w:line="235" w:lineRule="auto"/>
              <w:ind w:left="-57" w:right="-57"/>
              <w:rPr>
                <w:spacing w:val="-4"/>
                <w:sz w:val="27"/>
                <w:szCs w:val="27"/>
              </w:rPr>
            </w:pPr>
            <w:r w:rsidRPr="004233DD">
              <w:rPr>
                <w:spacing w:val="-4"/>
                <w:sz w:val="27"/>
                <w:szCs w:val="27"/>
              </w:rPr>
              <w:t>»;</w:t>
            </w:r>
          </w:p>
        </w:tc>
      </w:tr>
    </w:tbl>
    <w:p w:rsidR="00FD5B91" w:rsidRPr="004233DD" w:rsidRDefault="00FD5B91" w:rsidP="00116661">
      <w:pPr>
        <w:widowControl w:val="0"/>
        <w:spacing w:line="360" w:lineRule="auto"/>
        <w:ind w:firstLine="720"/>
        <w:jc w:val="both"/>
        <w:rPr>
          <w:sz w:val="10"/>
          <w:szCs w:val="10"/>
        </w:rPr>
      </w:pPr>
    </w:p>
    <w:p w:rsidR="00FD5B91" w:rsidRDefault="00FD5B91" w:rsidP="00C0622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906094">
        <w:rPr>
          <w:sz w:val="28"/>
          <w:szCs w:val="28"/>
        </w:rPr>
        <w:t xml:space="preserve">) </w:t>
      </w:r>
      <w:r>
        <w:rPr>
          <w:sz w:val="28"/>
          <w:szCs w:val="28"/>
        </w:rPr>
        <w:t xml:space="preserve">в строке «Итого» </w:t>
      </w:r>
      <w:hyperlink r:id="rId7" w:history="1">
        <w:r w:rsidRPr="00B14FFB">
          <w:rPr>
            <w:sz w:val="28"/>
            <w:szCs w:val="28"/>
          </w:rPr>
          <w:t>цифры</w:t>
        </w:r>
      </w:hyperlink>
      <w:r>
        <w:rPr>
          <w:sz w:val="28"/>
          <w:szCs w:val="28"/>
        </w:rPr>
        <w:t xml:space="preserve"> «30488,37» заменить цифрами «32604,71».</w:t>
      </w:r>
    </w:p>
    <w:p w:rsidR="00FD5B91" w:rsidRPr="004233DD" w:rsidRDefault="00FD5B91" w:rsidP="00DE0731">
      <w:pPr>
        <w:widowControl w:val="0"/>
        <w:jc w:val="both"/>
        <w:rPr>
          <w:b/>
          <w:bCs/>
          <w:sz w:val="16"/>
          <w:szCs w:val="16"/>
        </w:rPr>
      </w:pPr>
    </w:p>
    <w:p w:rsidR="00FD5B91" w:rsidRDefault="00FD5B91" w:rsidP="00DE0731">
      <w:pPr>
        <w:widowControl w:val="0"/>
        <w:jc w:val="both"/>
        <w:rPr>
          <w:b/>
          <w:bCs/>
          <w:sz w:val="28"/>
          <w:szCs w:val="28"/>
        </w:rPr>
      </w:pPr>
    </w:p>
    <w:p w:rsidR="00FD5B91" w:rsidRPr="004233DD" w:rsidRDefault="00FD5B91" w:rsidP="00DE0731">
      <w:pPr>
        <w:widowControl w:val="0"/>
        <w:jc w:val="both"/>
        <w:rPr>
          <w:b/>
          <w:bCs/>
          <w:sz w:val="28"/>
          <w:szCs w:val="28"/>
        </w:rPr>
      </w:pPr>
    </w:p>
    <w:p w:rsidR="00FD5B91" w:rsidRPr="00F5166F" w:rsidRDefault="00FD5B91" w:rsidP="00DE0731">
      <w:pPr>
        <w:suppressAutoHyphens/>
        <w:spacing w:line="232" w:lineRule="auto"/>
        <w:ind w:right="21"/>
        <w:jc w:val="both"/>
        <w:rPr>
          <w:b/>
          <w:bCs/>
          <w:sz w:val="28"/>
          <w:szCs w:val="28"/>
        </w:rPr>
      </w:pPr>
      <w:r w:rsidRPr="00F5166F">
        <w:rPr>
          <w:b/>
          <w:bCs/>
          <w:sz w:val="28"/>
          <w:szCs w:val="28"/>
        </w:rPr>
        <w:t xml:space="preserve">Губернатор Ульяновской области </w:t>
      </w:r>
      <w:r w:rsidRPr="00F5166F">
        <w:rPr>
          <w:b/>
          <w:bCs/>
          <w:sz w:val="28"/>
          <w:szCs w:val="28"/>
        </w:rPr>
        <w:tab/>
      </w:r>
      <w:r w:rsidRPr="00F5166F">
        <w:rPr>
          <w:b/>
          <w:bCs/>
          <w:sz w:val="28"/>
          <w:szCs w:val="28"/>
        </w:rPr>
        <w:tab/>
      </w:r>
      <w:r w:rsidRPr="00F5166F">
        <w:rPr>
          <w:b/>
          <w:bCs/>
          <w:sz w:val="28"/>
          <w:szCs w:val="28"/>
        </w:rPr>
        <w:tab/>
      </w:r>
      <w:r w:rsidRPr="00F5166F">
        <w:rPr>
          <w:b/>
          <w:bCs/>
          <w:sz w:val="28"/>
          <w:szCs w:val="28"/>
        </w:rPr>
        <w:tab/>
        <w:t xml:space="preserve">          </w:t>
      </w:r>
      <w:r w:rsidRPr="00F5166F"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 xml:space="preserve">  </w:t>
      </w:r>
      <w:r w:rsidRPr="00F5166F">
        <w:rPr>
          <w:b/>
          <w:bCs/>
          <w:sz w:val="28"/>
          <w:szCs w:val="28"/>
        </w:rPr>
        <w:t>С.И.Морозов</w:t>
      </w:r>
    </w:p>
    <w:p w:rsidR="00FD5B91" w:rsidRPr="00F5166F" w:rsidRDefault="00FD5B91" w:rsidP="0066061B">
      <w:pPr>
        <w:suppressAutoHyphens/>
        <w:jc w:val="center"/>
        <w:rPr>
          <w:sz w:val="28"/>
          <w:szCs w:val="28"/>
        </w:rPr>
      </w:pPr>
    </w:p>
    <w:p w:rsidR="00FD5B91" w:rsidRPr="00F5166F" w:rsidRDefault="00FD5B91" w:rsidP="0066061B">
      <w:pPr>
        <w:suppressAutoHyphens/>
        <w:jc w:val="center"/>
        <w:rPr>
          <w:sz w:val="28"/>
          <w:szCs w:val="28"/>
        </w:rPr>
      </w:pPr>
    </w:p>
    <w:p w:rsidR="00FD5B91" w:rsidRPr="00F5166F" w:rsidRDefault="00FD5B91" w:rsidP="0066061B">
      <w:pPr>
        <w:suppressAutoHyphens/>
        <w:jc w:val="center"/>
        <w:rPr>
          <w:sz w:val="28"/>
          <w:szCs w:val="28"/>
        </w:rPr>
      </w:pPr>
    </w:p>
    <w:p w:rsidR="00FD5B91" w:rsidRPr="00F5166F" w:rsidRDefault="00FD5B91" w:rsidP="00F5166F">
      <w:pPr>
        <w:suppressAutoHyphens/>
        <w:jc w:val="center"/>
        <w:rPr>
          <w:sz w:val="28"/>
          <w:szCs w:val="28"/>
        </w:rPr>
      </w:pPr>
      <w:r w:rsidRPr="00F5166F">
        <w:rPr>
          <w:sz w:val="28"/>
          <w:szCs w:val="28"/>
        </w:rPr>
        <w:t>г. Ульяновск</w:t>
      </w:r>
    </w:p>
    <w:p w:rsidR="00FD5B91" w:rsidRPr="00F5166F" w:rsidRDefault="00FD5B91" w:rsidP="00F5166F">
      <w:pPr>
        <w:suppressAutoHyphens/>
        <w:jc w:val="center"/>
        <w:rPr>
          <w:sz w:val="28"/>
          <w:szCs w:val="28"/>
        </w:rPr>
      </w:pPr>
      <w:r>
        <w:rPr>
          <w:sz w:val="28"/>
          <w:szCs w:val="28"/>
        </w:rPr>
        <w:t>13 декабря</w:t>
      </w:r>
      <w:r w:rsidRPr="00F5166F">
        <w:rPr>
          <w:sz w:val="28"/>
          <w:szCs w:val="28"/>
        </w:rPr>
        <w:t xml:space="preserve"> 2018 г.</w:t>
      </w:r>
    </w:p>
    <w:p w:rsidR="00FD5B91" w:rsidRPr="00F5166F" w:rsidRDefault="00FD5B91" w:rsidP="00F5166F">
      <w:pPr>
        <w:suppressAutoHyphens/>
        <w:jc w:val="center"/>
        <w:rPr>
          <w:sz w:val="28"/>
          <w:szCs w:val="28"/>
        </w:rPr>
      </w:pPr>
      <w:r w:rsidRPr="00F5166F">
        <w:rPr>
          <w:sz w:val="28"/>
          <w:szCs w:val="28"/>
        </w:rPr>
        <w:t xml:space="preserve">№ </w:t>
      </w:r>
      <w:r>
        <w:rPr>
          <w:sz w:val="28"/>
          <w:szCs w:val="28"/>
        </w:rPr>
        <w:t>152</w:t>
      </w:r>
      <w:r w:rsidRPr="00F5166F">
        <w:rPr>
          <w:sz w:val="28"/>
          <w:szCs w:val="28"/>
        </w:rPr>
        <w:t>-ЗО</w:t>
      </w:r>
      <w:bookmarkStart w:id="0" w:name="_GoBack"/>
      <w:bookmarkEnd w:id="0"/>
    </w:p>
    <w:sectPr w:rsidR="00FD5B91" w:rsidRPr="00F5166F" w:rsidSect="004233DD">
      <w:headerReference w:type="default" r:id="rId8"/>
      <w:footerReference w:type="first" r:id="rId9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D5B91" w:rsidRDefault="00FD5B91">
      <w:r>
        <w:separator/>
      </w:r>
    </w:p>
  </w:endnote>
  <w:endnote w:type="continuationSeparator" w:id="0">
    <w:p w:rsidR="00FD5B91" w:rsidRDefault="00FD5B9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5B91" w:rsidRPr="007B489E" w:rsidRDefault="00FD5B91" w:rsidP="007B489E">
    <w:pPr>
      <w:pStyle w:val="Footer"/>
      <w:jc w:val="right"/>
      <w:rPr>
        <w:sz w:val="16"/>
        <w:szCs w:val="16"/>
      </w:rPr>
    </w:pPr>
    <w:r w:rsidRPr="007B489E">
      <w:rPr>
        <w:sz w:val="16"/>
        <w:szCs w:val="16"/>
      </w:rPr>
      <w:t>1211ан1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D5B91" w:rsidRDefault="00FD5B91">
      <w:r>
        <w:separator/>
      </w:r>
    </w:p>
  </w:footnote>
  <w:footnote w:type="continuationSeparator" w:id="0">
    <w:p w:rsidR="00FD5B91" w:rsidRDefault="00FD5B9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5B91" w:rsidRPr="00A9420A" w:rsidRDefault="00FD5B91" w:rsidP="00B26AE6">
    <w:pPr>
      <w:pStyle w:val="Header"/>
      <w:jc w:val="center"/>
      <w:rPr>
        <w:rStyle w:val="PageNumber"/>
        <w:sz w:val="28"/>
        <w:szCs w:val="28"/>
      </w:rPr>
    </w:pPr>
    <w:r w:rsidRPr="00A9420A">
      <w:rPr>
        <w:rStyle w:val="PageNumber"/>
        <w:sz w:val="28"/>
        <w:szCs w:val="28"/>
      </w:rPr>
      <w:fldChar w:fldCharType="begin"/>
    </w:r>
    <w:r w:rsidRPr="00A9420A">
      <w:rPr>
        <w:rStyle w:val="PageNumber"/>
        <w:sz w:val="28"/>
        <w:szCs w:val="28"/>
      </w:rPr>
      <w:instrText xml:space="preserve">PAGE  </w:instrText>
    </w:r>
    <w:r w:rsidRPr="00A9420A">
      <w:rPr>
        <w:rStyle w:val="PageNumber"/>
        <w:sz w:val="28"/>
        <w:szCs w:val="28"/>
      </w:rPr>
      <w:fldChar w:fldCharType="separate"/>
    </w:r>
    <w:r>
      <w:rPr>
        <w:rStyle w:val="PageNumber"/>
        <w:noProof/>
        <w:sz w:val="28"/>
        <w:szCs w:val="28"/>
      </w:rPr>
      <w:t>2</w:t>
    </w:r>
    <w:r w:rsidRPr="00A9420A">
      <w:rPr>
        <w:rStyle w:val="PageNumber"/>
        <w:sz w:val="28"/>
        <w:szCs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86085B"/>
    <w:multiLevelType w:val="hybridMultilevel"/>
    <w:tmpl w:val="79AADCCC"/>
    <w:lvl w:ilvl="0" w:tplc="69520EF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defaultTabStop w:val="708"/>
  <w:autoHyphenation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B5BD1"/>
    <w:rsid w:val="000012F7"/>
    <w:rsid w:val="00010FE8"/>
    <w:rsid w:val="00011E36"/>
    <w:rsid w:val="00012E86"/>
    <w:rsid w:val="00034D1D"/>
    <w:rsid w:val="00055918"/>
    <w:rsid w:val="00060456"/>
    <w:rsid w:val="0006090C"/>
    <w:rsid w:val="00085674"/>
    <w:rsid w:val="00087BB6"/>
    <w:rsid w:val="00096D91"/>
    <w:rsid w:val="000A41C8"/>
    <w:rsid w:val="000A72A9"/>
    <w:rsid w:val="000B7400"/>
    <w:rsid w:val="000C16E0"/>
    <w:rsid w:val="000C31B2"/>
    <w:rsid w:val="000C6257"/>
    <w:rsid w:val="000C6426"/>
    <w:rsid w:val="000C69E4"/>
    <w:rsid w:val="000E13FB"/>
    <w:rsid w:val="00104CD7"/>
    <w:rsid w:val="001100DD"/>
    <w:rsid w:val="00116661"/>
    <w:rsid w:val="0012506F"/>
    <w:rsid w:val="00131E21"/>
    <w:rsid w:val="001348CE"/>
    <w:rsid w:val="00145988"/>
    <w:rsid w:val="00151C9C"/>
    <w:rsid w:val="0015387A"/>
    <w:rsid w:val="00172D7B"/>
    <w:rsid w:val="00175C1C"/>
    <w:rsid w:val="00185AFD"/>
    <w:rsid w:val="00186494"/>
    <w:rsid w:val="00193538"/>
    <w:rsid w:val="001B58C5"/>
    <w:rsid w:val="001C2683"/>
    <w:rsid w:val="001E2425"/>
    <w:rsid w:val="00213586"/>
    <w:rsid w:val="002143E9"/>
    <w:rsid w:val="0022456A"/>
    <w:rsid w:val="0022484F"/>
    <w:rsid w:val="00245475"/>
    <w:rsid w:val="00252848"/>
    <w:rsid w:val="002610DD"/>
    <w:rsid w:val="00270CFA"/>
    <w:rsid w:val="00270E35"/>
    <w:rsid w:val="0027712A"/>
    <w:rsid w:val="00281062"/>
    <w:rsid w:val="00290094"/>
    <w:rsid w:val="002A2341"/>
    <w:rsid w:val="002C4A07"/>
    <w:rsid w:val="002E06EA"/>
    <w:rsid w:val="002E1A56"/>
    <w:rsid w:val="002E21B6"/>
    <w:rsid w:val="002F1618"/>
    <w:rsid w:val="002F288D"/>
    <w:rsid w:val="00304781"/>
    <w:rsid w:val="003118C4"/>
    <w:rsid w:val="00313F0B"/>
    <w:rsid w:val="00342DDD"/>
    <w:rsid w:val="00361FC9"/>
    <w:rsid w:val="0037670C"/>
    <w:rsid w:val="0038000C"/>
    <w:rsid w:val="00395EA1"/>
    <w:rsid w:val="0039640C"/>
    <w:rsid w:val="003B0C01"/>
    <w:rsid w:val="003B1D51"/>
    <w:rsid w:val="003B42AC"/>
    <w:rsid w:val="003B6115"/>
    <w:rsid w:val="003C0068"/>
    <w:rsid w:val="003C66EC"/>
    <w:rsid w:val="003D41AB"/>
    <w:rsid w:val="003E17EE"/>
    <w:rsid w:val="003E585E"/>
    <w:rsid w:val="003E7A28"/>
    <w:rsid w:val="003F2D3B"/>
    <w:rsid w:val="003F7656"/>
    <w:rsid w:val="00400031"/>
    <w:rsid w:val="00406CBC"/>
    <w:rsid w:val="004076A4"/>
    <w:rsid w:val="00411077"/>
    <w:rsid w:val="004233DD"/>
    <w:rsid w:val="00430158"/>
    <w:rsid w:val="004367A4"/>
    <w:rsid w:val="00445B5E"/>
    <w:rsid w:val="00445FDB"/>
    <w:rsid w:val="00447899"/>
    <w:rsid w:val="00453E89"/>
    <w:rsid w:val="00470E3B"/>
    <w:rsid w:val="00471CB4"/>
    <w:rsid w:val="00482758"/>
    <w:rsid w:val="00484CF7"/>
    <w:rsid w:val="00487556"/>
    <w:rsid w:val="00491826"/>
    <w:rsid w:val="00492063"/>
    <w:rsid w:val="004B085D"/>
    <w:rsid w:val="004C480C"/>
    <w:rsid w:val="004D39F5"/>
    <w:rsid w:val="004D6D6A"/>
    <w:rsid w:val="004E0176"/>
    <w:rsid w:val="004E13D5"/>
    <w:rsid w:val="004F4F48"/>
    <w:rsid w:val="00507A64"/>
    <w:rsid w:val="00511A65"/>
    <w:rsid w:val="00523484"/>
    <w:rsid w:val="00523AF1"/>
    <w:rsid w:val="00544250"/>
    <w:rsid w:val="00555BA8"/>
    <w:rsid w:val="00560A3F"/>
    <w:rsid w:val="00597588"/>
    <w:rsid w:val="005D79C8"/>
    <w:rsid w:val="00612E47"/>
    <w:rsid w:val="006162BC"/>
    <w:rsid w:val="006428F8"/>
    <w:rsid w:val="0066061B"/>
    <w:rsid w:val="00661139"/>
    <w:rsid w:val="0066753D"/>
    <w:rsid w:val="00684D93"/>
    <w:rsid w:val="006C2C92"/>
    <w:rsid w:val="006C6F6D"/>
    <w:rsid w:val="006D3746"/>
    <w:rsid w:val="006D5AFF"/>
    <w:rsid w:val="007079AF"/>
    <w:rsid w:val="0071372A"/>
    <w:rsid w:val="00730872"/>
    <w:rsid w:val="00731B84"/>
    <w:rsid w:val="00734589"/>
    <w:rsid w:val="007403B6"/>
    <w:rsid w:val="007429A3"/>
    <w:rsid w:val="00752802"/>
    <w:rsid w:val="00754794"/>
    <w:rsid w:val="007604BE"/>
    <w:rsid w:val="007615CB"/>
    <w:rsid w:val="0078466F"/>
    <w:rsid w:val="00786605"/>
    <w:rsid w:val="007B489E"/>
    <w:rsid w:val="007B5BD1"/>
    <w:rsid w:val="007C36BB"/>
    <w:rsid w:val="007C3D6B"/>
    <w:rsid w:val="007D7F21"/>
    <w:rsid w:val="007E30E6"/>
    <w:rsid w:val="007E6370"/>
    <w:rsid w:val="007F178D"/>
    <w:rsid w:val="00821272"/>
    <w:rsid w:val="00821291"/>
    <w:rsid w:val="008219C3"/>
    <w:rsid w:val="0082355D"/>
    <w:rsid w:val="0083308C"/>
    <w:rsid w:val="008453AB"/>
    <w:rsid w:val="00846663"/>
    <w:rsid w:val="00854905"/>
    <w:rsid w:val="0086008D"/>
    <w:rsid w:val="00862209"/>
    <w:rsid w:val="00873F1A"/>
    <w:rsid w:val="00877E3B"/>
    <w:rsid w:val="00880BA9"/>
    <w:rsid w:val="00882F6C"/>
    <w:rsid w:val="008A627D"/>
    <w:rsid w:val="008C3FE3"/>
    <w:rsid w:val="008D77C0"/>
    <w:rsid w:val="008F0CC2"/>
    <w:rsid w:val="008F5AF9"/>
    <w:rsid w:val="008F7DCF"/>
    <w:rsid w:val="009004F8"/>
    <w:rsid w:val="00906094"/>
    <w:rsid w:val="009075DD"/>
    <w:rsid w:val="009120D0"/>
    <w:rsid w:val="00920FA4"/>
    <w:rsid w:val="00930782"/>
    <w:rsid w:val="00936956"/>
    <w:rsid w:val="009649A4"/>
    <w:rsid w:val="009708BE"/>
    <w:rsid w:val="00970932"/>
    <w:rsid w:val="00981431"/>
    <w:rsid w:val="00991E68"/>
    <w:rsid w:val="009A2E7A"/>
    <w:rsid w:val="009A5550"/>
    <w:rsid w:val="009C0B8C"/>
    <w:rsid w:val="009C15B3"/>
    <w:rsid w:val="009C6635"/>
    <w:rsid w:val="009D4155"/>
    <w:rsid w:val="009D4541"/>
    <w:rsid w:val="009F51E1"/>
    <w:rsid w:val="009F540F"/>
    <w:rsid w:val="009F54AB"/>
    <w:rsid w:val="009F6F52"/>
    <w:rsid w:val="00A02831"/>
    <w:rsid w:val="00A13D00"/>
    <w:rsid w:val="00A168FF"/>
    <w:rsid w:val="00A50A11"/>
    <w:rsid w:val="00A735AF"/>
    <w:rsid w:val="00A804AE"/>
    <w:rsid w:val="00A81A17"/>
    <w:rsid w:val="00A85876"/>
    <w:rsid w:val="00A86835"/>
    <w:rsid w:val="00A9420A"/>
    <w:rsid w:val="00AB7112"/>
    <w:rsid w:val="00AC0BBE"/>
    <w:rsid w:val="00AC3327"/>
    <w:rsid w:val="00B03786"/>
    <w:rsid w:val="00B14FFB"/>
    <w:rsid w:val="00B23E48"/>
    <w:rsid w:val="00B26AE6"/>
    <w:rsid w:val="00B32EF3"/>
    <w:rsid w:val="00B34980"/>
    <w:rsid w:val="00B35DE7"/>
    <w:rsid w:val="00B40C26"/>
    <w:rsid w:val="00BA0C8B"/>
    <w:rsid w:val="00BB063E"/>
    <w:rsid w:val="00BB1D95"/>
    <w:rsid w:val="00BB7C16"/>
    <w:rsid w:val="00BC00C7"/>
    <w:rsid w:val="00BD01F2"/>
    <w:rsid w:val="00BF0EA2"/>
    <w:rsid w:val="00BF4328"/>
    <w:rsid w:val="00C0622D"/>
    <w:rsid w:val="00C50079"/>
    <w:rsid w:val="00C616DA"/>
    <w:rsid w:val="00C65A77"/>
    <w:rsid w:val="00C82B83"/>
    <w:rsid w:val="00C8314D"/>
    <w:rsid w:val="00CA1341"/>
    <w:rsid w:val="00CB4322"/>
    <w:rsid w:val="00CC4446"/>
    <w:rsid w:val="00CC4DB2"/>
    <w:rsid w:val="00CD5CC4"/>
    <w:rsid w:val="00CD66A6"/>
    <w:rsid w:val="00CE1F9B"/>
    <w:rsid w:val="00D04334"/>
    <w:rsid w:val="00D066FD"/>
    <w:rsid w:val="00D1469A"/>
    <w:rsid w:val="00D14E26"/>
    <w:rsid w:val="00D15912"/>
    <w:rsid w:val="00D20953"/>
    <w:rsid w:val="00D20FCD"/>
    <w:rsid w:val="00D259DE"/>
    <w:rsid w:val="00D328D6"/>
    <w:rsid w:val="00D36C3A"/>
    <w:rsid w:val="00D44357"/>
    <w:rsid w:val="00D468CF"/>
    <w:rsid w:val="00D46E8E"/>
    <w:rsid w:val="00D47989"/>
    <w:rsid w:val="00D5258D"/>
    <w:rsid w:val="00D53579"/>
    <w:rsid w:val="00D623FD"/>
    <w:rsid w:val="00D624F3"/>
    <w:rsid w:val="00D62D47"/>
    <w:rsid w:val="00D703CF"/>
    <w:rsid w:val="00D71DA1"/>
    <w:rsid w:val="00D84DF1"/>
    <w:rsid w:val="00DA16ED"/>
    <w:rsid w:val="00DA2FE0"/>
    <w:rsid w:val="00DB1093"/>
    <w:rsid w:val="00DD16A9"/>
    <w:rsid w:val="00DD2F63"/>
    <w:rsid w:val="00DD386F"/>
    <w:rsid w:val="00DE0731"/>
    <w:rsid w:val="00DE6182"/>
    <w:rsid w:val="00DF1482"/>
    <w:rsid w:val="00E15588"/>
    <w:rsid w:val="00E175E7"/>
    <w:rsid w:val="00E2640F"/>
    <w:rsid w:val="00E332DB"/>
    <w:rsid w:val="00E42ADA"/>
    <w:rsid w:val="00E439A0"/>
    <w:rsid w:val="00E507A7"/>
    <w:rsid w:val="00E55200"/>
    <w:rsid w:val="00E82B05"/>
    <w:rsid w:val="00E866D5"/>
    <w:rsid w:val="00E93159"/>
    <w:rsid w:val="00EA4080"/>
    <w:rsid w:val="00EC3A30"/>
    <w:rsid w:val="00EE5FDE"/>
    <w:rsid w:val="00F006F4"/>
    <w:rsid w:val="00F00D47"/>
    <w:rsid w:val="00F019EE"/>
    <w:rsid w:val="00F02518"/>
    <w:rsid w:val="00F054C4"/>
    <w:rsid w:val="00F05F07"/>
    <w:rsid w:val="00F10C4A"/>
    <w:rsid w:val="00F3046D"/>
    <w:rsid w:val="00F31A81"/>
    <w:rsid w:val="00F3365D"/>
    <w:rsid w:val="00F5166F"/>
    <w:rsid w:val="00F51942"/>
    <w:rsid w:val="00F7392B"/>
    <w:rsid w:val="00F74D69"/>
    <w:rsid w:val="00F87F8A"/>
    <w:rsid w:val="00FA0AEE"/>
    <w:rsid w:val="00FA1586"/>
    <w:rsid w:val="00FA1731"/>
    <w:rsid w:val="00FC3A6C"/>
    <w:rsid w:val="00FD1F91"/>
    <w:rsid w:val="00FD5B91"/>
    <w:rsid w:val="00FE18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5BD1"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7B5BD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sz w:val="24"/>
      <w:szCs w:val="24"/>
    </w:rPr>
  </w:style>
  <w:style w:type="character" w:styleId="PageNumber">
    <w:name w:val="page number"/>
    <w:basedOn w:val="DefaultParagraphFont"/>
    <w:uiPriority w:val="99"/>
    <w:rsid w:val="007B5BD1"/>
  </w:style>
  <w:style w:type="paragraph" w:customStyle="1" w:styleId="a">
    <w:name w:val="Знак Знак Знак Знак"/>
    <w:basedOn w:val="Normal"/>
    <w:uiPriority w:val="99"/>
    <w:rsid w:val="007B5BD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uiPriority w:val="99"/>
    <w:rsid w:val="007B5BD1"/>
    <w:pPr>
      <w:suppressAutoHyphens/>
      <w:autoSpaceDE w:val="0"/>
      <w:ind w:right="19772" w:firstLine="720"/>
    </w:pPr>
    <w:rPr>
      <w:rFonts w:ascii="Arial" w:hAnsi="Arial" w:cs="Arial"/>
      <w:sz w:val="20"/>
      <w:szCs w:val="20"/>
      <w:lang w:eastAsia="ar-SA"/>
    </w:rPr>
  </w:style>
  <w:style w:type="paragraph" w:customStyle="1" w:styleId="ConsPlusNormal">
    <w:name w:val="ConsPlusNormal"/>
    <w:uiPriority w:val="99"/>
    <w:rsid w:val="007B5BD1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ConsPlusCell">
    <w:name w:val="ConsPlusCell"/>
    <w:uiPriority w:val="99"/>
    <w:rsid w:val="007B5BD1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7B5BD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sz w:val="2"/>
      <w:szCs w:val="2"/>
    </w:rPr>
  </w:style>
  <w:style w:type="paragraph" w:styleId="Footer">
    <w:name w:val="footer"/>
    <w:basedOn w:val="Normal"/>
    <w:link w:val="FooterChar"/>
    <w:uiPriority w:val="99"/>
    <w:rsid w:val="00430158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30158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A246B0341241D7438496DA3D7E7F8B7DD9910A9E76873A52A463FD2BF49E7E6E384A3BB97D47D38D94CA21T7KBH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10</TotalTime>
  <Pages>1</Pages>
  <Words>226</Words>
  <Characters>1290</Characters>
  <Application>Microsoft Office Outlook</Application>
  <DocSecurity>0</DocSecurity>
  <Lines>0</Lines>
  <Paragraphs>0</Paragraphs>
  <ScaleCrop>false</ScaleCrop>
  <Company>DGIZO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</dc:title>
  <dc:subject/>
  <dc:creator>Ju5u</dc:creator>
  <cp:keywords/>
  <dc:description/>
  <cp:lastModifiedBy>Пользователь</cp:lastModifiedBy>
  <cp:revision>13</cp:revision>
  <cp:lastPrinted>2018-11-12T07:23:00Z</cp:lastPrinted>
  <dcterms:created xsi:type="dcterms:W3CDTF">2018-11-12T11:43:00Z</dcterms:created>
  <dcterms:modified xsi:type="dcterms:W3CDTF">2018-12-24T07:40:00Z</dcterms:modified>
</cp:coreProperties>
</file>