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8" w:rsidRPr="000662EB" w:rsidRDefault="00AB6568" w:rsidP="00847117">
      <w:pPr>
        <w:jc w:val="center"/>
        <w:rPr>
          <w:b/>
        </w:rPr>
      </w:pPr>
      <w:r w:rsidRPr="000662EB">
        <w:rPr>
          <w:b/>
        </w:rPr>
        <w:t>Закон  Ульяновской  области</w:t>
      </w:r>
    </w:p>
    <w:p w:rsidR="00AB6568" w:rsidRDefault="00AB6568" w:rsidP="00847117">
      <w:pPr>
        <w:jc w:val="center"/>
        <w:rPr>
          <w:sz w:val="24"/>
          <w:szCs w:val="24"/>
        </w:rPr>
      </w:pPr>
    </w:p>
    <w:p w:rsidR="00AB6568" w:rsidRDefault="00AB6568" w:rsidP="00847117">
      <w:pPr>
        <w:jc w:val="center"/>
        <w:rPr>
          <w:sz w:val="24"/>
          <w:szCs w:val="24"/>
        </w:rPr>
      </w:pPr>
    </w:p>
    <w:p w:rsidR="00AB6568" w:rsidRDefault="00AB6568" w:rsidP="00847117">
      <w:pPr>
        <w:jc w:val="center"/>
        <w:rPr>
          <w:sz w:val="24"/>
          <w:szCs w:val="24"/>
        </w:rPr>
      </w:pPr>
    </w:p>
    <w:p w:rsidR="00AB6568" w:rsidRDefault="00AB6568" w:rsidP="00847117">
      <w:pPr>
        <w:jc w:val="center"/>
        <w:rPr>
          <w:sz w:val="24"/>
          <w:szCs w:val="24"/>
        </w:rPr>
      </w:pPr>
    </w:p>
    <w:p w:rsidR="00AB6568" w:rsidRDefault="00AB6568" w:rsidP="00847117">
      <w:pPr>
        <w:jc w:val="center"/>
        <w:rPr>
          <w:sz w:val="24"/>
          <w:szCs w:val="24"/>
        </w:rPr>
      </w:pPr>
    </w:p>
    <w:p w:rsidR="00AB6568" w:rsidRDefault="00AB6568" w:rsidP="00847117">
      <w:pPr>
        <w:jc w:val="center"/>
        <w:rPr>
          <w:b/>
          <w:bCs/>
        </w:rPr>
      </w:pPr>
      <w:r>
        <w:rPr>
          <w:b/>
          <w:bCs/>
        </w:rPr>
        <w:t xml:space="preserve">Об исполнении бюджета Территориального фонда обязательного </w:t>
      </w:r>
    </w:p>
    <w:p w:rsidR="00AB6568" w:rsidRPr="00342690" w:rsidRDefault="00AB6568" w:rsidP="00847117">
      <w:pPr>
        <w:jc w:val="center"/>
        <w:rPr>
          <w:sz w:val="24"/>
          <w:szCs w:val="24"/>
        </w:rPr>
      </w:pPr>
      <w:r>
        <w:rPr>
          <w:b/>
          <w:bCs/>
        </w:rPr>
        <w:t>медицинского страхования Ульяновской области за 2013 год</w:t>
      </w: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847117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AB6568" w:rsidRDefault="00AB6568" w:rsidP="00967D16">
      <w:pPr>
        <w:tabs>
          <w:tab w:val="left" w:pos="540"/>
          <w:tab w:val="left" w:pos="1260"/>
        </w:tabs>
        <w:autoSpaceDE w:val="0"/>
        <w:autoSpaceDN w:val="0"/>
        <w:adjustRightInd w:val="0"/>
        <w:spacing w:line="360" w:lineRule="auto"/>
        <w:ind w:firstLine="720"/>
        <w:jc w:val="both"/>
      </w:pPr>
      <w:r>
        <w:t>Утвердить отчёт об исполнении бюджета Территориального фонда обяз</w:t>
      </w:r>
      <w:r>
        <w:t>а</w:t>
      </w:r>
      <w:r>
        <w:t xml:space="preserve">тельного медицинского страхования Ульяновской области за 2013 год по доходам в сумме 8700111,4 тыс. рублей и по расходам в сумме 8678676,4 тыс. рублей </w:t>
      </w:r>
      <w:r>
        <w:br/>
        <w:t xml:space="preserve">с </w:t>
      </w:r>
      <w:r w:rsidRPr="00D878F7">
        <w:t xml:space="preserve">превышением </w:t>
      </w:r>
      <w:r>
        <w:t>доходов</w:t>
      </w:r>
      <w:r w:rsidRPr="00D878F7">
        <w:t xml:space="preserve"> над </w:t>
      </w:r>
      <w:r>
        <w:t>расходами</w:t>
      </w:r>
      <w:r w:rsidRPr="00D878F7">
        <w:t xml:space="preserve"> в сумме </w:t>
      </w:r>
      <w:r>
        <w:t>21435,0</w:t>
      </w:r>
      <w:r w:rsidRPr="00D878F7">
        <w:t xml:space="preserve"> тыс. рублей по </w:t>
      </w:r>
      <w:r>
        <w:br/>
      </w:r>
      <w:r w:rsidRPr="00D878F7">
        <w:t>следующим показателям:</w:t>
      </w:r>
    </w:p>
    <w:p w:rsidR="00AB6568" w:rsidRDefault="00AB6568" w:rsidP="00967D16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autoSpaceDE w:val="0"/>
        <w:autoSpaceDN w:val="0"/>
        <w:adjustRightInd w:val="0"/>
        <w:spacing w:line="360" w:lineRule="auto"/>
        <w:ind w:left="0" w:firstLine="720"/>
        <w:jc w:val="both"/>
      </w:pPr>
      <w:r>
        <w:t>источникам внутреннего финансирования дефицита бюджета Террит</w:t>
      </w:r>
      <w:r>
        <w:t>о</w:t>
      </w:r>
      <w:r>
        <w:t>риального фонда обязательного медицинского страхования Ульяновской области за 2013 год согласно приложению 1;</w:t>
      </w:r>
    </w:p>
    <w:p w:rsidR="00AB6568" w:rsidRDefault="00AB6568" w:rsidP="00967D16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autoSpaceDE w:val="0"/>
        <w:autoSpaceDN w:val="0"/>
        <w:adjustRightInd w:val="0"/>
        <w:spacing w:line="360" w:lineRule="auto"/>
        <w:ind w:left="0" w:firstLine="720"/>
        <w:jc w:val="both"/>
      </w:pPr>
      <w:r>
        <w:t>доходам бюджета Территориального фонда обязательного медицинского страхования Ульяновской области за 2013 год согласно приложению 2;</w:t>
      </w:r>
    </w:p>
    <w:p w:rsidR="00AB6568" w:rsidRDefault="00AB6568" w:rsidP="00967D16">
      <w:pPr>
        <w:tabs>
          <w:tab w:val="left" w:pos="0"/>
          <w:tab w:val="left" w:pos="540"/>
          <w:tab w:val="left" w:pos="1080"/>
          <w:tab w:val="left" w:pos="1260"/>
        </w:tabs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3) ведомственной структуре расходов бюджета Территориального фонда обязательного медицинского страхования Ульяновской области за 2013 год </w:t>
      </w:r>
      <w:r>
        <w:br/>
        <w:t>согласно приложению 3.</w:t>
      </w:r>
    </w:p>
    <w:p w:rsidR="00AB6568" w:rsidRDefault="00AB6568" w:rsidP="00C83649">
      <w:pPr>
        <w:tabs>
          <w:tab w:val="left" w:pos="0"/>
          <w:tab w:val="left" w:pos="1260"/>
        </w:tabs>
        <w:autoSpaceDE w:val="0"/>
        <w:autoSpaceDN w:val="0"/>
        <w:adjustRightInd w:val="0"/>
        <w:ind w:firstLine="900"/>
        <w:jc w:val="both"/>
      </w:pPr>
    </w:p>
    <w:p w:rsidR="00AB6568" w:rsidRDefault="00AB65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AB6568" w:rsidRDefault="00AB65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AB6568" w:rsidRPr="00C83649" w:rsidRDefault="00AB6568" w:rsidP="00967D1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C83649">
        <w:rPr>
          <w:b/>
        </w:rPr>
        <w:t>Губернатор</w:t>
      </w:r>
      <w:r>
        <w:rPr>
          <w:b/>
        </w:rPr>
        <w:t xml:space="preserve"> </w:t>
      </w:r>
      <w:r w:rsidRPr="00C83649">
        <w:rPr>
          <w:b/>
        </w:rPr>
        <w:t xml:space="preserve">Ульяновской области  </w:t>
      </w:r>
      <w:r>
        <w:rPr>
          <w:b/>
        </w:rPr>
        <w:t xml:space="preserve">     </w:t>
      </w:r>
      <w:r w:rsidRPr="00C83649">
        <w:rPr>
          <w:b/>
        </w:rPr>
        <w:t xml:space="preserve">                   </w:t>
      </w:r>
      <w:r>
        <w:rPr>
          <w:b/>
        </w:rPr>
        <w:t xml:space="preserve">  </w:t>
      </w:r>
      <w:r w:rsidRPr="00C83649">
        <w:rPr>
          <w:b/>
        </w:rPr>
        <w:t xml:space="preserve">                  </w:t>
      </w:r>
      <w:r>
        <w:rPr>
          <w:b/>
        </w:rPr>
        <w:t xml:space="preserve">          </w:t>
      </w:r>
      <w:r w:rsidRPr="00C83649">
        <w:rPr>
          <w:b/>
        </w:rPr>
        <w:t>С.И.Морозов</w:t>
      </w:r>
    </w:p>
    <w:p w:rsidR="00AB6568" w:rsidRDefault="00AB65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AB6568" w:rsidRDefault="00AB6568" w:rsidP="00775867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</w:pPr>
    </w:p>
    <w:p w:rsidR="00AB6568" w:rsidRDefault="00AB6568" w:rsidP="00632E95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>г. Ульяновск</w:t>
      </w:r>
    </w:p>
    <w:p w:rsidR="00AB6568" w:rsidRDefault="00AB6568" w:rsidP="00632E95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 xml:space="preserve">03 июня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</w:t>
      </w:r>
    </w:p>
    <w:p w:rsidR="00AB6568" w:rsidRDefault="00AB6568" w:rsidP="007774FE">
      <w:pPr>
        <w:tabs>
          <w:tab w:val="left" w:pos="0"/>
          <w:tab w:val="left" w:pos="993"/>
        </w:tabs>
        <w:autoSpaceDE w:val="0"/>
        <w:autoSpaceDN w:val="0"/>
        <w:adjustRightInd w:val="0"/>
        <w:jc w:val="center"/>
      </w:pPr>
      <w:r>
        <w:t xml:space="preserve">№ 70-ЗО  </w:t>
      </w:r>
    </w:p>
    <w:p w:rsidR="00AB6568" w:rsidRDefault="00AB6568" w:rsidP="000712C4">
      <w:pPr>
        <w:jc w:val="both"/>
        <w:sectPr w:rsidR="00AB6568" w:rsidSect="00967D16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W w:w="4500" w:type="dxa"/>
        <w:tblInd w:w="5508" w:type="dxa"/>
        <w:tblLook w:val="01E0"/>
      </w:tblPr>
      <w:tblGrid>
        <w:gridCol w:w="4500"/>
      </w:tblGrid>
      <w:tr w:rsidR="00AB6568">
        <w:tc>
          <w:tcPr>
            <w:tcW w:w="4500" w:type="dxa"/>
          </w:tcPr>
          <w:p w:rsidR="00AB6568" w:rsidRDefault="00AB6568" w:rsidP="00961AAF">
            <w:pPr>
              <w:spacing w:line="360" w:lineRule="auto"/>
              <w:ind w:firstLine="432"/>
              <w:jc w:val="center"/>
            </w:pPr>
            <w:r>
              <w:t>ПРИЛОЖЕНИЕ 1</w:t>
            </w:r>
          </w:p>
          <w:p w:rsidR="00AB6568" w:rsidRDefault="00AB6568" w:rsidP="00961AAF">
            <w:pPr>
              <w:ind w:firstLine="432"/>
              <w:jc w:val="center"/>
            </w:pPr>
            <w:r w:rsidRPr="006A1857">
              <w:t>к Закону Ульяновской области</w:t>
            </w:r>
          </w:p>
          <w:p w:rsidR="00AB6568" w:rsidRDefault="00AB6568" w:rsidP="00961AAF">
            <w:pPr>
              <w:ind w:firstLine="432"/>
              <w:jc w:val="center"/>
            </w:pPr>
            <w:r w:rsidRPr="006A1857">
              <w:t>«О</w:t>
            </w:r>
            <w:r>
              <w:t>б исполнении</w:t>
            </w:r>
            <w:r w:rsidRPr="006A1857">
              <w:t xml:space="preserve"> бюджет</w:t>
            </w:r>
            <w:r>
              <w:t>а</w:t>
            </w:r>
          </w:p>
          <w:p w:rsidR="00AB6568" w:rsidRDefault="00AB6568" w:rsidP="00961AAF">
            <w:pPr>
              <w:ind w:firstLine="432"/>
              <w:jc w:val="center"/>
            </w:pPr>
            <w:r>
              <w:t xml:space="preserve"> Т</w:t>
            </w:r>
            <w:r w:rsidRPr="006A1857">
              <w:t>ерриториального</w:t>
            </w:r>
            <w:r>
              <w:t xml:space="preserve"> </w:t>
            </w:r>
            <w:r w:rsidRPr="006A1857">
              <w:t xml:space="preserve">фонда </w:t>
            </w:r>
          </w:p>
          <w:p w:rsidR="00AB6568" w:rsidRDefault="00AB6568" w:rsidP="00961AAF">
            <w:pPr>
              <w:ind w:firstLine="432"/>
              <w:jc w:val="center"/>
            </w:pPr>
            <w:r w:rsidRPr="006A1857">
              <w:t>обязательного</w:t>
            </w:r>
            <w:r>
              <w:t xml:space="preserve"> </w:t>
            </w:r>
            <w:r w:rsidRPr="006A1857">
              <w:t>медицинского</w:t>
            </w:r>
          </w:p>
          <w:p w:rsidR="00AB6568" w:rsidRDefault="00AB6568" w:rsidP="00961AAF">
            <w:pPr>
              <w:ind w:firstLine="432"/>
              <w:jc w:val="center"/>
            </w:pPr>
            <w:r w:rsidRPr="006A1857">
              <w:t>страхования</w:t>
            </w:r>
            <w:r>
              <w:t xml:space="preserve">  </w:t>
            </w:r>
            <w:r w:rsidRPr="006A1857">
              <w:t xml:space="preserve">Ульяновской </w:t>
            </w:r>
            <w:r>
              <w:t xml:space="preserve"> </w:t>
            </w:r>
          </w:p>
          <w:p w:rsidR="00AB6568" w:rsidRDefault="00AB6568" w:rsidP="00742D59">
            <w:pPr>
              <w:ind w:firstLine="432"/>
              <w:jc w:val="center"/>
            </w:pPr>
            <w:r w:rsidRPr="006A1857">
              <w:t>области</w:t>
            </w:r>
            <w:r>
              <w:t xml:space="preserve"> з</w:t>
            </w:r>
            <w:r w:rsidRPr="006A1857">
              <w:t>а 20</w:t>
            </w:r>
            <w:r>
              <w:t>13</w:t>
            </w:r>
            <w:r w:rsidRPr="006A1857">
              <w:t xml:space="preserve"> год»</w:t>
            </w:r>
          </w:p>
        </w:tc>
      </w:tr>
    </w:tbl>
    <w:p w:rsidR="00AB6568" w:rsidRDefault="00AB6568" w:rsidP="009E6387">
      <w:pPr>
        <w:jc w:val="right"/>
      </w:pPr>
    </w:p>
    <w:p w:rsidR="00AB6568" w:rsidRDefault="00AB6568" w:rsidP="009E6387">
      <w:pPr>
        <w:jc w:val="right"/>
      </w:pPr>
    </w:p>
    <w:p w:rsidR="00AB6568" w:rsidRDefault="00AB6568" w:rsidP="009E6387">
      <w:pPr>
        <w:jc w:val="right"/>
      </w:pPr>
    </w:p>
    <w:p w:rsidR="00AB6568" w:rsidRDefault="00AB6568" w:rsidP="00D71169">
      <w:pPr>
        <w:jc w:val="center"/>
      </w:pPr>
      <w:r w:rsidRPr="00975FEE">
        <w:rPr>
          <w:b/>
        </w:rPr>
        <w:t>ИСТОЧНИКИ</w:t>
      </w:r>
    </w:p>
    <w:p w:rsidR="00AB6568" w:rsidRDefault="00AB6568" w:rsidP="00C83649">
      <w:pPr>
        <w:jc w:val="center"/>
        <w:rPr>
          <w:b/>
        </w:rPr>
      </w:pPr>
      <w:r w:rsidRPr="00975FEE">
        <w:rPr>
          <w:b/>
        </w:rPr>
        <w:t>внутреннего финансирования дефицита бюджета</w:t>
      </w:r>
    </w:p>
    <w:p w:rsidR="00AB6568" w:rsidRDefault="00AB6568" w:rsidP="00C83649">
      <w:pPr>
        <w:jc w:val="center"/>
        <w:rPr>
          <w:b/>
        </w:rPr>
      </w:pPr>
      <w:r w:rsidRPr="00975FEE">
        <w:rPr>
          <w:b/>
        </w:rPr>
        <w:t xml:space="preserve"> </w:t>
      </w:r>
      <w:r>
        <w:rPr>
          <w:b/>
        </w:rPr>
        <w:t>Т</w:t>
      </w:r>
      <w:r w:rsidRPr="00975FEE">
        <w:rPr>
          <w:b/>
        </w:rPr>
        <w:t xml:space="preserve">ерриториального фонда обязательного медицинского страхования </w:t>
      </w:r>
    </w:p>
    <w:p w:rsidR="00AB6568" w:rsidRPr="00975FEE" w:rsidRDefault="00AB6568" w:rsidP="00C83649">
      <w:pPr>
        <w:jc w:val="center"/>
        <w:rPr>
          <w:b/>
        </w:rPr>
      </w:pPr>
      <w:r w:rsidRPr="00975FEE">
        <w:rPr>
          <w:b/>
        </w:rPr>
        <w:t>Ульяновской области за 20</w:t>
      </w:r>
      <w:r>
        <w:rPr>
          <w:b/>
        </w:rPr>
        <w:t>13</w:t>
      </w:r>
      <w:r w:rsidRPr="00975FEE">
        <w:rPr>
          <w:b/>
        </w:rPr>
        <w:t xml:space="preserve"> год</w:t>
      </w:r>
    </w:p>
    <w:p w:rsidR="00AB6568" w:rsidRDefault="00AB6568" w:rsidP="000E1C4D">
      <w:pPr>
        <w:ind w:firstLine="900"/>
        <w:jc w:val="right"/>
      </w:pPr>
      <w: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AB6568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68" w:rsidRDefault="00AB6568" w:rsidP="00F02A7E">
            <w:pPr>
              <w:jc w:val="center"/>
            </w:pPr>
            <w:r>
              <w:t xml:space="preserve">Код бюджетной </w:t>
            </w:r>
          </w:p>
          <w:p w:rsidR="00AB6568" w:rsidRDefault="00AB6568" w:rsidP="00F02A7E">
            <w:pPr>
              <w:jc w:val="center"/>
            </w:pPr>
            <w:r>
              <w:t xml:space="preserve">классификации </w:t>
            </w:r>
          </w:p>
          <w:p w:rsidR="00AB6568" w:rsidRDefault="00AB6568" w:rsidP="00F02A7E">
            <w:pPr>
              <w:jc w:val="center"/>
            </w:pPr>
            <w: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68" w:rsidRDefault="00AB6568" w:rsidP="00F02A7E">
            <w:pPr>
              <w:jc w:val="center"/>
            </w:pPr>
            <w:r>
              <w:t>Наименование 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68" w:rsidRDefault="00AB6568" w:rsidP="00F02A7E">
            <w:pPr>
              <w:jc w:val="center"/>
            </w:pPr>
            <w:r>
              <w:t>Сумма</w:t>
            </w:r>
          </w:p>
        </w:tc>
      </w:tr>
      <w:tr w:rsidR="00AB6568" w:rsidTr="00B0262E">
        <w:tc>
          <w:tcPr>
            <w:tcW w:w="3520" w:type="dxa"/>
            <w:tcBorders>
              <w:top w:val="single" w:sz="4" w:space="0" w:color="auto"/>
            </w:tcBorders>
          </w:tcPr>
          <w:p w:rsidR="00AB6568" w:rsidRPr="008004F9" w:rsidRDefault="00AB6568" w:rsidP="00131773">
            <w:pPr>
              <w:spacing w:line="228" w:lineRule="auto"/>
              <w:rPr>
                <w:b/>
              </w:rPr>
            </w:pPr>
            <w:r w:rsidRPr="008004F9">
              <w:rPr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AB6568" w:rsidRPr="008004F9" w:rsidRDefault="00AB6568" w:rsidP="00131773">
            <w:pPr>
              <w:pStyle w:val="ConsPlusCell"/>
              <w:jc w:val="both"/>
              <w:rPr>
                <w:b/>
                <w:szCs w:val="20"/>
              </w:rPr>
            </w:pPr>
            <w:r w:rsidRPr="008004F9">
              <w:rPr>
                <w:b/>
                <w:szCs w:val="20"/>
              </w:rPr>
              <w:t>Источники внутреннего     финансирования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AB6568" w:rsidRPr="00742D59" w:rsidRDefault="00AB6568" w:rsidP="00F02A7E">
            <w:pPr>
              <w:jc w:val="center"/>
              <w:rPr>
                <w:b/>
              </w:rPr>
            </w:pPr>
            <w:r w:rsidRPr="00742D59">
              <w:rPr>
                <w:b/>
              </w:rPr>
              <w:t>-21435,0</w:t>
            </w:r>
          </w:p>
        </w:tc>
      </w:tr>
      <w:tr w:rsidR="00AB6568" w:rsidTr="00B0262E">
        <w:tc>
          <w:tcPr>
            <w:tcW w:w="3520" w:type="dxa"/>
          </w:tcPr>
          <w:p w:rsidR="00AB6568" w:rsidRPr="00F02A7E" w:rsidRDefault="00AB6568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000 01 05 00 00 00 0000 000</w:t>
            </w:r>
          </w:p>
        </w:tc>
        <w:tc>
          <w:tcPr>
            <w:tcW w:w="3900" w:type="dxa"/>
          </w:tcPr>
          <w:p w:rsidR="00AB6568" w:rsidRPr="00F02A7E" w:rsidRDefault="00AB6568" w:rsidP="00F02A7E">
            <w:pPr>
              <w:jc w:val="both"/>
              <w:rPr>
                <w:b/>
              </w:rPr>
            </w:pPr>
            <w:r>
              <w:rPr>
                <w:b/>
              </w:rPr>
              <w:t xml:space="preserve">Изменение </w:t>
            </w:r>
            <w:r w:rsidRPr="000323D1">
              <w:rPr>
                <w:b/>
              </w:rPr>
              <w:t>остатков  средств  на счетах  по учёту средств бюджетов</w:t>
            </w:r>
          </w:p>
        </w:tc>
        <w:tc>
          <w:tcPr>
            <w:tcW w:w="2588" w:type="dxa"/>
            <w:vAlign w:val="bottom"/>
          </w:tcPr>
          <w:p w:rsidR="00AB6568" w:rsidRPr="00742D59" w:rsidRDefault="00AB6568" w:rsidP="00F02A7E">
            <w:pPr>
              <w:jc w:val="center"/>
              <w:rPr>
                <w:b/>
              </w:rPr>
            </w:pPr>
            <w:r w:rsidRPr="00742D59">
              <w:rPr>
                <w:b/>
              </w:rPr>
              <w:t>-21435,0</w:t>
            </w:r>
          </w:p>
        </w:tc>
      </w:tr>
      <w:tr w:rsidR="00AB6568">
        <w:trPr>
          <w:trHeight w:val="621"/>
        </w:trPr>
        <w:tc>
          <w:tcPr>
            <w:tcW w:w="3520" w:type="dxa"/>
          </w:tcPr>
          <w:p w:rsidR="00AB6568" w:rsidRPr="00F02A7E" w:rsidRDefault="00AB6568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000 01 05 00 00 00 0000 500</w:t>
            </w:r>
          </w:p>
        </w:tc>
        <w:tc>
          <w:tcPr>
            <w:tcW w:w="3900" w:type="dxa"/>
          </w:tcPr>
          <w:p w:rsidR="00AB6568" w:rsidRPr="00F02A7E" w:rsidRDefault="00AB6568" w:rsidP="00E16CD4">
            <w:pPr>
              <w:rPr>
                <w:b/>
              </w:rPr>
            </w:pPr>
            <w:r w:rsidRPr="00F02A7E">
              <w:rPr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AB6568" w:rsidRPr="00DF2951" w:rsidRDefault="00AB6568" w:rsidP="00F02A7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-8700111,4</w:t>
            </w:r>
          </w:p>
        </w:tc>
      </w:tr>
      <w:tr w:rsidR="00AB6568">
        <w:tc>
          <w:tcPr>
            <w:tcW w:w="3520" w:type="dxa"/>
          </w:tcPr>
          <w:p w:rsidR="00AB6568" w:rsidRDefault="00AB6568" w:rsidP="00714787">
            <w:r>
              <w:t>000 01 05 02 01 09 0000 510</w:t>
            </w:r>
          </w:p>
        </w:tc>
        <w:tc>
          <w:tcPr>
            <w:tcW w:w="3900" w:type="dxa"/>
          </w:tcPr>
          <w:p w:rsidR="00AB6568" w:rsidRPr="00F02A7E" w:rsidRDefault="00AB6568" w:rsidP="00F02A7E">
            <w:pPr>
              <w:jc w:val="both"/>
              <w:rPr>
                <w:spacing w:val="-2"/>
              </w:rPr>
            </w:pPr>
            <w:r w:rsidRPr="00F02A7E">
              <w:rPr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F02A7E">
              <w:rPr>
                <w:spacing w:val="-2"/>
              </w:rPr>
              <w:t>я</w:t>
            </w:r>
            <w:r w:rsidRPr="00F02A7E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AB6568" w:rsidRPr="00723396" w:rsidRDefault="00AB6568" w:rsidP="00F02A7E">
            <w:pPr>
              <w:jc w:val="center"/>
              <w:rPr>
                <w:highlight w:val="yellow"/>
              </w:rPr>
            </w:pPr>
            <w:r>
              <w:t>-8700111,4</w:t>
            </w:r>
          </w:p>
        </w:tc>
      </w:tr>
      <w:tr w:rsidR="00AB6568">
        <w:tc>
          <w:tcPr>
            <w:tcW w:w="3520" w:type="dxa"/>
          </w:tcPr>
          <w:p w:rsidR="00AB6568" w:rsidRPr="00F02A7E" w:rsidRDefault="00AB6568" w:rsidP="00714787">
            <w:pPr>
              <w:rPr>
                <w:b/>
              </w:rPr>
            </w:pPr>
            <w:r w:rsidRPr="00F02A7E">
              <w:rPr>
                <w:b/>
              </w:rPr>
              <w:t>000 01 05 00 00 00 0000 600</w:t>
            </w:r>
          </w:p>
        </w:tc>
        <w:tc>
          <w:tcPr>
            <w:tcW w:w="3900" w:type="dxa"/>
          </w:tcPr>
          <w:p w:rsidR="00AB6568" w:rsidRPr="00F02A7E" w:rsidRDefault="00AB6568" w:rsidP="00E16CD4">
            <w:pPr>
              <w:rPr>
                <w:b/>
              </w:rPr>
            </w:pPr>
            <w:r w:rsidRPr="00F02A7E">
              <w:rPr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AB6568" w:rsidRPr="00DF2951" w:rsidRDefault="00AB6568" w:rsidP="00F02A7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8678676,4</w:t>
            </w:r>
          </w:p>
        </w:tc>
      </w:tr>
      <w:tr w:rsidR="00AB6568">
        <w:tc>
          <w:tcPr>
            <w:tcW w:w="3520" w:type="dxa"/>
          </w:tcPr>
          <w:p w:rsidR="00AB6568" w:rsidRDefault="00AB6568" w:rsidP="00714787">
            <w:r>
              <w:t>000 01 05 02 01 09 0000 610</w:t>
            </w:r>
          </w:p>
        </w:tc>
        <w:tc>
          <w:tcPr>
            <w:tcW w:w="3900" w:type="dxa"/>
          </w:tcPr>
          <w:p w:rsidR="00AB6568" w:rsidRPr="00F02A7E" w:rsidRDefault="00AB6568" w:rsidP="00F02A7E">
            <w:pPr>
              <w:jc w:val="both"/>
              <w:rPr>
                <w:spacing w:val="-2"/>
              </w:rPr>
            </w:pPr>
            <w:r w:rsidRPr="00F02A7E">
              <w:rPr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F02A7E">
              <w:rPr>
                <w:spacing w:val="-2"/>
              </w:rPr>
              <w:t>я</w:t>
            </w:r>
            <w:r w:rsidRPr="00F02A7E">
              <w:rPr>
                <w:spacing w:val="-2"/>
              </w:rPr>
              <w:t>зательного медицинского стра-хования</w:t>
            </w:r>
          </w:p>
        </w:tc>
        <w:tc>
          <w:tcPr>
            <w:tcW w:w="2588" w:type="dxa"/>
            <w:vAlign w:val="bottom"/>
          </w:tcPr>
          <w:p w:rsidR="00AB6568" w:rsidRPr="00723396" w:rsidRDefault="00AB6568" w:rsidP="00F02A7E">
            <w:pPr>
              <w:jc w:val="center"/>
              <w:rPr>
                <w:highlight w:val="yellow"/>
              </w:rPr>
            </w:pPr>
            <w:r>
              <w:t>8678676,4</w:t>
            </w:r>
          </w:p>
        </w:tc>
      </w:tr>
    </w:tbl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AB6568" w:rsidRDefault="00AB6568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</w:pPr>
      <w:r>
        <w:t>_______________</w:t>
      </w:r>
    </w:p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</w:pPr>
    </w:p>
    <w:p w:rsidR="00AB6568" w:rsidRDefault="00AB6568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sectPr w:rsidR="00AB6568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B6568" w:rsidRPr="00910C98" w:rsidRDefault="00AB6568" w:rsidP="001727BC">
      <w:pPr>
        <w:spacing w:line="360" w:lineRule="auto"/>
        <w:ind w:left="5940"/>
        <w:jc w:val="center"/>
      </w:pPr>
      <w:r w:rsidRPr="00910C98">
        <w:t>ПРИЛОЖЕНИЕ 2</w:t>
      </w:r>
    </w:p>
    <w:p w:rsidR="00AB6568" w:rsidRPr="00910C98" w:rsidRDefault="00AB6568" w:rsidP="001727BC">
      <w:pPr>
        <w:ind w:left="5940"/>
        <w:jc w:val="center"/>
      </w:pPr>
      <w:r w:rsidRPr="00910C98">
        <w:t>к Закону Ульяновской области</w:t>
      </w:r>
    </w:p>
    <w:p w:rsidR="00AB6568" w:rsidRPr="00910C98" w:rsidRDefault="00AB6568" w:rsidP="001727BC">
      <w:pPr>
        <w:ind w:left="5940"/>
        <w:jc w:val="center"/>
      </w:pPr>
      <w:r w:rsidRPr="00910C98">
        <w:t>«Об исполнении бюджета</w:t>
      </w:r>
    </w:p>
    <w:p w:rsidR="00AB6568" w:rsidRPr="00910C98" w:rsidRDefault="00AB6568" w:rsidP="001727BC">
      <w:pPr>
        <w:ind w:left="5940"/>
        <w:jc w:val="center"/>
      </w:pPr>
      <w:r>
        <w:t>Т</w:t>
      </w:r>
      <w:r w:rsidRPr="00910C98">
        <w:t>ерриториального фонда</w:t>
      </w:r>
    </w:p>
    <w:p w:rsidR="00AB6568" w:rsidRPr="00910C98" w:rsidRDefault="00AB6568" w:rsidP="001727BC">
      <w:pPr>
        <w:ind w:left="5940"/>
        <w:jc w:val="center"/>
      </w:pPr>
      <w:r w:rsidRPr="00910C98">
        <w:t>обязательного медицинского</w:t>
      </w:r>
    </w:p>
    <w:p w:rsidR="00AB6568" w:rsidRDefault="00AB6568" w:rsidP="001727BC">
      <w:pPr>
        <w:ind w:left="5940"/>
        <w:jc w:val="center"/>
      </w:pPr>
      <w:r w:rsidRPr="00910C98">
        <w:t>страхования</w:t>
      </w:r>
      <w:r>
        <w:t xml:space="preserve"> </w:t>
      </w:r>
      <w:r w:rsidRPr="00910C98">
        <w:t>Ульяновской</w:t>
      </w:r>
    </w:p>
    <w:p w:rsidR="00AB6568" w:rsidRDefault="00AB6568" w:rsidP="001727BC">
      <w:pPr>
        <w:tabs>
          <w:tab w:val="left" w:pos="540"/>
          <w:tab w:val="left" w:pos="993"/>
        </w:tabs>
        <w:autoSpaceDE w:val="0"/>
        <w:autoSpaceDN w:val="0"/>
        <w:adjustRightInd w:val="0"/>
        <w:ind w:left="5940"/>
        <w:jc w:val="center"/>
      </w:pPr>
      <w:r w:rsidRPr="00910C98">
        <w:t>области</w:t>
      </w:r>
      <w:r>
        <w:t xml:space="preserve"> </w:t>
      </w:r>
      <w:r w:rsidRPr="00910C98">
        <w:t>за 201</w:t>
      </w:r>
      <w:r>
        <w:t>3</w:t>
      </w:r>
      <w:r w:rsidRPr="00910C98">
        <w:t xml:space="preserve"> год»</w:t>
      </w:r>
    </w:p>
    <w:p w:rsidR="00AB6568" w:rsidRDefault="00AB6568" w:rsidP="00910C98"/>
    <w:p w:rsidR="00AB6568" w:rsidRDefault="00AB6568" w:rsidP="00910C98"/>
    <w:p w:rsidR="00AB6568" w:rsidRPr="009143C7" w:rsidRDefault="00AB6568" w:rsidP="00910C98"/>
    <w:p w:rsidR="00AB6568" w:rsidRPr="00DA457A" w:rsidRDefault="00AB6568" w:rsidP="009143C7">
      <w:pPr>
        <w:jc w:val="center"/>
        <w:rPr>
          <w:b/>
        </w:rPr>
      </w:pPr>
      <w:r w:rsidRPr="00DA457A">
        <w:rPr>
          <w:b/>
        </w:rPr>
        <w:t>ДОХОДЫ</w:t>
      </w:r>
    </w:p>
    <w:p w:rsidR="00AB6568" w:rsidRDefault="00AB6568" w:rsidP="001F16A5">
      <w:pPr>
        <w:pStyle w:val="Heading2"/>
        <w:ind w:firstLine="0"/>
        <w:rPr>
          <w:bCs w:val="0"/>
        </w:rPr>
      </w:pPr>
      <w:r w:rsidRPr="00DA457A">
        <w:t xml:space="preserve">бюджета Территориального фонда обязательного  </w:t>
      </w:r>
      <w:r w:rsidRPr="00DA457A">
        <w:rPr>
          <w:bCs w:val="0"/>
        </w:rPr>
        <w:t xml:space="preserve">медицинского </w:t>
      </w:r>
      <w:r>
        <w:rPr>
          <w:bCs w:val="0"/>
        </w:rPr>
        <w:br/>
      </w:r>
      <w:r w:rsidRPr="00DA457A">
        <w:rPr>
          <w:bCs w:val="0"/>
        </w:rPr>
        <w:t>страхования  Ульяновской области за 201</w:t>
      </w:r>
      <w:r>
        <w:rPr>
          <w:bCs w:val="0"/>
        </w:rPr>
        <w:t>3</w:t>
      </w:r>
      <w:r w:rsidRPr="00DA457A">
        <w:rPr>
          <w:bCs w:val="0"/>
        </w:rPr>
        <w:t xml:space="preserve"> год</w:t>
      </w:r>
    </w:p>
    <w:p w:rsidR="00AB6568" w:rsidRPr="00967D16" w:rsidRDefault="00AB6568" w:rsidP="00967D16"/>
    <w:p w:rsidR="00AB6568" w:rsidRPr="001F16A5" w:rsidRDefault="00AB6568" w:rsidP="003E6E82">
      <w:pPr>
        <w:tabs>
          <w:tab w:val="left" w:pos="8460"/>
        </w:tabs>
        <w:jc w:val="right"/>
        <w:rPr>
          <w:b/>
          <w:sz w:val="16"/>
        </w:rPr>
      </w:pPr>
    </w:p>
    <w:p w:rsidR="00AB6568" w:rsidRDefault="00AB6568" w:rsidP="003E6E82">
      <w:pPr>
        <w:tabs>
          <w:tab w:val="left" w:pos="8460"/>
        </w:tabs>
        <w:jc w:val="right"/>
      </w:pPr>
      <w:r w:rsidRPr="00F94F2D">
        <w:t>тыс. рублей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6"/>
        <w:gridCol w:w="4597"/>
        <w:gridCol w:w="1497"/>
      </w:tblGrid>
      <w:tr w:rsidR="00AB6568" w:rsidRPr="007F5EC6" w:rsidTr="00DA457A">
        <w:trPr>
          <w:trHeight w:val="227"/>
        </w:trPr>
        <w:tc>
          <w:tcPr>
            <w:tcW w:w="3806" w:type="dxa"/>
            <w:vAlign w:val="center"/>
          </w:tcPr>
          <w:p w:rsidR="00AB6568" w:rsidRDefault="00AB6568" w:rsidP="00F02A7E">
            <w:pPr>
              <w:jc w:val="center"/>
            </w:pPr>
            <w:r w:rsidRPr="007F5EC6">
              <w:t xml:space="preserve">Код бюджетной </w:t>
            </w:r>
            <w:r>
              <w:br/>
            </w:r>
            <w:r w:rsidRPr="007F5EC6">
              <w:t xml:space="preserve">классификации </w:t>
            </w:r>
          </w:p>
          <w:p w:rsidR="00AB6568" w:rsidRPr="007F5EC6" w:rsidRDefault="00AB6568" w:rsidP="00F02A7E">
            <w:pPr>
              <w:jc w:val="center"/>
            </w:pPr>
            <w:r w:rsidRPr="007F5EC6">
              <w:t>Российской Федерации</w:t>
            </w:r>
          </w:p>
        </w:tc>
        <w:tc>
          <w:tcPr>
            <w:tcW w:w="4597" w:type="dxa"/>
            <w:vAlign w:val="center"/>
          </w:tcPr>
          <w:p w:rsidR="00AB6568" w:rsidRPr="007F5EC6" w:rsidRDefault="00AB6568" w:rsidP="00F02A7E">
            <w:pPr>
              <w:jc w:val="center"/>
            </w:pPr>
            <w:r w:rsidRPr="007F5EC6">
              <w:t>Наименование показателей</w:t>
            </w:r>
          </w:p>
        </w:tc>
        <w:tc>
          <w:tcPr>
            <w:tcW w:w="1497" w:type="dxa"/>
            <w:vAlign w:val="center"/>
          </w:tcPr>
          <w:p w:rsidR="00AB6568" w:rsidRPr="007F5EC6" w:rsidRDefault="00AB6568" w:rsidP="00F02A7E">
            <w:pPr>
              <w:jc w:val="center"/>
            </w:pPr>
            <w:r w:rsidRPr="007F5EC6">
              <w:t>Сумма</w:t>
            </w:r>
          </w:p>
        </w:tc>
      </w:tr>
    </w:tbl>
    <w:p w:rsidR="00AB6568" w:rsidRPr="005A6B36" w:rsidRDefault="00AB6568" w:rsidP="005A6B36">
      <w:pPr>
        <w:spacing w:line="14" w:lineRule="auto"/>
        <w:rPr>
          <w:sz w:val="2"/>
          <w:szCs w:val="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6"/>
        <w:gridCol w:w="4597"/>
        <w:gridCol w:w="1497"/>
      </w:tblGrid>
      <w:tr w:rsidR="00AB6568" w:rsidTr="004F7A6D">
        <w:trPr>
          <w:trHeight w:val="227"/>
          <w:tblHeader/>
        </w:trPr>
        <w:tc>
          <w:tcPr>
            <w:tcW w:w="3806" w:type="dxa"/>
          </w:tcPr>
          <w:p w:rsidR="00AB6568" w:rsidRDefault="00AB6568" w:rsidP="001727BC">
            <w:pPr>
              <w:widowControl w:val="0"/>
              <w:jc w:val="center"/>
            </w:pPr>
            <w:r>
              <w:t>1</w:t>
            </w:r>
          </w:p>
        </w:tc>
        <w:tc>
          <w:tcPr>
            <w:tcW w:w="4597" w:type="dxa"/>
          </w:tcPr>
          <w:p w:rsidR="00AB6568" w:rsidRDefault="00AB6568" w:rsidP="001727B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97" w:type="dxa"/>
          </w:tcPr>
          <w:p w:rsidR="00AB6568" w:rsidRDefault="00AB6568" w:rsidP="001727BC">
            <w:pPr>
              <w:widowControl w:val="0"/>
              <w:jc w:val="center"/>
            </w:pPr>
            <w:r>
              <w:t>3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000 1 00 00000 00 0000 000</w:t>
            </w:r>
          </w:p>
        </w:tc>
        <w:tc>
          <w:tcPr>
            <w:tcW w:w="4597" w:type="dxa"/>
            <w:tcBorders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Налоговые и неналоговые доходы</w:t>
            </w:r>
          </w:p>
        </w:tc>
        <w:tc>
          <w:tcPr>
            <w:tcW w:w="1497" w:type="dxa"/>
            <w:tcBorders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143786,7</w:t>
            </w:r>
          </w:p>
        </w:tc>
      </w:tr>
      <w:tr w:rsidR="00AB6568" w:rsidTr="004F7A6D">
        <w:trPr>
          <w:trHeight w:val="324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000 1 05 00000 00 0000 000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Налоги на совокупный доход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742D5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- 211,3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182 1 05 01000 00 0000 110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Налог, взимаемый в связи с пр</w:t>
            </w:r>
            <w:r w:rsidRPr="00F02A7E">
              <w:rPr>
                <w:b/>
              </w:rPr>
              <w:t>и</w:t>
            </w:r>
            <w:r w:rsidRPr="00F02A7E">
              <w:rPr>
                <w:b/>
              </w:rPr>
              <w:t>менением упрощённой системы  налогообложения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742D5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- 222,3</w:t>
            </w:r>
          </w:p>
        </w:tc>
      </w:tr>
      <w:tr w:rsidR="00AB6568" w:rsidTr="004F7A6D">
        <w:trPr>
          <w:trHeight w:val="111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Default="00AB6568" w:rsidP="001727BC">
            <w:pPr>
              <w:widowControl w:val="0"/>
            </w:pPr>
            <w:r w:rsidRPr="003B617B">
              <w:t>182 1 05 01012 01 0000 110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Default="00AB6568" w:rsidP="001727BC">
            <w:pPr>
              <w:widowControl w:val="0"/>
              <w:jc w:val="both"/>
            </w:pPr>
            <w:r w:rsidRPr="003B617B">
              <w:t>Налог, взимаемый с налогопл</w:t>
            </w:r>
            <w:r w:rsidRPr="003B617B">
              <w:t>а</w:t>
            </w:r>
            <w:r w:rsidRPr="003B617B"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116C6" w:rsidRDefault="00AB6568" w:rsidP="00742D59">
            <w:pPr>
              <w:widowControl w:val="0"/>
              <w:jc w:val="center"/>
            </w:pPr>
            <w:r>
              <w:t>- 95,2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B617B" w:rsidRDefault="00AB6568" w:rsidP="001727BC">
            <w:r w:rsidRPr="003B617B">
              <w:t>182 1 05 01022 01 0000 110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B617B" w:rsidRDefault="00AB6568" w:rsidP="001727BC">
            <w:pPr>
              <w:jc w:val="both"/>
            </w:pPr>
            <w:r w:rsidRPr="003B617B">
              <w:t>Налог, взимаемый с налогопл</w:t>
            </w:r>
            <w:r w:rsidRPr="003B617B">
              <w:t>а</w:t>
            </w:r>
            <w:r w:rsidRPr="003B617B">
              <w:t>тельщиков, выбравших в качестве объекта налогообложе</w:t>
            </w:r>
            <w:r>
              <w:t>ния доходы, умень</w:t>
            </w:r>
            <w:r w:rsidRPr="003B617B">
              <w:t>шенные на величину расхо</w:t>
            </w:r>
            <w:r>
              <w:t xml:space="preserve">дов (за </w:t>
            </w:r>
            <w:r w:rsidRPr="003B617B">
              <w:t>налоговые периоды, истек</w:t>
            </w:r>
            <w:r>
              <w:t xml:space="preserve">шие до </w:t>
            </w:r>
            <w:r w:rsidRPr="003B617B">
              <w:t>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116C6" w:rsidRDefault="00AB6568" w:rsidP="00742D59">
            <w:pPr>
              <w:widowControl w:val="0"/>
              <w:jc w:val="center"/>
            </w:pPr>
            <w:r>
              <w:t>- 42,3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rPr>
                <w:b/>
              </w:rPr>
            </w:pPr>
            <w:r w:rsidRPr="003B617B">
              <w:t>182 1 05 01030 01 0000 110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jc w:val="both"/>
              <w:rPr>
                <w:b/>
              </w:rPr>
            </w:pPr>
            <w:r w:rsidRPr="003B617B">
              <w:t>Минимальный налог, зачисляемый в бюджеты государственных вн</w:t>
            </w:r>
            <w:r w:rsidRPr="003B617B">
              <w:t>е</w:t>
            </w:r>
            <w:r w:rsidRPr="003B617B">
              <w:t>бюджетных фондов (уплаченный (взысканный) за налоговые пери</w:t>
            </w:r>
            <w:r w:rsidRPr="003B617B">
              <w:t>о</w:t>
            </w:r>
            <w:r w:rsidRPr="003B617B">
              <w:t>ды, истекшие до 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742D59">
            <w:pPr>
              <w:widowControl w:val="0"/>
              <w:jc w:val="center"/>
            </w:pPr>
            <w:r>
              <w:t>- 84,8</w:t>
            </w:r>
          </w:p>
        </w:tc>
      </w:tr>
      <w:tr w:rsidR="00AB6568" w:rsidRPr="005D6476" w:rsidTr="004F7A6D">
        <w:trPr>
          <w:trHeight w:val="636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182 1 05 02020 02 0000 110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Единый налог на вменённый д</w:t>
            </w:r>
            <w:r w:rsidRPr="00F02A7E">
              <w:rPr>
                <w:b/>
              </w:rPr>
              <w:t>о</w:t>
            </w:r>
            <w:r w:rsidRPr="00F02A7E">
              <w:rPr>
                <w:b/>
              </w:rPr>
              <w:t>ход для отдельных видов де</w:t>
            </w:r>
            <w:r w:rsidRPr="00F02A7E">
              <w:rPr>
                <w:b/>
              </w:rPr>
              <w:t>я</w:t>
            </w:r>
            <w:r w:rsidRPr="00F02A7E">
              <w:rPr>
                <w:b/>
              </w:rPr>
              <w:t>тельности (за налоговые периоды, истекшие до 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-13,5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182 1 05 03020 01 0000 110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Единый сельскохозяйственный налог (за налоговые периоды, и</w:t>
            </w:r>
            <w:r w:rsidRPr="00F02A7E">
              <w:rPr>
                <w:b/>
              </w:rPr>
              <w:t>с</w:t>
            </w:r>
            <w:r w:rsidRPr="00F02A7E">
              <w:rPr>
                <w:b/>
              </w:rPr>
              <w:t>текшие до 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</w:p>
          <w:p w:rsidR="00AB6568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</w:p>
          <w:p w:rsidR="00AB6568" w:rsidRPr="00F02A7E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24,5</w:t>
            </w:r>
          </w:p>
        </w:tc>
      </w:tr>
      <w:tr w:rsidR="00AB6568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000 1 09 00000 00 0000 000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Задолженность и перерасчёты по отменённым налогам, сборам и иным обязательным платежам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730,9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000 1 09 08000 00 0000 140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Недоимка, пени и штрафы по страховым взносам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4C0438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162,5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B617B" w:rsidRDefault="00AB6568" w:rsidP="00F02A7E">
            <w:pPr>
              <w:spacing w:line="223" w:lineRule="auto"/>
            </w:pPr>
            <w:r w:rsidRPr="003B617B">
              <w:t>182 1 09 08050 09 0000 140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B617B" w:rsidRDefault="00AB6568" w:rsidP="00F02A7E">
            <w:pPr>
              <w:spacing w:line="223" w:lineRule="auto"/>
              <w:jc w:val="both"/>
            </w:pPr>
            <w:r w:rsidRPr="003B617B">
              <w:t>Недоимка, пени и штрафы по взн</w:t>
            </w:r>
            <w:r w:rsidRPr="003B617B">
              <w:t>о</w:t>
            </w:r>
            <w:r w:rsidRPr="003B617B">
              <w:t>сам в территориальные фонды об</w:t>
            </w:r>
            <w:r w:rsidRPr="003B617B">
              <w:t>я</w:t>
            </w:r>
            <w:r w:rsidRPr="003B617B">
              <w:t>зательного медицинского страхов</w:t>
            </w:r>
            <w:r w:rsidRPr="003B617B">
              <w:t>а</w:t>
            </w:r>
            <w:r w:rsidRPr="003B617B">
              <w:t>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3E6E82" w:rsidRDefault="00AB6568" w:rsidP="004C0438">
            <w:pPr>
              <w:widowControl w:val="0"/>
              <w:spacing w:line="242" w:lineRule="auto"/>
              <w:jc w:val="center"/>
            </w:pPr>
            <w:r>
              <w:t>162,5</w:t>
            </w:r>
          </w:p>
        </w:tc>
      </w:tr>
      <w:tr w:rsidR="00AB6568" w:rsidRPr="003E6E82" w:rsidTr="004F7A6D">
        <w:trPr>
          <w:trHeight w:val="248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000 1 09 09000 00 0000 110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Единый социальный налог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569,4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B617B" w:rsidRDefault="00AB6568" w:rsidP="00F02A7E">
            <w:pPr>
              <w:spacing w:line="223" w:lineRule="auto"/>
            </w:pPr>
            <w:r w:rsidRPr="003B617B">
              <w:t>182 1 09 09040 09 0000 110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612639" w:rsidRDefault="00AB6568" w:rsidP="00F02A7E">
            <w:pPr>
              <w:spacing w:line="223" w:lineRule="auto"/>
              <w:jc w:val="both"/>
            </w:pPr>
            <w:r w:rsidRPr="00612639">
              <w:t>Единый социальный налог, зачи</w:t>
            </w:r>
            <w:r w:rsidRPr="00612639">
              <w:t>с</w:t>
            </w:r>
            <w:r w:rsidRPr="00612639">
              <w:t>ляемый в бюджеты территориал</w:t>
            </w:r>
            <w:r w:rsidRPr="00612639">
              <w:t>ь</w:t>
            </w:r>
            <w:r w:rsidRPr="00612639">
              <w:t>ных фондов обязательного мед</w:t>
            </w:r>
            <w:r w:rsidRPr="00612639">
              <w:t>и</w:t>
            </w:r>
            <w:r w:rsidRPr="00612639">
              <w:t>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3E6E82" w:rsidRDefault="00AB6568" w:rsidP="00F02A7E">
            <w:pPr>
              <w:widowControl w:val="0"/>
              <w:spacing w:line="242" w:lineRule="auto"/>
              <w:jc w:val="center"/>
            </w:pPr>
            <w:r>
              <w:t>569,4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C0438" w:rsidRDefault="00AB6568" w:rsidP="00D33F5D">
            <w:pPr>
              <w:rPr>
                <w:b/>
              </w:rPr>
            </w:pPr>
            <w:r w:rsidRPr="004C0438">
              <w:t>182 1 0</w:t>
            </w:r>
            <w:r>
              <w:t>9</w:t>
            </w:r>
            <w:r w:rsidRPr="004C0438">
              <w:t xml:space="preserve"> </w:t>
            </w:r>
            <w:r>
              <w:t>11</w:t>
            </w:r>
            <w:r w:rsidRPr="004C0438">
              <w:t>0</w:t>
            </w:r>
            <w:r>
              <w:t>20</w:t>
            </w:r>
            <w:r w:rsidRPr="004C0438">
              <w:t xml:space="preserve"> 02 0000 110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C0438" w:rsidRDefault="00AB6568" w:rsidP="003F3F88">
            <w:pPr>
              <w:jc w:val="both"/>
              <w:rPr>
                <w:b/>
              </w:rPr>
            </w:pPr>
            <w:r w:rsidRPr="004C0438">
              <w:t>Налоги, взимаемые в виде стоим</w:t>
            </w:r>
            <w:r w:rsidRPr="004C0438">
              <w:t>о</w:t>
            </w:r>
            <w:r w:rsidRPr="004C0438">
              <w:t>сти патента в связи с применением упрощённой системы налогообл</w:t>
            </w:r>
            <w:r w:rsidRPr="004C0438">
              <w:t>о</w:t>
            </w:r>
            <w:r w:rsidRPr="004C0438">
              <w:t>жения (за налоговые периоды, и</w:t>
            </w:r>
            <w:r w:rsidRPr="004C0438">
              <w:t>с</w:t>
            </w:r>
            <w:r w:rsidRPr="004C0438">
              <w:t>текшие до 1 января 2011 года)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C0438" w:rsidRDefault="00AB6568" w:rsidP="003F3F88">
            <w:pPr>
              <w:widowControl w:val="0"/>
              <w:jc w:val="center"/>
            </w:pPr>
            <w:r w:rsidRPr="004C0438">
              <w:t>-1,0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D388F" w:rsidRDefault="00AB6568" w:rsidP="003F3F88">
            <w:pPr>
              <w:rPr>
                <w:b/>
              </w:rPr>
            </w:pPr>
            <w:r w:rsidRPr="004D388F">
              <w:rPr>
                <w:b/>
              </w:rPr>
              <w:t>000 1 13 00000 00 0000 000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D388F" w:rsidRDefault="00AB6568" w:rsidP="003F3F88">
            <w:pPr>
              <w:jc w:val="both"/>
              <w:rPr>
                <w:b/>
              </w:rPr>
            </w:pPr>
            <w:r w:rsidRPr="004D388F">
              <w:rPr>
                <w:b/>
              </w:rPr>
              <w:t>Доходы от оказания платных у</w:t>
            </w:r>
            <w:r w:rsidRPr="004D388F">
              <w:rPr>
                <w:b/>
              </w:rPr>
              <w:t>с</w:t>
            </w:r>
            <w:r w:rsidRPr="004D388F">
              <w:rPr>
                <w:b/>
              </w:rPr>
              <w:t>луг (работ) и компенсации затрат государства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D388F" w:rsidRDefault="00AB6568" w:rsidP="003F3F88">
            <w:pPr>
              <w:widowControl w:val="0"/>
              <w:jc w:val="center"/>
              <w:rPr>
                <w:b/>
              </w:rPr>
            </w:pPr>
            <w:r w:rsidRPr="004D388F">
              <w:rPr>
                <w:b/>
              </w:rPr>
              <w:t>608,8</w:t>
            </w:r>
          </w:p>
        </w:tc>
      </w:tr>
      <w:tr w:rsidR="00AB6568" w:rsidRPr="003E6E82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C0438" w:rsidRDefault="00AB6568" w:rsidP="003F3F88">
            <w:r>
              <w:t>395 1 13 02999 09 0000 130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C0438" w:rsidRDefault="00AB6568" w:rsidP="003F3F88">
            <w:pPr>
              <w:jc w:val="both"/>
            </w:pPr>
            <w:r>
              <w:t>Прочие доходы от компенсации з</w:t>
            </w:r>
            <w:r>
              <w:t>а</w:t>
            </w:r>
            <w:r>
              <w:t>трат бюджетов территориальных фондов обязательного медицинск</w:t>
            </w:r>
            <w:r>
              <w:t>о</w:t>
            </w:r>
            <w:r>
              <w:t>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C0438" w:rsidRDefault="00AB6568" w:rsidP="003F3F88">
            <w:pPr>
              <w:widowControl w:val="0"/>
              <w:jc w:val="center"/>
            </w:pPr>
            <w:r>
              <w:t>608,8</w:t>
            </w:r>
          </w:p>
        </w:tc>
      </w:tr>
      <w:tr w:rsidR="00AB6568" w:rsidRPr="00165A90" w:rsidTr="004F7A6D">
        <w:trPr>
          <w:trHeight w:val="462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DE1B0E" w:rsidRDefault="00AB6568" w:rsidP="00F02A7E">
            <w:pPr>
              <w:spacing w:line="223" w:lineRule="auto"/>
            </w:pPr>
            <w:r w:rsidRPr="00DE1B0E">
              <w:rPr>
                <w:b/>
              </w:rPr>
              <w:t>000 1 16 00000 00 0000 000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DE1B0E" w:rsidRDefault="00AB6568" w:rsidP="00F02A7E">
            <w:pPr>
              <w:spacing w:line="223" w:lineRule="auto"/>
              <w:jc w:val="both"/>
              <w:rPr>
                <w:b/>
              </w:rPr>
            </w:pPr>
            <w:r w:rsidRPr="00DE1B0E">
              <w:rPr>
                <w:b/>
              </w:rPr>
              <w:t>Штрафы, санкции, возмещение ущерба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42" w:lineRule="auto"/>
              <w:jc w:val="center"/>
              <w:rPr>
                <w:b/>
              </w:rPr>
            </w:pPr>
            <w:r>
              <w:rPr>
                <w:b/>
              </w:rPr>
              <w:t>28432,4</w:t>
            </w:r>
          </w:p>
        </w:tc>
      </w:tr>
      <w:tr w:rsidR="00AB6568" w:rsidRPr="00E10D5F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786DED">
            <w:pPr>
              <w:spacing w:line="223" w:lineRule="auto"/>
              <w:rPr>
                <w:b/>
              </w:rPr>
            </w:pPr>
            <w:r>
              <w:rPr>
                <w:b/>
              </w:rPr>
              <w:t>000 1 16 20000 00 0000 140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D388F" w:rsidRDefault="00AB6568" w:rsidP="00786DED">
            <w:pPr>
              <w:spacing w:line="223" w:lineRule="auto"/>
              <w:jc w:val="both"/>
              <w:rPr>
                <w:b/>
              </w:rPr>
            </w:pPr>
            <w:r>
              <w:rPr>
                <w:b/>
              </w:rPr>
              <w:t xml:space="preserve">Денежные </w:t>
            </w:r>
            <w:r w:rsidRPr="00786DED">
              <w:rPr>
                <w:b/>
              </w:rPr>
              <w:t>взыскания (штрафы) за наруше</w:t>
            </w:r>
            <w:r>
              <w:rPr>
                <w:b/>
              </w:rPr>
              <w:t xml:space="preserve">ние </w:t>
            </w:r>
            <w:r w:rsidRPr="00786DED">
              <w:rPr>
                <w:b/>
              </w:rPr>
              <w:t>законодательства Российской Федерации о</w:t>
            </w:r>
            <w:r>
              <w:rPr>
                <w:b/>
              </w:rPr>
              <w:t xml:space="preserve"> </w:t>
            </w:r>
            <w:r w:rsidRPr="00786DED">
              <w:rPr>
                <w:b/>
              </w:rPr>
              <w:t>госуда</w:t>
            </w:r>
            <w:r w:rsidRPr="00786DED">
              <w:rPr>
                <w:b/>
              </w:rPr>
              <w:t>р</w:t>
            </w:r>
            <w:r w:rsidRPr="00786DED">
              <w:rPr>
                <w:b/>
              </w:rPr>
              <w:t>ствен</w:t>
            </w:r>
            <w:r>
              <w:rPr>
                <w:b/>
              </w:rPr>
              <w:t xml:space="preserve">ных </w:t>
            </w:r>
            <w:r w:rsidRPr="00786DED">
              <w:rPr>
                <w:b/>
              </w:rPr>
              <w:t>внебюджетных фон</w:t>
            </w:r>
            <w:r>
              <w:rPr>
                <w:b/>
              </w:rPr>
              <w:t xml:space="preserve">дах и </w:t>
            </w:r>
            <w:r w:rsidRPr="00786DED">
              <w:rPr>
                <w:b/>
              </w:rPr>
              <w:t>о</w:t>
            </w:r>
            <w:r>
              <w:rPr>
                <w:b/>
              </w:rPr>
              <w:t xml:space="preserve"> конкретных видах </w:t>
            </w:r>
            <w:r w:rsidRPr="00786DED">
              <w:rPr>
                <w:b/>
              </w:rPr>
              <w:t>обязател</w:t>
            </w:r>
            <w:r w:rsidRPr="00786DED">
              <w:rPr>
                <w:b/>
              </w:rPr>
              <w:t>ь</w:t>
            </w:r>
            <w:r w:rsidRPr="00786DED">
              <w:rPr>
                <w:b/>
              </w:rPr>
              <w:t>ного</w:t>
            </w:r>
            <w:r>
              <w:rPr>
                <w:b/>
              </w:rPr>
              <w:t xml:space="preserve"> социального </w:t>
            </w:r>
            <w:r w:rsidRPr="00786DED">
              <w:rPr>
                <w:b/>
              </w:rPr>
              <w:t>страхования,    бюджетного</w:t>
            </w:r>
            <w:r>
              <w:rPr>
                <w:b/>
              </w:rPr>
              <w:t xml:space="preserve"> </w:t>
            </w:r>
            <w:r w:rsidRPr="00786DED">
              <w:rPr>
                <w:b/>
              </w:rPr>
              <w:t>законодательства (в   части</w:t>
            </w:r>
            <w:r>
              <w:rPr>
                <w:b/>
              </w:rPr>
              <w:t xml:space="preserve"> </w:t>
            </w:r>
            <w:r w:rsidRPr="00786DED">
              <w:rPr>
                <w:b/>
              </w:rPr>
              <w:t>бюджетов</w:t>
            </w:r>
            <w:r>
              <w:rPr>
                <w:b/>
              </w:rPr>
              <w:t xml:space="preserve"> </w:t>
            </w:r>
            <w:r w:rsidRPr="00786DED">
              <w:rPr>
                <w:b/>
              </w:rPr>
              <w:t>государствен</w:t>
            </w:r>
            <w:r>
              <w:rPr>
                <w:b/>
              </w:rPr>
              <w:t xml:space="preserve">ных внебюджетных </w:t>
            </w:r>
            <w:r w:rsidRPr="00786DED">
              <w:rPr>
                <w:b/>
              </w:rPr>
              <w:t>фондов)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570,8</w:t>
            </w:r>
          </w:p>
        </w:tc>
      </w:tr>
      <w:tr w:rsidR="00AB6568" w:rsidRPr="00E10D5F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D388F" w:rsidRDefault="00AB6568" w:rsidP="00F02A7E">
            <w:pPr>
              <w:spacing w:line="223" w:lineRule="auto"/>
            </w:pPr>
            <w:r w:rsidRPr="004D388F">
              <w:t>395 1 16 20040 09 0000 140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D388F" w:rsidRDefault="00AB6568" w:rsidP="004D388F">
            <w:pPr>
              <w:jc w:val="both"/>
            </w:pPr>
            <w:r w:rsidRPr="004D388F">
              <w:t>Денежные взыскания (штрафы) за нарушение законодательства Ро</w:t>
            </w:r>
            <w:r w:rsidRPr="004D388F">
              <w:t>с</w:t>
            </w:r>
            <w:r w:rsidRPr="004D388F">
              <w:t>сийской Федерации о государстве</w:t>
            </w:r>
            <w:r w:rsidRPr="004D388F">
              <w:t>н</w:t>
            </w:r>
            <w:r w:rsidRPr="004D388F">
              <w:t>ных внебюджетных фондах и  о конкретных видах обязательного социального страхования, бюдже</w:t>
            </w:r>
            <w:r w:rsidRPr="004D388F">
              <w:t>т</w:t>
            </w:r>
            <w:r w:rsidRPr="004D388F">
              <w:t>ного законодательств (в части   бюджетов территориальных фондов обязательного медицинского стр</w:t>
            </w:r>
            <w:r w:rsidRPr="004D388F">
              <w:t>а</w:t>
            </w:r>
            <w:r w:rsidRPr="004D388F">
              <w:t>хования)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Default="00AB6568" w:rsidP="00F02A7E">
            <w:pPr>
              <w:widowControl w:val="0"/>
              <w:spacing w:line="223" w:lineRule="auto"/>
              <w:jc w:val="center"/>
            </w:pPr>
          </w:p>
          <w:p w:rsidR="00AB6568" w:rsidRPr="004D388F" w:rsidRDefault="00AB6568" w:rsidP="00F02A7E">
            <w:pPr>
              <w:widowControl w:val="0"/>
              <w:spacing w:line="223" w:lineRule="auto"/>
              <w:jc w:val="center"/>
            </w:pPr>
            <w:r w:rsidRPr="004D388F">
              <w:t>570,8</w:t>
            </w:r>
          </w:p>
        </w:tc>
      </w:tr>
      <w:tr w:rsidR="00AB6568" w:rsidRPr="00E10D5F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000 1 16 21000 00 0000 140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  <w:spacing w:val="-6"/>
              </w:rPr>
              <w:t>Денежные взыскания (штрафы) и иные суммы, взыскиваемые с лиц, виновных в совершении престу</w:t>
            </w:r>
            <w:r w:rsidRPr="00F02A7E">
              <w:rPr>
                <w:b/>
                <w:spacing w:val="-6"/>
              </w:rPr>
              <w:t>п</w:t>
            </w:r>
            <w:r w:rsidRPr="00F02A7E">
              <w:rPr>
                <w:b/>
                <w:spacing w:val="-6"/>
              </w:rPr>
              <w:t>лений, и в возмещение ущерба имуществу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186,7</w:t>
            </w:r>
          </w:p>
        </w:tc>
      </w:tr>
      <w:tr w:rsidR="00AB6568" w:rsidRPr="00E10D5F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E10D5F" w:rsidRDefault="00AB6568" w:rsidP="00F02A7E">
            <w:pPr>
              <w:widowControl w:val="0"/>
              <w:spacing w:line="223" w:lineRule="auto"/>
            </w:pPr>
            <w:r w:rsidRPr="00E10D5F">
              <w:t>395 1 16 21090 09 0000 140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5221D1" w:rsidRDefault="00AB6568" w:rsidP="00F02A7E">
            <w:pPr>
              <w:widowControl w:val="0"/>
              <w:spacing w:line="223" w:lineRule="auto"/>
              <w:jc w:val="both"/>
            </w:pPr>
            <w:r w:rsidRPr="00F02A7E">
              <w:rPr>
                <w:spacing w:val="-6"/>
              </w:rPr>
              <w:t>Денежные взыскания (штрафы) и иные суммы, взыскиваемые с лиц, виновных в совершении преступл</w:t>
            </w:r>
            <w:r w:rsidRPr="00F02A7E">
              <w:rPr>
                <w:spacing w:val="-6"/>
              </w:rPr>
              <w:t>е</w:t>
            </w:r>
            <w:r w:rsidRPr="00F02A7E">
              <w:rPr>
                <w:spacing w:val="-6"/>
              </w:rPr>
              <w:t>ний, и в возмещение ущерба имущ</w:t>
            </w:r>
            <w:r w:rsidRPr="00F02A7E">
              <w:rPr>
                <w:spacing w:val="-6"/>
              </w:rPr>
              <w:t>е</w:t>
            </w:r>
            <w:r w:rsidRPr="00F02A7E">
              <w:rPr>
                <w:spacing w:val="-6"/>
              </w:rPr>
              <w:t>ству, зачисляемые в бюджеты терр</w:t>
            </w:r>
            <w:r w:rsidRPr="00F02A7E">
              <w:rPr>
                <w:spacing w:val="-6"/>
              </w:rPr>
              <w:t>и</w:t>
            </w:r>
            <w:r w:rsidRPr="00F02A7E">
              <w:rPr>
                <w:spacing w:val="-6"/>
              </w:rPr>
              <w:t>ториальных фондов обязательного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10D5F" w:rsidRDefault="00AB6568" w:rsidP="00F02A7E">
            <w:pPr>
              <w:widowControl w:val="0"/>
              <w:spacing w:line="223" w:lineRule="auto"/>
              <w:jc w:val="center"/>
            </w:pPr>
            <w:r>
              <w:t>186,7</w:t>
            </w:r>
          </w:p>
        </w:tc>
      </w:tr>
      <w:tr w:rsidR="00AB6568" w:rsidRPr="00F02A7E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autoSpaceDE w:val="0"/>
              <w:autoSpaceDN w:val="0"/>
              <w:adjustRightInd w:val="0"/>
              <w:spacing w:line="223" w:lineRule="auto"/>
              <w:rPr>
                <w:b/>
              </w:rPr>
            </w:pPr>
            <w:r w:rsidRPr="00F02A7E">
              <w:rPr>
                <w:b/>
              </w:rPr>
              <w:t>000 1 16 32000 00 0000 140</w:t>
            </w:r>
          </w:p>
          <w:p w:rsidR="00AB6568" w:rsidRPr="00F02A7E" w:rsidRDefault="00AB6568" w:rsidP="00F02A7E">
            <w:pPr>
              <w:widowControl w:val="0"/>
              <w:spacing w:line="223" w:lineRule="auto"/>
              <w:rPr>
                <w:b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spacing w:line="223" w:lineRule="auto"/>
              <w:jc w:val="both"/>
              <w:rPr>
                <w:b/>
              </w:rPr>
            </w:pPr>
            <w:r w:rsidRPr="00F02A7E">
              <w:rPr>
                <w:b/>
              </w:rPr>
              <w:t>Денежные взыскания, налага</w:t>
            </w:r>
            <w:r w:rsidRPr="00F02A7E">
              <w:rPr>
                <w:b/>
              </w:rPr>
              <w:t>е</w:t>
            </w:r>
            <w:r w:rsidRPr="00F02A7E">
              <w:rPr>
                <w:b/>
              </w:rPr>
              <w:t>мые в возмещение ущерба, пр</w:t>
            </w:r>
            <w:r w:rsidRPr="00F02A7E">
              <w:rPr>
                <w:b/>
              </w:rPr>
              <w:t>и</w:t>
            </w:r>
            <w:r w:rsidRPr="00F02A7E">
              <w:rPr>
                <w:b/>
              </w:rPr>
              <w:t>чинённого в результате незако</w:t>
            </w:r>
            <w:r w:rsidRPr="00F02A7E">
              <w:rPr>
                <w:b/>
              </w:rPr>
              <w:t>н</w:t>
            </w:r>
            <w:r w:rsidRPr="00F02A7E">
              <w:rPr>
                <w:b/>
              </w:rPr>
              <w:t>ного или нецелевого использов</w:t>
            </w:r>
            <w:r w:rsidRPr="00F02A7E">
              <w:rPr>
                <w:b/>
              </w:rPr>
              <w:t>а</w:t>
            </w:r>
            <w:r w:rsidRPr="00F02A7E">
              <w:rPr>
                <w:b/>
              </w:rPr>
              <w:t>ния бюджетных средств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spacing w:line="223" w:lineRule="auto"/>
              <w:jc w:val="center"/>
              <w:rPr>
                <w:b/>
              </w:rPr>
            </w:pPr>
            <w:r>
              <w:rPr>
                <w:b/>
              </w:rPr>
              <w:t>27668,9</w:t>
            </w:r>
          </w:p>
        </w:tc>
      </w:tr>
      <w:tr w:rsidR="00AB6568" w:rsidRPr="00C434A4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C434A4" w:rsidRDefault="00AB6568" w:rsidP="00F02A7E">
            <w:pPr>
              <w:widowControl w:val="0"/>
              <w:spacing w:line="223" w:lineRule="auto"/>
            </w:pPr>
            <w:r w:rsidRPr="00C434A4">
              <w:t>395 1 16 32000 09 0000 140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5221D1" w:rsidRDefault="00AB6568" w:rsidP="00F02A7E">
            <w:pPr>
              <w:widowControl w:val="0"/>
              <w:spacing w:line="223" w:lineRule="auto"/>
              <w:jc w:val="both"/>
            </w:pPr>
            <w:r w:rsidRPr="005221D1">
              <w:t>Денежные взыскания, налагаемые в возмещение ущерба, причинённого в результате незаконного или нец</w:t>
            </w:r>
            <w:r w:rsidRPr="005221D1">
              <w:t>е</w:t>
            </w:r>
            <w:r w:rsidRPr="005221D1">
              <w:t>левого использования бюджетных средств (в части территориальных фондов обязательного медицинск</w:t>
            </w:r>
            <w:r w:rsidRPr="005221D1">
              <w:t>о</w:t>
            </w:r>
            <w:r w:rsidRPr="005221D1">
              <w:t>го страхования)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434A4" w:rsidRDefault="00AB6568" w:rsidP="00F02A7E">
            <w:pPr>
              <w:widowControl w:val="0"/>
              <w:spacing w:line="223" w:lineRule="auto"/>
              <w:jc w:val="center"/>
            </w:pPr>
            <w:r>
              <w:t>27668,9</w:t>
            </w:r>
          </w:p>
        </w:tc>
      </w:tr>
      <w:tr w:rsidR="00AB6568" w:rsidRPr="00F02A7E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4856DA">
            <w:pPr>
              <w:widowControl w:val="0"/>
              <w:rPr>
                <w:b/>
              </w:rPr>
            </w:pPr>
            <w:r>
              <w:rPr>
                <w:b/>
              </w:rPr>
              <w:t>000 1 16 33000 00 0000 140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4856DA">
            <w:pPr>
              <w:widowControl w:val="0"/>
              <w:spacing w:line="223" w:lineRule="auto"/>
              <w:jc w:val="both"/>
              <w:rPr>
                <w:b/>
              </w:rPr>
            </w:pPr>
            <w:r>
              <w:rPr>
                <w:b/>
              </w:rPr>
              <w:t xml:space="preserve">Денежные взыскания </w:t>
            </w:r>
            <w:r w:rsidRPr="004856DA">
              <w:rPr>
                <w:b/>
              </w:rPr>
              <w:t>(штрафы) за наруше</w:t>
            </w:r>
            <w:r>
              <w:rPr>
                <w:b/>
              </w:rPr>
              <w:t xml:space="preserve">ние </w:t>
            </w:r>
            <w:r w:rsidRPr="004856DA">
              <w:rPr>
                <w:b/>
              </w:rPr>
              <w:t>законодательства Российской Фе</w:t>
            </w:r>
            <w:r>
              <w:rPr>
                <w:b/>
              </w:rPr>
              <w:t xml:space="preserve">дерации </w:t>
            </w:r>
            <w:r w:rsidRPr="004856DA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4856DA">
              <w:rPr>
                <w:b/>
              </w:rPr>
              <w:t>разм</w:t>
            </w:r>
            <w:r w:rsidRPr="004856DA">
              <w:rPr>
                <w:b/>
              </w:rPr>
              <w:t>е</w:t>
            </w:r>
            <w:r w:rsidRPr="004856DA">
              <w:rPr>
                <w:b/>
              </w:rPr>
              <w:t>щении за</w:t>
            </w:r>
            <w:r>
              <w:rPr>
                <w:b/>
              </w:rPr>
              <w:t xml:space="preserve">казов на поставки </w:t>
            </w:r>
            <w:r w:rsidRPr="004856DA">
              <w:rPr>
                <w:b/>
              </w:rPr>
              <w:t>тов</w:t>
            </w:r>
            <w:r w:rsidRPr="004856DA">
              <w:rPr>
                <w:b/>
              </w:rPr>
              <w:t>а</w:t>
            </w:r>
            <w:r w:rsidRPr="004856DA">
              <w:rPr>
                <w:b/>
              </w:rPr>
              <w:t>ров,</w:t>
            </w:r>
            <w:r>
              <w:rPr>
                <w:b/>
              </w:rPr>
              <w:t xml:space="preserve"> </w:t>
            </w:r>
            <w:r w:rsidRPr="004856DA">
              <w:rPr>
                <w:b/>
              </w:rPr>
              <w:t>выполнение работ, оказание услуг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AB6568" w:rsidRPr="00F02A7E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856DA" w:rsidRDefault="00AB6568" w:rsidP="004856DA">
            <w:pPr>
              <w:widowControl w:val="0"/>
            </w:pPr>
            <w:r w:rsidRPr="004856DA">
              <w:t>161 1 16 33090 09 0000 140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967D16" w:rsidRDefault="00AB6568" w:rsidP="004856DA">
            <w:pPr>
              <w:widowControl w:val="0"/>
              <w:spacing w:line="223" w:lineRule="auto"/>
              <w:jc w:val="both"/>
              <w:rPr>
                <w:spacing w:val="-4"/>
              </w:rPr>
            </w:pPr>
            <w:r w:rsidRPr="00967D16">
              <w:rPr>
                <w:spacing w:val="-4"/>
              </w:rPr>
              <w:t>Денежные взыскания (штрафы) за нарушение законодательства Росси</w:t>
            </w:r>
            <w:r w:rsidRPr="00967D16">
              <w:rPr>
                <w:spacing w:val="-4"/>
              </w:rPr>
              <w:t>й</w:t>
            </w:r>
            <w:r w:rsidRPr="00967D16">
              <w:rPr>
                <w:spacing w:val="-4"/>
              </w:rPr>
              <w:t>ской Федерации  о размещении зак</w:t>
            </w:r>
            <w:r w:rsidRPr="00967D16">
              <w:rPr>
                <w:spacing w:val="-4"/>
              </w:rPr>
              <w:t>а</w:t>
            </w:r>
            <w:r w:rsidRPr="00967D16">
              <w:rPr>
                <w:spacing w:val="-4"/>
              </w:rPr>
              <w:t>зов на поставки  товаров, выполн</w:t>
            </w:r>
            <w:r w:rsidRPr="00967D16">
              <w:rPr>
                <w:spacing w:val="-4"/>
              </w:rPr>
              <w:t>е</w:t>
            </w:r>
            <w:r w:rsidRPr="00967D16">
              <w:rPr>
                <w:spacing w:val="-4"/>
              </w:rPr>
              <w:t>ние работ, оказание  услуг для нужд территориального фонда обязател</w:t>
            </w:r>
            <w:r w:rsidRPr="00967D16">
              <w:rPr>
                <w:spacing w:val="-4"/>
              </w:rPr>
              <w:t>ь</w:t>
            </w:r>
            <w:r w:rsidRPr="00967D16">
              <w:rPr>
                <w:spacing w:val="-4"/>
              </w:rPr>
              <w:t>ного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856DA" w:rsidRDefault="00AB6568" w:rsidP="00F02A7E">
            <w:pPr>
              <w:widowControl w:val="0"/>
              <w:jc w:val="center"/>
            </w:pPr>
            <w:r w:rsidRPr="004856DA">
              <w:t>6,0</w:t>
            </w:r>
          </w:p>
        </w:tc>
      </w:tr>
      <w:tr w:rsidR="00AB6568" w:rsidRPr="00F02A7E" w:rsidTr="004F7A6D">
        <w:trPr>
          <w:trHeight w:val="227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000 1 17 00000 00 0000 000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Прочие неналоговые доходы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114225,9</w:t>
            </w:r>
          </w:p>
        </w:tc>
      </w:tr>
      <w:tr w:rsidR="00AB6568" w:rsidRPr="00F02A7E" w:rsidTr="004F7A6D">
        <w:trPr>
          <w:trHeight w:val="94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rPr>
                <w:b/>
              </w:rPr>
            </w:pPr>
            <w:r w:rsidRPr="00F02A7E">
              <w:rPr>
                <w:b/>
              </w:rPr>
              <w:t>000 1 17 06000 00 0000 180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jc w:val="both"/>
              <w:rPr>
                <w:b/>
              </w:rPr>
            </w:pPr>
            <w:r w:rsidRPr="00F02A7E">
              <w:rPr>
                <w:b/>
              </w:rPr>
              <w:t>Прочие неналоговые поступления в бюджеты государственных вн</w:t>
            </w:r>
            <w:r w:rsidRPr="00F02A7E">
              <w:rPr>
                <w:b/>
              </w:rPr>
              <w:t>е</w:t>
            </w:r>
            <w:r w:rsidRPr="00F02A7E">
              <w:rPr>
                <w:b/>
              </w:rPr>
              <w:t>бюджетных фондов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114225,9</w:t>
            </w:r>
          </w:p>
        </w:tc>
      </w:tr>
      <w:tr w:rsidR="00AB6568" w:rsidRPr="00E10D5F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E10D5F" w:rsidRDefault="00AB6568" w:rsidP="00967D16">
            <w:pPr>
              <w:widowControl w:val="0"/>
            </w:pPr>
            <w:r w:rsidRPr="00E10D5F">
              <w:t>395 1 17 06040 09 0000 180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E10D5F" w:rsidRDefault="00AB6568" w:rsidP="00967D16">
            <w:pPr>
              <w:widowControl w:val="0"/>
              <w:jc w:val="both"/>
            </w:pPr>
            <w:r w:rsidRPr="00E10D5F">
              <w:t>Прочие неналоговые поступления в территориальные фонды обязател</w:t>
            </w:r>
            <w:r w:rsidRPr="00E10D5F">
              <w:t>ь</w:t>
            </w:r>
            <w:r w:rsidRPr="00E10D5F">
              <w:t>ного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10D5F" w:rsidRDefault="00AB6568" w:rsidP="00967D16">
            <w:pPr>
              <w:widowControl w:val="0"/>
              <w:jc w:val="center"/>
            </w:pPr>
            <w:r>
              <w:t>114225,9</w:t>
            </w:r>
          </w:p>
        </w:tc>
      </w:tr>
      <w:tr w:rsidR="00AB6568" w:rsidRPr="000A4998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000 2 00 00000 00 0000 000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0A4998" w:rsidRDefault="00AB6568" w:rsidP="00967D1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8556324,7</w:t>
            </w:r>
          </w:p>
        </w:tc>
      </w:tr>
      <w:tr w:rsidR="00AB6568" w:rsidRPr="006970A2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000 2 02 00000 00 0000 000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Безвозмездные поступления от других бюджетов бюджетной си</w:t>
            </w:r>
            <w:r w:rsidRPr="000A4998">
              <w:rPr>
                <w:b/>
              </w:rPr>
              <w:t>с</w:t>
            </w:r>
            <w:r w:rsidRPr="000A4998">
              <w:rPr>
                <w:b/>
              </w:rPr>
              <w:t>темы Российской Федерации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F7A6D" w:rsidRDefault="00AB6568" w:rsidP="00967D16">
            <w:pPr>
              <w:widowControl w:val="0"/>
              <w:jc w:val="center"/>
              <w:rPr>
                <w:b/>
              </w:rPr>
            </w:pPr>
            <w:r w:rsidRPr="004F7A6D">
              <w:rPr>
                <w:b/>
              </w:rPr>
              <w:t>8557959,0</w:t>
            </w:r>
          </w:p>
        </w:tc>
      </w:tr>
      <w:tr w:rsidR="00AB6568" w:rsidRPr="006970A2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rPr>
                <w:b/>
              </w:rPr>
            </w:pPr>
            <w:r w:rsidRPr="000A4998">
              <w:rPr>
                <w:b/>
              </w:rPr>
              <w:t>000 2 02 05000 00 0000 151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0A4998" w:rsidRDefault="00AB6568" w:rsidP="00967D16">
            <w:pPr>
              <w:widowControl w:val="0"/>
              <w:spacing w:line="245" w:lineRule="auto"/>
              <w:jc w:val="both"/>
              <w:rPr>
                <w:b/>
              </w:rPr>
            </w:pPr>
            <w:r w:rsidRPr="000A4998">
              <w:rPr>
                <w:b/>
              </w:rPr>
              <w:t>Межбюджетные трансферты, п</w:t>
            </w:r>
            <w:r w:rsidRPr="000A4998">
              <w:rPr>
                <w:b/>
              </w:rPr>
              <w:t>е</w:t>
            </w:r>
            <w:r w:rsidRPr="000A4998">
              <w:rPr>
                <w:b/>
              </w:rPr>
              <w:t>редаваемые бюджетам государс</w:t>
            </w:r>
            <w:r w:rsidRPr="000A4998">
              <w:rPr>
                <w:b/>
              </w:rPr>
              <w:t>т</w:t>
            </w:r>
            <w:r w:rsidRPr="000A4998">
              <w:rPr>
                <w:b/>
              </w:rPr>
              <w:t>венных внебюджетных фондов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F7A6D" w:rsidRDefault="00AB6568" w:rsidP="00967D16">
            <w:pPr>
              <w:widowControl w:val="0"/>
              <w:jc w:val="center"/>
              <w:rPr>
                <w:b/>
              </w:rPr>
            </w:pPr>
            <w:r w:rsidRPr="004F7A6D">
              <w:rPr>
                <w:b/>
              </w:rPr>
              <w:t>8557959,0</w:t>
            </w:r>
          </w:p>
        </w:tc>
      </w:tr>
      <w:tr w:rsidR="00AB6568" w:rsidRPr="00F02A7E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6970A2" w:rsidRDefault="00AB6568" w:rsidP="00967D16">
            <w:pPr>
              <w:widowControl w:val="0"/>
              <w:rPr>
                <w:b/>
                <w:highlight w:val="red"/>
              </w:rPr>
            </w:pPr>
            <w:r>
              <w:t>395 2 02 05701 09 0000 151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6970A2" w:rsidRDefault="00AB6568" w:rsidP="00967D16">
            <w:pPr>
              <w:widowControl w:val="0"/>
              <w:spacing w:line="245" w:lineRule="auto"/>
              <w:jc w:val="both"/>
              <w:rPr>
                <w:b/>
                <w:highlight w:val="red"/>
              </w:rPr>
            </w:pPr>
            <w:r w:rsidRPr="003E534D">
              <w:rPr>
                <w:bCs/>
                <w:spacing w:val="-4"/>
              </w:rPr>
              <w:t>Межбюджетные трансферты из бюджетов субъектов Российской Ф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редаваемые территор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альным фондам обязательного мед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цинского страхования на дополн</w:t>
            </w:r>
            <w:r w:rsidRPr="003E534D">
              <w:rPr>
                <w:bCs/>
                <w:spacing w:val="-4"/>
              </w:rPr>
              <w:t>и</w:t>
            </w:r>
            <w:r w:rsidRPr="003E534D">
              <w:rPr>
                <w:bCs/>
                <w:spacing w:val="-4"/>
              </w:rPr>
              <w:t>т</w:t>
            </w:r>
            <w:r>
              <w:rPr>
                <w:bCs/>
                <w:spacing w:val="-4"/>
              </w:rPr>
              <w:t xml:space="preserve">ельное финансовое обеспечение </w:t>
            </w:r>
            <w:r w:rsidRPr="003E534D">
              <w:rPr>
                <w:bCs/>
                <w:spacing w:val="-4"/>
              </w:rPr>
              <w:t>реализации территориальной пр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граммы обязательного медицинского страхования в части базовой пр</w:t>
            </w:r>
            <w:r w:rsidRPr="003E534D">
              <w:rPr>
                <w:bCs/>
                <w:spacing w:val="-4"/>
              </w:rPr>
              <w:t>о</w:t>
            </w:r>
            <w:r w:rsidRPr="003E534D">
              <w:rPr>
                <w:bCs/>
                <w:spacing w:val="-4"/>
              </w:rPr>
              <w:t>граммы обязательного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Pr="001727BC" w:rsidRDefault="00AB6568" w:rsidP="00967D16">
            <w:pPr>
              <w:widowControl w:val="0"/>
              <w:jc w:val="center"/>
              <w:rPr>
                <w:sz w:val="20"/>
              </w:rPr>
            </w:pPr>
          </w:p>
          <w:p w:rsidR="00AB6568" w:rsidRDefault="00AB6568" w:rsidP="00967D16">
            <w:pPr>
              <w:widowControl w:val="0"/>
              <w:jc w:val="center"/>
            </w:pPr>
          </w:p>
          <w:p w:rsidR="00AB6568" w:rsidRPr="006970A2" w:rsidRDefault="00AB6568" w:rsidP="00967D16">
            <w:pPr>
              <w:widowControl w:val="0"/>
              <w:jc w:val="center"/>
              <w:rPr>
                <w:b/>
                <w:highlight w:val="red"/>
              </w:rPr>
            </w:pPr>
            <w:r>
              <w:t>771308,9</w:t>
            </w:r>
          </w:p>
        </w:tc>
      </w:tr>
      <w:tr w:rsidR="00AB6568" w:rsidRPr="00430227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30227" w:rsidRDefault="00AB6568" w:rsidP="00967D16">
            <w:pPr>
              <w:widowControl w:val="0"/>
            </w:pPr>
            <w:r w:rsidRPr="00F02A7E">
              <w:rPr>
                <w:b/>
              </w:rPr>
              <w:t>000 2 02 05800 09 0000 151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30227" w:rsidRDefault="00AB6568" w:rsidP="00967D16">
            <w:pPr>
              <w:widowControl w:val="0"/>
              <w:spacing w:line="245" w:lineRule="auto"/>
              <w:jc w:val="both"/>
            </w:pPr>
            <w:r w:rsidRPr="00E5779B">
              <w:rPr>
                <w:b/>
                <w:bCs/>
                <w:spacing w:val="-2"/>
              </w:rPr>
              <w:t>Средства Федерального фонда обязательного медицинского с</w:t>
            </w:r>
            <w:r>
              <w:rPr>
                <w:b/>
                <w:bCs/>
                <w:spacing w:val="-2"/>
              </w:rPr>
              <w:t>т</w:t>
            </w:r>
            <w:r w:rsidRPr="00E5779B">
              <w:rPr>
                <w:b/>
                <w:bCs/>
                <w:spacing w:val="-2"/>
              </w:rPr>
              <w:t>рахования, передаваемые бю</w:t>
            </w:r>
            <w:r w:rsidRPr="00E5779B">
              <w:rPr>
                <w:b/>
                <w:bCs/>
                <w:spacing w:val="-2"/>
              </w:rPr>
              <w:t>д</w:t>
            </w:r>
            <w:r w:rsidRPr="00E5779B">
              <w:rPr>
                <w:b/>
                <w:bCs/>
                <w:spacing w:val="-2"/>
              </w:rPr>
              <w:t>жетам территориальных фондов обязательного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F7A6D" w:rsidRDefault="00AB6568" w:rsidP="00967D16">
            <w:pPr>
              <w:widowControl w:val="0"/>
              <w:jc w:val="center"/>
            </w:pPr>
            <w:r w:rsidRPr="004F7A6D">
              <w:rPr>
                <w:b/>
              </w:rPr>
              <w:t>7786650,1</w:t>
            </w:r>
          </w:p>
        </w:tc>
      </w:tr>
      <w:tr w:rsidR="00AB6568" w:rsidRPr="00F02A7E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967D16">
            <w:pPr>
              <w:widowControl w:val="0"/>
              <w:spacing w:line="223" w:lineRule="auto"/>
              <w:rPr>
                <w:b/>
              </w:rPr>
            </w:pPr>
            <w:r w:rsidRPr="00430227">
              <w:t>395 2 02 05805 09 0000 151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967D16">
            <w:pPr>
              <w:widowControl w:val="0"/>
              <w:spacing w:line="223" w:lineRule="auto"/>
              <w:jc w:val="both"/>
              <w:rPr>
                <w:b/>
                <w:bCs/>
              </w:rPr>
            </w:pPr>
            <w:r w:rsidRPr="00F02A7E">
              <w:rPr>
                <w:spacing w:val="-6"/>
              </w:rPr>
              <w:t>Субсидии бюджетам территориал</w:t>
            </w:r>
            <w:r w:rsidRPr="00F02A7E">
              <w:rPr>
                <w:spacing w:val="-6"/>
              </w:rPr>
              <w:t>ь</w:t>
            </w:r>
            <w:r w:rsidRPr="00F02A7E">
              <w:rPr>
                <w:spacing w:val="-6"/>
              </w:rPr>
              <w:t>ных фондов обязательного медици</w:t>
            </w:r>
            <w:r w:rsidRPr="00F02A7E">
              <w:rPr>
                <w:spacing w:val="-6"/>
              </w:rPr>
              <w:t>н</w:t>
            </w:r>
            <w:r w:rsidRPr="00F02A7E">
              <w:rPr>
                <w:spacing w:val="-6"/>
              </w:rPr>
              <w:t>ского страхования на проведение диспансеризации пребывающих в стационарных учреждениях детей-сирот и детей, находящихся в тру</w:t>
            </w:r>
            <w:r w:rsidRPr="00F02A7E">
              <w:rPr>
                <w:spacing w:val="-6"/>
              </w:rPr>
              <w:t>д</w:t>
            </w:r>
            <w:r w:rsidRPr="00F02A7E">
              <w:rPr>
                <w:spacing w:val="-6"/>
              </w:rPr>
              <w:t>ной жизненной ситуации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E1B0E" w:rsidRDefault="00AB6568" w:rsidP="00967D16">
            <w:pPr>
              <w:widowControl w:val="0"/>
              <w:jc w:val="center"/>
            </w:pPr>
            <w:r>
              <w:t>0,1</w:t>
            </w:r>
          </w:p>
        </w:tc>
      </w:tr>
      <w:tr w:rsidR="00AB6568" w:rsidRPr="00DE1B0E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B1647F" w:rsidRDefault="00AB6568" w:rsidP="00967D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395</w:t>
            </w:r>
            <w:r w:rsidRPr="003E534D">
              <w:t xml:space="preserve"> 2 02 05812 09 0000 151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B1647F" w:rsidRDefault="00AB6568" w:rsidP="00967D16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33" w:lineRule="auto"/>
              <w:jc w:val="both"/>
            </w:pPr>
            <w:r w:rsidRPr="003E534D">
              <w:t>Субвенции бюджетам территор</w:t>
            </w:r>
            <w:r w:rsidRPr="003E534D">
              <w:t>и</w:t>
            </w:r>
            <w:r>
              <w:t>а</w:t>
            </w:r>
            <w:r w:rsidRPr="003E534D">
              <w:t>льных фондов обязательного м</w:t>
            </w:r>
            <w:r w:rsidRPr="003E534D">
              <w:t>е</w:t>
            </w:r>
            <w:r w:rsidRPr="003E534D">
              <w:t>ди</w:t>
            </w:r>
            <w:r>
              <w:t>ц</w:t>
            </w:r>
            <w:r w:rsidRPr="003E534D">
              <w:t>инского страхования на выпо</w:t>
            </w:r>
            <w:r w:rsidRPr="003E534D">
              <w:t>л</w:t>
            </w:r>
            <w:r>
              <w:t>н</w:t>
            </w:r>
            <w:r w:rsidRPr="003E534D">
              <w:t>ение переданных органам госуда</w:t>
            </w:r>
            <w:r w:rsidRPr="003E534D">
              <w:t>р</w:t>
            </w:r>
            <w:r>
              <w:t>с</w:t>
            </w:r>
            <w:r w:rsidRPr="003E534D">
              <w:t>твенной власти субъектов Росси</w:t>
            </w:r>
            <w:r w:rsidRPr="003E534D">
              <w:t>й</w:t>
            </w:r>
            <w:r w:rsidRPr="003E534D">
              <w:t>с</w:t>
            </w:r>
            <w:r>
              <w:t>ко</w:t>
            </w:r>
            <w:r w:rsidRPr="003E534D">
              <w:t>й Федерации полномочий Ро</w:t>
            </w:r>
            <w:r w:rsidRPr="003E534D">
              <w:t>с</w:t>
            </w:r>
            <w:r w:rsidRPr="003E534D">
              <w:t>сий</w:t>
            </w:r>
            <w:r>
              <w:t>с</w:t>
            </w:r>
            <w:r w:rsidRPr="003E534D">
              <w:t>кой Федерации в сфере обяз</w:t>
            </w:r>
            <w:r w:rsidRPr="003E534D">
              <w:t>а</w:t>
            </w:r>
            <w:r w:rsidRPr="003E534D">
              <w:t>тель</w:t>
            </w:r>
            <w:r>
              <w:t>н</w:t>
            </w:r>
            <w:r w:rsidRPr="003E534D">
              <w:t>ого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E1B0E" w:rsidRDefault="00AB6568" w:rsidP="00967D16">
            <w:pPr>
              <w:widowControl w:val="0"/>
              <w:jc w:val="center"/>
            </w:pPr>
            <w:r>
              <w:t>7751650,0</w:t>
            </w:r>
          </w:p>
        </w:tc>
      </w:tr>
      <w:tr w:rsidR="00AB6568" w:rsidRPr="00F02A7E" w:rsidTr="00967D16">
        <w:trPr>
          <w:trHeight w:val="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967D16">
            <w:pPr>
              <w:widowControl w:val="0"/>
              <w:spacing w:line="223" w:lineRule="auto"/>
              <w:rPr>
                <w:b/>
              </w:rPr>
            </w:pPr>
            <w:r w:rsidRPr="0033690D">
              <w:t>395 2 02 05813 09 0000 151</w:t>
            </w:r>
            <w:r>
              <w:tab/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E5779B" w:rsidRDefault="00AB6568" w:rsidP="00967D16">
            <w:pPr>
              <w:widowControl w:val="0"/>
              <w:spacing w:line="223" w:lineRule="auto"/>
              <w:jc w:val="both"/>
              <w:rPr>
                <w:b/>
                <w:bCs/>
                <w:spacing w:val="-2"/>
              </w:rPr>
            </w:pPr>
            <w:r w:rsidRPr="0033690D">
              <w:t>Межбюджетные трансферты, пер</w:t>
            </w:r>
            <w:r w:rsidRPr="0033690D">
              <w:t>е</w:t>
            </w:r>
            <w:r w:rsidRPr="0033690D">
              <w:t>да</w:t>
            </w:r>
            <w:r>
              <w:t>в</w:t>
            </w:r>
            <w:r w:rsidRPr="0033690D">
              <w:t>аемые бюджетам территориал</w:t>
            </w:r>
            <w:r w:rsidRPr="0033690D">
              <w:t>ь</w:t>
            </w:r>
            <w:r w:rsidRPr="0033690D">
              <w:t>ных фондов обязательного мед</w:t>
            </w:r>
            <w:r w:rsidRPr="0033690D">
              <w:t>и</w:t>
            </w:r>
            <w:r w:rsidRPr="0033690D">
              <w:t>цинского страхования на единовр</w:t>
            </w:r>
            <w:r w:rsidRPr="0033690D">
              <w:t>е</w:t>
            </w:r>
            <w:r w:rsidRPr="0033690D">
              <w:t>менные компенсационные выплаты медицин</w:t>
            </w:r>
            <w:r>
              <w:t>с</w:t>
            </w:r>
            <w:r w:rsidRPr="0033690D">
              <w:t>ким работникам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967D16" w:rsidRDefault="00AB6568" w:rsidP="00967D16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AB6568" w:rsidRPr="00967D16" w:rsidRDefault="00AB6568" w:rsidP="00967D16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AB6568" w:rsidRPr="00967D16" w:rsidRDefault="00AB6568" w:rsidP="00967D16">
            <w:pPr>
              <w:widowControl w:val="0"/>
              <w:jc w:val="center"/>
              <w:rPr>
                <w:sz w:val="32"/>
                <w:szCs w:val="32"/>
              </w:rPr>
            </w:pPr>
          </w:p>
          <w:p w:rsidR="00AB6568" w:rsidRPr="00967D16" w:rsidRDefault="00AB6568" w:rsidP="00967D16">
            <w:pPr>
              <w:widowControl w:val="0"/>
              <w:jc w:val="center"/>
              <w:rPr>
                <w:sz w:val="44"/>
                <w:szCs w:val="32"/>
              </w:rPr>
            </w:pPr>
          </w:p>
          <w:p w:rsidR="00AB6568" w:rsidRPr="00F02A7E" w:rsidRDefault="00AB6568" w:rsidP="00967D16">
            <w:pPr>
              <w:widowControl w:val="0"/>
              <w:jc w:val="center"/>
              <w:rPr>
                <w:b/>
              </w:rPr>
            </w:pPr>
            <w:r>
              <w:t>35000,0</w:t>
            </w:r>
          </w:p>
        </w:tc>
      </w:tr>
      <w:tr w:rsidR="00AB6568" w:rsidRPr="00F02A7E" w:rsidTr="004F7A6D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F7A6D" w:rsidRDefault="00AB6568" w:rsidP="000E3104">
            <w:pPr>
              <w:widowControl w:val="0"/>
              <w:spacing w:line="223" w:lineRule="auto"/>
              <w:rPr>
                <w:b/>
              </w:rPr>
            </w:pPr>
            <w:r w:rsidRPr="004F7A6D">
              <w:rPr>
                <w:b/>
              </w:rPr>
              <w:t>000 2 18 00000 00 0000 00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F7A6D" w:rsidRDefault="00AB6568" w:rsidP="0090657C">
            <w:pPr>
              <w:widowControl w:val="0"/>
              <w:spacing w:line="223" w:lineRule="auto"/>
              <w:jc w:val="both"/>
              <w:rPr>
                <w:b/>
              </w:rPr>
            </w:pPr>
            <w:r w:rsidRPr="004F7A6D">
              <w:rPr>
                <w:b/>
              </w:rPr>
              <w:t>Доходы бюджетов бюджетной системы Российской Федерации от возврата бюджетами бюдже</w:t>
            </w:r>
            <w:r w:rsidRPr="004F7A6D">
              <w:rPr>
                <w:b/>
              </w:rPr>
              <w:t>т</w:t>
            </w:r>
            <w:r w:rsidRPr="004F7A6D">
              <w:rPr>
                <w:b/>
              </w:rPr>
              <w:t>ной системы Российской Федер</w:t>
            </w:r>
            <w:r w:rsidRPr="004F7A6D">
              <w:rPr>
                <w:b/>
              </w:rPr>
              <w:t>а</w:t>
            </w:r>
            <w:r w:rsidRPr="004F7A6D">
              <w:rPr>
                <w:b/>
              </w:rPr>
              <w:t>ции и организациями остатков субсидий, субвенций и иных ме</w:t>
            </w:r>
            <w:r w:rsidRPr="004F7A6D">
              <w:rPr>
                <w:b/>
              </w:rPr>
              <w:t>ж</w:t>
            </w:r>
            <w:r w:rsidRPr="004F7A6D">
              <w:rPr>
                <w:b/>
              </w:rPr>
              <w:t>бюджетных трансфертов, име</w:t>
            </w:r>
            <w:r w:rsidRPr="004F7A6D">
              <w:rPr>
                <w:b/>
              </w:rPr>
              <w:t>ю</w:t>
            </w:r>
            <w:r w:rsidRPr="004F7A6D">
              <w:rPr>
                <w:b/>
              </w:rPr>
              <w:t>щих целевое назначение, пр</w:t>
            </w:r>
            <w:r w:rsidRPr="004F7A6D">
              <w:rPr>
                <w:b/>
              </w:rPr>
              <w:t>о</w:t>
            </w:r>
            <w:r w:rsidRPr="004F7A6D">
              <w:rPr>
                <w:b/>
              </w:rPr>
              <w:t>шлых лет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F7A6D" w:rsidRDefault="00AB65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783,6</w:t>
            </w:r>
          </w:p>
        </w:tc>
      </w:tr>
      <w:tr w:rsidR="00AB6568" w:rsidRPr="00F02A7E" w:rsidTr="004F7A6D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F7A6D" w:rsidRDefault="00AB6568" w:rsidP="00F02A7E">
            <w:pPr>
              <w:widowControl w:val="0"/>
              <w:spacing w:line="223" w:lineRule="auto"/>
              <w:rPr>
                <w:b/>
              </w:rPr>
            </w:pPr>
            <w:r w:rsidRPr="004F7A6D">
              <w:rPr>
                <w:b/>
              </w:rPr>
              <w:t>000 2 18 00000 00 0000 151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F7A6D" w:rsidRDefault="00AB6568" w:rsidP="0090657C">
            <w:pPr>
              <w:widowControl w:val="0"/>
              <w:spacing w:line="223" w:lineRule="auto"/>
              <w:jc w:val="both"/>
              <w:rPr>
                <w:b/>
              </w:rPr>
            </w:pPr>
            <w:r w:rsidRPr="004F7A6D">
              <w:rPr>
                <w:b/>
              </w:rPr>
              <w:t>Доходы бюджетов</w:t>
            </w:r>
            <w:r>
              <w:rPr>
                <w:b/>
              </w:rPr>
              <w:t xml:space="preserve"> </w:t>
            </w:r>
            <w:r w:rsidRPr="004F7A6D">
              <w:rPr>
                <w:b/>
              </w:rPr>
              <w:t>бюджетной    системы Российской Федерации    от возврата бюджетами бюдже</w:t>
            </w:r>
            <w:r w:rsidRPr="004F7A6D">
              <w:rPr>
                <w:b/>
              </w:rPr>
              <w:t>т</w:t>
            </w:r>
            <w:r w:rsidRPr="004F7A6D">
              <w:rPr>
                <w:b/>
              </w:rPr>
              <w:t>ной  системы Российской Федер</w:t>
            </w:r>
            <w:r w:rsidRPr="004F7A6D">
              <w:rPr>
                <w:b/>
              </w:rPr>
              <w:t>а</w:t>
            </w:r>
            <w:r w:rsidRPr="004F7A6D">
              <w:rPr>
                <w:b/>
              </w:rPr>
              <w:t xml:space="preserve">ции остатков субсидий, субвенций и </w:t>
            </w:r>
            <w:r>
              <w:rPr>
                <w:b/>
              </w:rPr>
              <w:t>иных межбюджетных</w:t>
            </w:r>
            <w:r w:rsidRPr="004F7A6D">
              <w:rPr>
                <w:b/>
              </w:rPr>
              <w:t xml:space="preserve"> тран</w:t>
            </w:r>
            <w:r w:rsidRPr="004F7A6D">
              <w:rPr>
                <w:b/>
              </w:rPr>
              <w:t>с</w:t>
            </w:r>
            <w:r>
              <w:rPr>
                <w:b/>
              </w:rPr>
              <w:t xml:space="preserve">фертов, </w:t>
            </w:r>
            <w:r w:rsidRPr="004F7A6D">
              <w:rPr>
                <w:b/>
              </w:rPr>
              <w:t>имеющих целевое назн</w:t>
            </w:r>
            <w:r w:rsidRPr="004F7A6D">
              <w:rPr>
                <w:b/>
              </w:rPr>
              <w:t>а</w:t>
            </w:r>
            <w:r w:rsidRPr="004F7A6D">
              <w:rPr>
                <w:b/>
              </w:rPr>
              <w:t>чение, прошлых лет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F7A6D" w:rsidRDefault="00AB6568" w:rsidP="00F02A7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783,6</w:t>
            </w:r>
          </w:p>
        </w:tc>
      </w:tr>
      <w:tr w:rsidR="00AB6568" w:rsidRPr="00F02A7E" w:rsidTr="004F7A6D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3690D" w:rsidRDefault="00AB6568" w:rsidP="00F02A7E">
            <w:pPr>
              <w:widowControl w:val="0"/>
              <w:spacing w:line="223" w:lineRule="auto"/>
            </w:pPr>
            <w:r>
              <w:t>395 2 18 06040 09 0000 151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33690D" w:rsidRDefault="00AB6568" w:rsidP="000E3104">
            <w:pPr>
              <w:widowControl w:val="0"/>
              <w:spacing w:line="223" w:lineRule="auto"/>
              <w:jc w:val="both"/>
            </w:pPr>
            <w:r>
              <w:t>Доходы бюджетов территориал</w:t>
            </w:r>
            <w:r>
              <w:t>ь</w:t>
            </w:r>
            <w:r>
              <w:t>ных фондов обязательного мед</w:t>
            </w:r>
            <w:r>
              <w:t>и</w:t>
            </w:r>
            <w:r>
              <w:t>цинского страхования от возврата остатков субсидий, субвенций и иных межбюджетных трансфертов, имеющих целевое назначение, пр</w:t>
            </w:r>
            <w:r>
              <w:t>о</w:t>
            </w:r>
            <w:r>
              <w:t>шлых лет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widowControl w:val="0"/>
              <w:jc w:val="center"/>
            </w:pPr>
            <w:r>
              <w:t>783,6</w:t>
            </w:r>
          </w:p>
        </w:tc>
      </w:tr>
      <w:tr w:rsidR="00AB6568" w:rsidRPr="00430227" w:rsidTr="004F7A6D">
        <w:trPr>
          <w:trHeight w:val="223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30227" w:rsidRDefault="00AB6568" w:rsidP="00F02A7E">
            <w:pPr>
              <w:widowControl w:val="0"/>
              <w:spacing w:line="223" w:lineRule="auto"/>
            </w:pPr>
            <w:r w:rsidRPr="00F02A7E">
              <w:rPr>
                <w:b/>
              </w:rPr>
              <w:t>000 2 19 00000 00 0000 000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spacing w:line="223" w:lineRule="auto"/>
              <w:jc w:val="both"/>
              <w:rPr>
                <w:spacing w:val="-6"/>
              </w:rPr>
            </w:pPr>
            <w:r w:rsidRPr="00F02A7E">
              <w:rPr>
                <w:b/>
              </w:rPr>
              <w:t>Возврат остатков субсидий, су</w:t>
            </w:r>
            <w:r w:rsidRPr="00F02A7E">
              <w:rPr>
                <w:b/>
              </w:rPr>
              <w:t>б</w:t>
            </w:r>
            <w:r w:rsidRPr="00F02A7E">
              <w:rPr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30227" w:rsidRDefault="00AB6568" w:rsidP="00F02A7E">
            <w:pPr>
              <w:widowControl w:val="0"/>
              <w:jc w:val="center"/>
            </w:pPr>
            <w:r>
              <w:t>-</w:t>
            </w:r>
            <w:r w:rsidRPr="004F7A6D">
              <w:rPr>
                <w:b/>
              </w:rPr>
              <w:t>2417,9</w:t>
            </w:r>
          </w:p>
        </w:tc>
      </w:tr>
      <w:tr w:rsidR="00AB6568" w:rsidRPr="00430227" w:rsidTr="004F7A6D">
        <w:trPr>
          <w:trHeight w:val="1383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30227" w:rsidRDefault="00AB6568" w:rsidP="00F02A7E">
            <w:pPr>
              <w:widowControl w:val="0"/>
              <w:spacing w:line="223" w:lineRule="auto"/>
            </w:pPr>
            <w:r w:rsidRPr="00065F27">
              <w:t>395 2 19 06024 09 0000 151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30227" w:rsidRDefault="00AB6568" w:rsidP="00F02A7E">
            <w:pPr>
              <w:widowControl w:val="0"/>
              <w:spacing w:line="223" w:lineRule="auto"/>
              <w:jc w:val="both"/>
            </w:pPr>
            <w:r>
              <w:rPr>
                <w:szCs w:val="20"/>
              </w:rPr>
              <w:t>Возврат</w:t>
            </w:r>
            <w:r w:rsidRPr="00065F27">
              <w:rPr>
                <w:szCs w:val="20"/>
              </w:rPr>
              <w:t xml:space="preserve"> остатков субсидий, субве</w:t>
            </w:r>
            <w:r w:rsidRPr="00065F27">
              <w:rPr>
                <w:szCs w:val="20"/>
              </w:rPr>
              <w:t>н</w:t>
            </w:r>
            <w:r>
              <w:rPr>
                <w:szCs w:val="20"/>
              </w:rPr>
              <w:t xml:space="preserve">ций и иных </w:t>
            </w:r>
            <w:r w:rsidRPr="00065F27">
              <w:rPr>
                <w:szCs w:val="20"/>
              </w:rPr>
              <w:t>межбюджетных тран</w:t>
            </w:r>
            <w:r w:rsidRPr="00065F27">
              <w:rPr>
                <w:szCs w:val="20"/>
              </w:rPr>
              <w:t>с</w:t>
            </w:r>
            <w:r>
              <w:rPr>
                <w:szCs w:val="20"/>
              </w:rPr>
              <w:t xml:space="preserve">фертов, </w:t>
            </w:r>
            <w:r w:rsidRPr="00065F27">
              <w:rPr>
                <w:szCs w:val="20"/>
              </w:rPr>
              <w:t>имеющих целевое назнач</w:t>
            </w:r>
            <w:r w:rsidRPr="00065F27">
              <w:rPr>
                <w:szCs w:val="20"/>
              </w:rPr>
              <w:t>е</w:t>
            </w:r>
            <w:r>
              <w:rPr>
                <w:szCs w:val="20"/>
              </w:rPr>
              <w:t>ние,</w:t>
            </w:r>
            <w:r w:rsidRPr="00065F27">
              <w:rPr>
                <w:szCs w:val="20"/>
              </w:rPr>
              <w:t xml:space="preserve"> прошлых лет из бюджетов те</w:t>
            </w:r>
            <w:r w:rsidRPr="00065F27">
              <w:rPr>
                <w:szCs w:val="20"/>
              </w:rPr>
              <w:t>р</w:t>
            </w:r>
            <w:r w:rsidRPr="00065F27">
              <w:rPr>
                <w:szCs w:val="20"/>
              </w:rPr>
              <w:t>рито</w:t>
            </w:r>
            <w:r>
              <w:rPr>
                <w:szCs w:val="20"/>
              </w:rPr>
              <w:t xml:space="preserve">риальных </w:t>
            </w:r>
            <w:r w:rsidRPr="00065F27">
              <w:rPr>
                <w:szCs w:val="20"/>
              </w:rPr>
              <w:t>фондов обязательн</w:t>
            </w:r>
            <w:r w:rsidRPr="00065F27">
              <w:rPr>
                <w:szCs w:val="20"/>
              </w:rPr>
              <w:t>о</w:t>
            </w:r>
            <w:r w:rsidRPr="00065F27">
              <w:rPr>
                <w:szCs w:val="20"/>
              </w:rPr>
              <w:t>го медицинского страхования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430227" w:rsidRDefault="00AB6568" w:rsidP="00F02A7E">
            <w:pPr>
              <w:widowControl w:val="0"/>
              <w:jc w:val="center"/>
            </w:pPr>
            <w:r>
              <w:t>-608,8</w:t>
            </w:r>
          </w:p>
        </w:tc>
      </w:tr>
      <w:tr w:rsidR="00AB6568" w:rsidRPr="00F02A7E" w:rsidTr="00BC141E">
        <w:trPr>
          <w:trHeight w:val="855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4F7A6D">
            <w:pPr>
              <w:widowControl w:val="0"/>
              <w:spacing w:line="223" w:lineRule="auto"/>
              <w:rPr>
                <w:b/>
              </w:rPr>
            </w:pPr>
            <w:r w:rsidRPr="003B617B">
              <w:t>395 2 19 060</w:t>
            </w:r>
            <w:r>
              <w:t>34</w:t>
            </w:r>
            <w:r w:rsidRPr="003B617B">
              <w:t xml:space="preserve">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4F7A6D" w:rsidRDefault="00AB6568" w:rsidP="004F7A6D">
            <w:pPr>
              <w:widowControl w:val="0"/>
              <w:spacing w:line="223" w:lineRule="auto"/>
              <w:jc w:val="both"/>
            </w:pPr>
            <w:r>
              <w:t>Возврат остатков субсидий,  су</w:t>
            </w:r>
            <w:r>
              <w:t>б</w:t>
            </w:r>
            <w:r>
              <w:t>венций и иных межбюджетных  трансфертов,  имеющих целевое  назначение,  прошлых лет из бю</w:t>
            </w:r>
            <w:r>
              <w:t>д</w:t>
            </w:r>
            <w:r>
              <w:t>жетов территориальных фондов обязательного медицинского стр</w:t>
            </w:r>
            <w:r>
              <w:t>а</w:t>
            </w:r>
            <w:r>
              <w:t>хования</w:t>
            </w:r>
            <w:r w:rsidRPr="003B617B"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AA7FF5">
            <w:pPr>
              <w:widowControl w:val="0"/>
              <w:jc w:val="center"/>
            </w:pPr>
          </w:p>
          <w:p w:rsidR="00AB6568" w:rsidRDefault="00AB6568" w:rsidP="00AA7FF5">
            <w:pPr>
              <w:widowControl w:val="0"/>
              <w:jc w:val="center"/>
            </w:pPr>
          </w:p>
          <w:p w:rsidR="00AB6568" w:rsidRDefault="00AB6568" w:rsidP="00AA7FF5">
            <w:pPr>
              <w:widowControl w:val="0"/>
              <w:jc w:val="center"/>
            </w:pPr>
          </w:p>
          <w:p w:rsidR="00AB6568" w:rsidRDefault="00AB6568" w:rsidP="00AA7FF5">
            <w:pPr>
              <w:widowControl w:val="0"/>
              <w:jc w:val="center"/>
            </w:pPr>
          </w:p>
          <w:p w:rsidR="00AB6568" w:rsidRDefault="00AB6568" w:rsidP="00AA7FF5">
            <w:pPr>
              <w:widowControl w:val="0"/>
              <w:jc w:val="center"/>
            </w:pPr>
          </w:p>
          <w:p w:rsidR="00AB6568" w:rsidRPr="00967D16" w:rsidRDefault="00AB6568" w:rsidP="00AA7FF5">
            <w:pPr>
              <w:widowControl w:val="0"/>
              <w:jc w:val="center"/>
              <w:rPr>
                <w:sz w:val="16"/>
              </w:rPr>
            </w:pPr>
          </w:p>
          <w:p w:rsidR="00AB6568" w:rsidRPr="00F02A7E" w:rsidRDefault="00AB6568" w:rsidP="00F02A7E">
            <w:pPr>
              <w:widowControl w:val="0"/>
              <w:jc w:val="center"/>
              <w:rPr>
                <w:b/>
              </w:rPr>
            </w:pPr>
            <w:r>
              <w:t>-1809,1</w:t>
            </w:r>
          </w:p>
        </w:tc>
      </w:tr>
      <w:tr w:rsidR="00AB6568" w:rsidRPr="00F02A7E" w:rsidTr="00BC141E">
        <w:trPr>
          <w:trHeight w:val="220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spacing w:line="223" w:lineRule="auto"/>
              <w:rPr>
                <w:b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widowControl w:val="0"/>
              <w:spacing w:line="223" w:lineRule="auto"/>
              <w:jc w:val="both"/>
              <w:rPr>
                <w:b/>
                <w:bCs/>
                <w:spacing w:val="-6"/>
              </w:rPr>
            </w:pPr>
            <w:r w:rsidRPr="00F02A7E">
              <w:rPr>
                <w:b/>
              </w:rPr>
              <w:t>Итого доходов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BC141E" w:rsidRDefault="00AB6568" w:rsidP="00F02A7E">
            <w:pPr>
              <w:widowControl w:val="0"/>
              <w:jc w:val="center"/>
              <w:rPr>
                <w:b/>
              </w:rPr>
            </w:pPr>
            <w:r w:rsidRPr="00BC141E">
              <w:rPr>
                <w:b/>
              </w:rPr>
              <w:t xml:space="preserve">8700111,4                          </w:t>
            </w:r>
          </w:p>
        </w:tc>
      </w:tr>
    </w:tbl>
    <w:p w:rsidR="00AB6568" w:rsidRDefault="00AB6568" w:rsidP="00967D16">
      <w:pPr>
        <w:spacing w:line="216" w:lineRule="auto"/>
        <w:jc w:val="center"/>
      </w:pPr>
    </w:p>
    <w:p w:rsidR="00AB6568" w:rsidRDefault="00AB6568" w:rsidP="00967D16">
      <w:pPr>
        <w:spacing w:line="216" w:lineRule="auto"/>
        <w:jc w:val="center"/>
      </w:pPr>
      <w:r>
        <w:t>________________</w:t>
      </w:r>
    </w:p>
    <w:p w:rsidR="00AB6568" w:rsidRDefault="00AB6568" w:rsidP="00A22057">
      <w:pPr>
        <w:sectPr w:rsidR="00AB6568" w:rsidSect="00967D16">
          <w:pgSz w:w="11906" w:h="16838" w:code="9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B6568" w:rsidRDefault="00AB6568" w:rsidP="001727BC">
      <w:pPr>
        <w:spacing w:line="360" w:lineRule="auto"/>
        <w:ind w:left="5940"/>
        <w:jc w:val="center"/>
      </w:pPr>
      <w:r>
        <w:t>П</w:t>
      </w:r>
      <w:r w:rsidRPr="006A1857">
        <w:t xml:space="preserve">РИЛОЖЕНИЕ </w:t>
      </w:r>
      <w:r>
        <w:t>3</w:t>
      </w:r>
    </w:p>
    <w:p w:rsidR="00AB6568" w:rsidRDefault="00AB6568" w:rsidP="001727BC">
      <w:pPr>
        <w:ind w:left="5940"/>
        <w:jc w:val="center"/>
      </w:pPr>
      <w:r w:rsidRPr="006A1857">
        <w:t>к Закону Ульяновской области</w:t>
      </w:r>
    </w:p>
    <w:p w:rsidR="00AB6568" w:rsidRDefault="00AB6568" w:rsidP="001727BC">
      <w:pPr>
        <w:ind w:left="5940"/>
        <w:jc w:val="center"/>
      </w:pPr>
      <w:r w:rsidRPr="006A1857">
        <w:t>«О</w:t>
      </w:r>
      <w:r>
        <w:t xml:space="preserve">б исполнении </w:t>
      </w:r>
      <w:r w:rsidRPr="006A1857">
        <w:t xml:space="preserve"> бюджет</w:t>
      </w:r>
      <w:r>
        <w:t>а</w:t>
      </w:r>
    </w:p>
    <w:p w:rsidR="00AB6568" w:rsidRDefault="00AB6568" w:rsidP="001727BC">
      <w:pPr>
        <w:ind w:left="5940"/>
        <w:jc w:val="center"/>
      </w:pPr>
      <w:r>
        <w:t>Т</w:t>
      </w:r>
      <w:r w:rsidRPr="006A1857">
        <w:t>ерриториального</w:t>
      </w:r>
      <w:r>
        <w:t xml:space="preserve"> </w:t>
      </w:r>
      <w:r w:rsidRPr="006A1857">
        <w:t>фонда</w:t>
      </w:r>
    </w:p>
    <w:p w:rsidR="00AB6568" w:rsidRDefault="00AB6568" w:rsidP="001727BC">
      <w:pPr>
        <w:ind w:left="5940"/>
        <w:jc w:val="center"/>
      </w:pPr>
      <w:r w:rsidRPr="006A1857">
        <w:t>обязательного</w:t>
      </w:r>
      <w:r>
        <w:t xml:space="preserve"> </w:t>
      </w:r>
      <w:r w:rsidRPr="006A1857">
        <w:t>медицинского</w:t>
      </w:r>
    </w:p>
    <w:p w:rsidR="00AB6568" w:rsidRDefault="00AB6568" w:rsidP="001727BC">
      <w:pPr>
        <w:ind w:left="5940"/>
        <w:jc w:val="center"/>
      </w:pPr>
      <w:r w:rsidRPr="006A1857">
        <w:t>страхования</w:t>
      </w:r>
      <w:r>
        <w:t xml:space="preserve"> </w:t>
      </w:r>
      <w:r w:rsidRPr="006A1857">
        <w:t>Ульяновской</w:t>
      </w:r>
    </w:p>
    <w:p w:rsidR="00AB6568" w:rsidRDefault="00AB6568" w:rsidP="001727BC">
      <w:pPr>
        <w:ind w:left="5940"/>
        <w:jc w:val="center"/>
      </w:pPr>
      <w:r w:rsidRPr="006A1857">
        <w:t>области</w:t>
      </w:r>
      <w:r>
        <w:t xml:space="preserve"> з</w:t>
      </w:r>
      <w:r w:rsidRPr="006A1857">
        <w:t>а 20</w:t>
      </w:r>
      <w:r>
        <w:t>13</w:t>
      </w:r>
      <w:r w:rsidRPr="006A1857">
        <w:t xml:space="preserve"> год</w:t>
      </w:r>
      <w:r>
        <w:t>»</w:t>
      </w:r>
    </w:p>
    <w:p w:rsidR="00AB6568" w:rsidRDefault="00AB6568" w:rsidP="001727BC">
      <w:pPr>
        <w:ind w:left="5940"/>
        <w:jc w:val="center"/>
      </w:pPr>
    </w:p>
    <w:p w:rsidR="00AB6568" w:rsidRPr="00E17693" w:rsidRDefault="00AB6568" w:rsidP="001727BC">
      <w:pPr>
        <w:ind w:left="5940"/>
        <w:jc w:val="center"/>
        <w:rPr>
          <w:sz w:val="32"/>
          <w:szCs w:val="32"/>
        </w:rPr>
      </w:pPr>
    </w:p>
    <w:p w:rsidR="00AB6568" w:rsidRPr="00E17693" w:rsidRDefault="00AB6568" w:rsidP="008627EE">
      <w:pPr>
        <w:rPr>
          <w:sz w:val="32"/>
          <w:szCs w:val="32"/>
        </w:rPr>
      </w:pPr>
    </w:p>
    <w:p w:rsidR="00AB6568" w:rsidRDefault="00AB6568" w:rsidP="00723396">
      <w:pPr>
        <w:suppressAutoHyphens/>
        <w:jc w:val="center"/>
        <w:rPr>
          <w:b/>
        </w:rPr>
      </w:pPr>
      <w:r>
        <w:rPr>
          <w:b/>
        </w:rPr>
        <w:t>ВЕДОМСТВЕННАЯ СТРУКТУРА РАСХОДОВ</w:t>
      </w:r>
    </w:p>
    <w:p w:rsidR="00AB6568" w:rsidRDefault="00AB6568" w:rsidP="00723396">
      <w:pPr>
        <w:suppressAutoHyphens/>
        <w:jc w:val="center"/>
        <w:rPr>
          <w:b/>
        </w:rPr>
      </w:pPr>
      <w:r w:rsidRPr="00DD2C71">
        <w:rPr>
          <w:b/>
        </w:rPr>
        <w:t xml:space="preserve">бюджета </w:t>
      </w:r>
      <w:r>
        <w:rPr>
          <w:b/>
        </w:rPr>
        <w:t xml:space="preserve">Территориального фонда обязательного медицинского </w:t>
      </w:r>
      <w:r>
        <w:rPr>
          <w:b/>
        </w:rPr>
        <w:br/>
        <w:t>страхования Ульяновской области з</w:t>
      </w:r>
      <w:r w:rsidRPr="00DD2C71">
        <w:rPr>
          <w:b/>
        </w:rPr>
        <w:t>а 201</w:t>
      </w:r>
      <w:r>
        <w:rPr>
          <w:b/>
        </w:rPr>
        <w:t>3</w:t>
      </w:r>
      <w:r w:rsidRPr="00DD2C71">
        <w:rPr>
          <w:b/>
        </w:rPr>
        <w:t xml:space="preserve"> год</w:t>
      </w:r>
      <w:r>
        <w:rPr>
          <w:b/>
        </w:rPr>
        <w:t xml:space="preserve"> </w:t>
      </w:r>
    </w:p>
    <w:p w:rsidR="00AB6568" w:rsidRPr="00E17693" w:rsidRDefault="00AB6568" w:rsidP="00847117">
      <w:pPr>
        <w:keepNext/>
        <w:keepLines/>
        <w:jc w:val="center"/>
        <w:rPr>
          <w:b/>
          <w:bCs/>
          <w:sz w:val="32"/>
          <w:szCs w:val="32"/>
        </w:rPr>
      </w:pPr>
    </w:p>
    <w:p w:rsidR="00AB6568" w:rsidRDefault="00AB6568" w:rsidP="008034D7">
      <w:pPr>
        <w:ind w:left="7788"/>
        <w:jc w:val="center"/>
      </w:pPr>
      <w:r>
        <w:t xml:space="preserve">      </w:t>
      </w:r>
      <w:r w:rsidRPr="00F94F2D">
        <w:t xml:space="preserve">тыс. </w:t>
      </w:r>
      <w:r>
        <w:t>р</w:t>
      </w:r>
      <w:r w:rsidRPr="00F94F2D">
        <w:t>ублей</w:t>
      </w:r>
    </w:p>
    <w:tbl>
      <w:tblPr>
        <w:tblW w:w="4835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0"/>
        <w:gridCol w:w="1008"/>
        <w:gridCol w:w="653"/>
        <w:gridCol w:w="761"/>
        <w:gridCol w:w="1384"/>
        <w:gridCol w:w="727"/>
        <w:gridCol w:w="1419"/>
      </w:tblGrid>
      <w:tr w:rsidR="00AB6568" w:rsidRPr="00F02A7E">
        <w:tc>
          <w:tcPr>
            <w:tcW w:w="1964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Наименование</w:t>
            </w:r>
          </w:p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расходов</w:t>
            </w:r>
          </w:p>
        </w:tc>
        <w:tc>
          <w:tcPr>
            <w:tcW w:w="514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Мин</w:t>
            </w:r>
          </w:p>
        </w:tc>
        <w:tc>
          <w:tcPr>
            <w:tcW w:w="333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Рз</w:t>
            </w:r>
          </w:p>
        </w:tc>
        <w:tc>
          <w:tcPr>
            <w:tcW w:w="388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ПР</w:t>
            </w:r>
          </w:p>
        </w:tc>
        <w:tc>
          <w:tcPr>
            <w:tcW w:w="706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ЦС</w:t>
            </w:r>
          </w:p>
        </w:tc>
        <w:tc>
          <w:tcPr>
            <w:tcW w:w="371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ВР</w:t>
            </w:r>
          </w:p>
        </w:tc>
        <w:tc>
          <w:tcPr>
            <w:tcW w:w="724" w:type="pct"/>
            <w:vAlign w:val="center"/>
          </w:tcPr>
          <w:p w:rsidR="00AB6568" w:rsidRPr="00F02A7E" w:rsidRDefault="00AB6568" w:rsidP="00F02A7E">
            <w:pPr>
              <w:jc w:val="center"/>
              <w:rPr>
                <w:bCs/>
              </w:rPr>
            </w:pPr>
            <w:r w:rsidRPr="00F02A7E">
              <w:rPr>
                <w:bCs/>
              </w:rPr>
              <w:t>Сумма</w:t>
            </w:r>
          </w:p>
        </w:tc>
      </w:tr>
    </w:tbl>
    <w:p w:rsidR="00AB6568" w:rsidRPr="00A506AB" w:rsidRDefault="00AB6568" w:rsidP="00A506AB">
      <w:pPr>
        <w:spacing w:line="14" w:lineRule="auto"/>
        <w:rPr>
          <w:sz w:val="2"/>
          <w:szCs w:val="2"/>
        </w:rPr>
      </w:pPr>
    </w:p>
    <w:tbl>
      <w:tblPr>
        <w:tblW w:w="48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1"/>
        <w:gridCol w:w="1007"/>
        <w:gridCol w:w="653"/>
        <w:gridCol w:w="761"/>
        <w:gridCol w:w="1383"/>
        <w:gridCol w:w="730"/>
        <w:gridCol w:w="1395"/>
      </w:tblGrid>
      <w:tr w:rsidR="00AB6568" w:rsidRPr="00294F9A">
        <w:trPr>
          <w:tblHeader/>
        </w:trPr>
        <w:tc>
          <w:tcPr>
            <w:tcW w:w="1969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1</w:t>
            </w:r>
          </w:p>
        </w:tc>
        <w:tc>
          <w:tcPr>
            <w:tcW w:w="515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2</w:t>
            </w:r>
          </w:p>
        </w:tc>
        <w:tc>
          <w:tcPr>
            <w:tcW w:w="334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3</w:t>
            </w:r>
          </w:p>
        </w:tc>
        <w:tc>
          <w:tcPr>
            <w:tcW w:w="389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4</w:t>
            </w:r>
          </w:p>
        </w:tc>
        <w:tc>
          <w:tcPr>
            <w:tcW w:w="707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5</w:t>
            </w:r>
          </w:p>
        </w:tc>
        <w:tc>
          <w:tcPr>
            <w:tcW w:w="373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6</w:t>
            </w:r>
          </w:p>
        </w:tc>
        <w:tc>
          <w:tcPr>
            <w:tcW w:w="713" w:type="pct"/>
          </w:tcPr>
          <w:p w:rsidR="00AB6568" w:rsidRPr="00294F9A" w:rsidRDefault="00AB6568" w:rsidP="001727BC">
            <w:pPr>
              <w:spacing w:line="245" w:lineRule="auto"/>
              <w:jc w:val="center"/>
            </w:pPr>
            <w:r>
              <w:t>7</w:t>
            </w:r>
          </w:p>
        </w:tc>
      </w:tr>
      <w:tr w:rsidR="00AB6568" w:rsidRPr="00294F9A">
        <w:trPr>
          <w:trHeight w:val="955"/>
        </w:trPr>
        <w:tc>
          <w:tcPr>
            <w:tcW w:w="1969" w:type="pct"/>
            <w:tcBorders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spacing w:line="245" w:lineRule="auto"/>
              <w:jc w:val="both"/>
              <w:rPr>
                <w:b/>
              </w:rPr>
            </w:pPr>
            <w:r w:rsidRPr="00F02A7E">
              <w:rPr>
                <w:b/>
              </w:rPr>
              <w:t>Территориальные фонды обязательного медицинск</w:t>
            </w:r>
            <w:r w:rsidRPr="00F02A7E">
              <w:rPr>
                <w:b/>
              </w:rPr>
              <w:t>о</w:t>
            </w:r>
            <w:r w:rsidRPr="00F02A7E">
              <w:rPr>
                <w:b/>
              </w:rPr>
              <w:t>го страхования</w:t>
            </w:r>
          </w:p>
        </w:tc>
        <w:tc>
          <w:tcPr>
            <w:tcW w:w="515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keepNext/>
              <w:keepLines/>
              <w:spacing w:line="245" w:lineRule="auto"/>
              <w:jc w:val="center"/>
            </w:pPr>
            <w:r w:rsidRPr="00F02A7E">
              <w:rPr>
                <w:b/>
                <w:bCs/>
              </w:rPr>
              <w:t>395</w:t>
            </w:r>
          </w:p>
        </w:tc>
        <w:tc>
          <w:tcPr>
            <w:tcW w:w="334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5" w:lineRule="auto"/>
              <w:jc w:val="center"/>
            </w:pPr>
          </w:p>
        </w:tc>
        <w:tc>
          <w:tcPr>
            <w:tcW w:w="389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5" w:lineRule="auto"/>
              <w:jc w:val="center"/>
            </w:pPr>
          </w:p>
        </w:tc>
        <w:tc>
          <w:tcPr>
            <w:tcW w:w="707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5" w:lineRule="auto"/>
              <w:jc w:val="center"/>
            </w:pPr>
          </w:p>
        </w:tc>
        <w:tc>
          <w:tcPr>
            <w:tcW w:w="373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5" w:lineRule="auto"/>
              <w:jc w:val="center"/>
            </w:pPr>
          </w:p>
        </w:tc>
        <w:tc>
          <w:tcPr>
            <w:tcW w:w="713" w:type="pct"/>
            <w:tcBorders>
              <w:left w:val="nil"/>
              <w:bottom w:val="nil"/>
              <w:right w:val="nil"/>
            </w:tcBorders>
            <w:vAlign w:val="bottom"/>
          </w:tcPr>
          <w:p w:rsidR="00AB6568" w:rsidRPr="001727BC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8678676,4</w:t>
            </w:r>
          </w:p>
        </w:tc>
      </w:tr>
      <w:tr w:rsidR="00AB6568" w:rsidRPr="00294F9A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pStyle w:val="Heading2"/>
              <w:widowControl w:val="0"/>
              <w:spacing w:line="245" w:lineRule="auto"/>
              <w:ind w:firstLine="0"/>
              <w:jc w:val="both"/>
              <w:rPr>
                <w:spacing w:val="-2"/>
              </w:rPr>
            </w:pPr>
            <w:r w:rsidRPr="00F02A7E">
              <w:rPr>
                <w:spacing w:val="-2"/>
              </w:rPr>
              <w:t>Общегосударственные в</w:t>
            </w:r>
            <w:r w:rsidRPr="00F02A7E">
              <w:rPr>
                <w:spacing w:val="-2"/>
              </w:rPr>
              <w:t>о</w:t>
            </w:r>
            <w:r w:rsidRPr="00F02A7E">
              <w:rPr>
                <w:spacing w:val="-2"/>
              </w:rPr>
              <w:t>просы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 w:rsidRPr="00F02A7E">
              <w:rPr>
                <w:b/>
                <w:bCs/>
              </w:rPr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 w:rsidRPr="00F02A7E">
              <w:rPr>
                <w:b/>
                <w:bCs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52020,3</w:t>
            </w:r>
          </w:p>
        </w:tc>
      </w:tr>
      <w:tr w:rsidR="00AB6568" w:rsidRPr="004E1A64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4E1A64" w:rsidRDefault="00AB6568" w:rsidP="001727BC">
            <w:pPr>
              <w:spacing w:line="245" w:lineRule="auto"/>
              <w:jc w:val="both"/>
            </w:pPr>
            <w:r w:rsidRPr="004E1A64">
              <w:t>Другие общегосударственные вопросы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  <w:r w:rsidRPr="00F02A7E">
              <w:rPr>
                <w:bCs/>
              </w:rPr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  <w:r w:rsidRPr="00F02A7E">
              <w:rPr>
                <w:bCs/>
              </w:rPr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rPr>
                <w:bCs/>
              </w:rPr>
            </w:pPr>
            <w:r w:rsidRPr="00F02A7E">
              <w:rPr>
                <w:bCs/>
              </w:rPr>
              <w:t xml:space="preserve"> 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52020,3</w:t>
            </w:r>
          </w:p>
        </w:tc>
      </w:tr>
      <w:tr w:rsidR="00AB6568" w:rsidRPr="00294F9A">
        <w:trPr>
          <w:trHeight w:val="35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294F9A" w:rsidRDefault="00AB6568" w:rsidP="001727BC">
            <w:pPr>
              <w:spacing w:line="245" w:lineRule="auto"/>
              <w:jc w:val="both"/>
            </w:pPr>
            <w:r w:rsidRPr="00F02A7E">
              <w:rPr>
                <w:bCs/>
              </w:rPr>
              <w:t>Руководство и управление в сфере установленных фун</w:t>
            </w:r>
            <w:r w:rsidRPr="00F02A7E">
              <w:rPr>
                <w:bCs/>
              </w:rPr>
              <w:t>к</w:t>
            </w:r>
            <w:r w:rsidRPr="00F02A7E">
              <w:rPr>
                <w:bCs/>
              </w:rPr>
              <w:t>ций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spacing w:line="245" w:lineRule="auto"/>
              <w:ind w:right="-114"/>
              <w:jc w:val="center"/>
            </w:pPr>
            <w:r w:rsidRPr="00294F9A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spacing w:line="245" w:lineRule="auto"/>
              <w:ind w:right="-183"/>
            </w:pPr>
            <w:r>
              <w:t xml:space="preserve"> </w:t>
            </w:r>
            <w:r w:rsidRPr="00294F9A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spacing w:line="245" w:lineRule="auto"/>
              <w:ind w:right="-142"/>
            </w:pPr>
            <w:r>
              <w:t xml:space="preserve"> </w:t>
            </w:r>
            <w:r w:rsidRPr="00294F9A">
              <w:t>1</w:t>
            </w:r>
            <w:r>
              <w:t>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spacing w:line="245" w:lineRule="auto"/>
              <w:ind w:right="-138"/>
              <w:jc w:val="center"/>
            </w:pPr>
            <w:r w:rsidRPr="00294F9A">
              <w:t>001 00 00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1727BC">
            <w:pPr>
              <w:keepNext/>
              <w:keepLines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52020,3</w:t>
            </w:r>
          </w:p>
        </w:tc>
      </w:tr>
      <w:tr w:rsidR="00AB6568" w:rsidRPr="009E30AE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1727BC">
            <w:pPr>
              <w:pStyle w:val="Heading2"/>
              <w:keepLines/>
              <w:widowControl w:val="0"/>
              <w:spacing w:line="245" w:lineRule="auto"/>
              <w:ind w:firstLine="0"/>
              <w:jc w:val="both"/>
              <w:rPr>
                <w:b w:val="0"/>
                <w:bCs w:val="0"/>
              </w:rPr>
            </w:pPr>
            <w:r w:rsidRPr="00F02A7E">
              <w:rPr>
                <w:b w:val="0"/>
                <w:bCs w:val="0"/>
              </w:rPr>
              <w:t>Аппараты органов управл</w:t>
            </w:r>
            <w:r w:rsidRPr="00F02A7E">
              <w:rPr>
                <w:b w:val="0"/>
                <w:bCs w:val="0"/>
              </w:rPr>
              <w:t>е</w:t>
            </w:r>
            <w:r w:rsidRPr="00F02A7E">
              <w:rPr>
                <w:b w:val="0"/>
                <w:bCs w:val="0"/>
              </w:rPr>
              <w:t>ния государственных вн</w:t>
            </w:r>
            <w:r w:rsidRPr="00F02A7E">
              <w:rPr>
                <w:b w:val="0"/>
                <w:bCs w:val="0"/>
              </w:rPr>
              <w:t>е</w:t>
            </w:r>
            <w:r w:rsidRPr="00F02A7E">
              <w:rPr>
                <w:b w:val="0"/>
                <w:bCs w:val="0"/>
              </w:rPr>
              <w:t>бюджетных фондов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widowControl w:val="0"/>
              <w:spacing w:line="245" w:lineRule="auto"/>
              <w:ind w:right="-114"/>
              <w:jc w:val="center"/>
            </w:pPr>
            <w:r w:rsidRPr="00294F9A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widowControl w:val="0"/>
              <w:spacing w:line="245" w:lineRule="auto"/>
              <w:ind w:right="-183"/>
            </w:pPr>
            <w:r>
              <w:t xml:space="preserve"> </w:t>
            </w:r>
            <w:r w:rsidRPr="00294F9A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widowControl w:val="0"/>
              <w:spacing w:line="245" w:lineRule="auto"/>
              <w:ind w:right="-142"/>
            </w:pPr>
            <w:r>
              <w:t xml:space="preserve"> </w:t>
            </w:r>
            <w:r w:rsidRPr="00294F9A">
              <w:t>1</w:t>
            </w:r>
            <w:r>
              <w:t>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widowControl w:val="0"/>
              <w:spacing w:line="245" w:lineRule="auto"/>
              <w:ind w:right="-138"/>
              <w:jc w:val="center"/>
            </w:pPr>
            <w:r w:rsidRPr="00294F9A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keepNext/>
              <w:keepLines/>
              <w:widowControl w:val="0"/>
              <w:spacing w:line="245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5" w:lineRule="auto"/>
              <w:jc w:val="center"/>
            </w:pPr>
            <w:r>
              <w:rPr>
                <w:bCs/>
              </w:rPr>
              <w:t>52020,3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Pr="00175E89" w:rsidRDefault="00AB6568" w:rsidP="001727BC">
            <w:pPr>
              <w:pStyle w:val="Heading2"/>
              <w:keepNext w:val="0"/>
              <w:widowControl w:val="0"/>
              <w:spacing w:line="245" w:lineRule="auto"/>
              <w:ind w:firstLine="0"/>
              <w:jc w:val="both"/>
              <w:rPr>
                <w:b w:val="0"/>
              </w:rPr>
            </w:pPr>
            <w:r w:rsidRPr="00175E89">
              <w:rPr>
                <w:b w:val="0"/>
              </w:rPr>
              <w:t>Фонд оплаты труда и страх</w:t>
            </w:r>
            <w:r w:rsidRPr="00175E89">
              <w:rPr>
                <w:b w:val="0"/>
              </w:rPr>
              <w:t>о</w:t>
            </w:r>
            <w:r w:rsidRPr="00175E89">
              <w:rPr>
                <w:b w:val="0"/>
              </w:rPr>
              <w:t>вые взносы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306" w:firstLine="142"/>
              <w:jc w:val="center"/>
            </w:pPr>
            <w:r w:rsidRPr="00EF1135">
              <w:t xml:space="preserve">  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141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1727BC">
            <w:pPr>
              <w:keepNext/>
              <w:keepLines/>
              <w:widowControl w:val="0"/>
              <w:spacing w:line="245" w:lineRule="auto"/>
              <w:ind w:right="-109"/>
              <w:jc w:val="center"/>
              <w:rPr>
                <w:bCs/>
              </w:rPr>
            </w:pPr>
            <w:r>
              <w:rPr>
                <w:bCs/>
              </w:rPr>
              <w:t>31280,7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Pr="00175E89" w:rsidRDefault="00AB6568" w:rsidP="001727BC">
            <w:pPr>
              <w:pStyle w:val="Heading2"/>
              <w:keepNext w:val="0"/>
              <w:widowControl w:val="0"/>
              <w:spacing w:line="245" w:lineRule="auto"/>
              <w:ind w:firstLine="0"/>
              <w:jc w:val="both"/>
              <w:rPr>
                <w:b w:val="0"/>
              </w:rPr>
            </w:pPr>
            <w:r w:rsidRPr="00175E89">
              <w:rPr>
                <w:b w:val="0"/>
              </w:rPr>
              <w:t>Иные выплаты персоналу, за исключением фонда оплаты труда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306" w:firstLine="142"/>
              <w:jc w:val="center"/>
            </w:pPr>
            <w:r w:rsidRPr="00EF1135">
              <w:t xml:space="preserve">  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142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1727BC">
            <w:pPr>
              <w:keepNext/>
              <w:keepLines/>
              <w:widowControl w:val="0"/>
              <w:spacing w:line="245" w:lineRule="auto"/>
              <w:ind w:right="-109"/>
              <w:jc w:val="center"/>
              <w:rPr>
                <w:bCs/>
              </w:rPr>
            </w:pPr>
            <w:r>
              <w:rPr>
                <w:bCs/>
              </w:rPr>
              <w:t>653,2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Pr="00175E89" w:rsidRDefault="00AB6568" w:rsidP="001727BC">
            <w:pPr>
              <w:widowControl w:val="0"/>
              <w:spacing w:line="245" w:lineRule="auto"/>
              <w:jc w:val="both"/>
            </w:pPr>
            <w:r w:rsidRPr="00175E89">
              <w:t>Закупка товаров, работ, ус</w:t>
            </w:r>
            <w:r>
              <w:t>луг в сфере информаци</w:t>
            </w:r>
            <w:r w:rsidRPr="00175E89">
              <w:t>онно-коммуникационных технол</w:t>
            </w:r>
            <w:r w:rsidRPr="00175E89">
              <w:t>о</w:t>
            </w:r>
            <w:r w:rsidRPr="00175E89">
              <w:t>гий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306" w:firstLine="142"/>
              <w:jc w:val="center"/>
            </w:pPr>
            <w:r w:rsidRPr="00EF1135">
              <w:t xml:space="preserve">  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242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1727BC">
            <w:pPr>
              <w:keepNext/>
              <w:keepLines/>
              <w:widowControl w:val="0"/>
              <w:spacing w:line="245" w:lineRule="auto"/>
              <w:ind w:right="-109"/>
              <w:jc w:val="center"/>
              <w:rPr>
                <w:bCs/>
              </w:rPr>
            </w:pPr>
            <w:r>
              <w:rPr>
                <w:bCs/>
              </w:rPr>
              <w:t>5405,3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Pr="00175E89" w:rsidRDefault="00AB6568" w:rsidP="001727BC">
            <w:pPr>
              <w:widowControl w:val="0"/>
              <w:spacing w:line="245" w:lineRule="auto"/>
              <w:jc w:val="both"/>
            </w:pPr>
            <w:r w:rsidRPr="00175E89">
              <w:t>Прочая закупка товаров, р</w:t>
            </w:r>
            <w:r w:rsidRPr="00175E89">
              <w:t>а</w:t>
            </w:r>
            <w:r w:rsidRPr="00175E89">
              <w:t>бот и услуг для государстве</w:t>
            </w:r>
            <w:r w:rsidRPr="00175E89">
              <w:t>н</w:t>
            </w:r>
            <w:r w:rsidRPr="00175E89">
              <w:t>ных нужд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306" w:firstLine="142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5" w:lineRule="auto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Default="00AB6568" w:rsidP="001727BC">
            <w:pPr>
              <w:widowControl w:val="0"/>
              <w:spacing w:line="245" w:lineRule="auto"/>
              <w:jc w:val="center"/>
            </w:pPr>
          </w:p>
          <w:p w:rsidR="00AB6568" w:rsidRDefault="00AB6568" w:rsidP="001727BC">
            <w:pPr>
              <w:widowControl w:val="0"/>
              <w:spacing w:line="245" w:lineRule="auto"/>
              <w:jc w:val="center"/>
            </w:pPr>
          </w:p>
          <w:p w:rsidR="00AB6568" w:rsidRPr="00D91EA7" w:rsidRDefault="00AB6568" w:rsidP="001727BC">
            <w:pPr>
              <w:widowControl w:val="0"/>
              <w:spacing w:line="245" w:lineRule="auto"/>
              <w:jc w:val="center"/>
              <w:rPr>
                <w:b/>
              </w:rPr>
            </w:pPr>
            <w:r w:rsidRPr="00EF1135">
              <w:t>244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337399">
            <w:pPr>
              <w:keepNext/>
              <w:keepLines/>
              <w:widowControl w:val="0"/>
              <w:spacing w:line="245" w:lineRule="auto"/>
              <w:ind w:right="-109"/>
              <w:jc w:val="center"/>
              <w:rPr>
                <w:bCs/>
              </w:rPr>
            </w:pPr>
            <w:r>
              <w:rPr>
                <w:bCs/>
              </w:rPr>
              <w:t>14586,5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175E89" w:rsidRDefault="00AB6568" w:rsidP="00AA7FF5">
            <w:pPr>
              <w:widowControl w:val="0"/>
              <w:jc w:val="both"/>
            </w:pPr>
            <w:r w:rsidRPr="00175E89">
              <w:t>Уплата налога на имущество организаций и земельного н</w:t>
            </w:r>
            <w:r w:rsidRPr="00175E89">
              <w:t>а</w:t>
            </w:r>
            <w:r w:rsidRPr="00175E89">
              <w:t>лога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306" w:firstLine="142"/>
              <w:jc w:val="center"/>
            </w:pPr>
            <w:r w:rsidRPr="00EF1135">
              <w:t xml:space="preserve">  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851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175E89">
            <w:pPr>
              <w:keepNext/>
              <w:keepLines/>
              <w:widowControl w:val="0"/>
              <w:ind w:right="-109"/>
              <w:jc w:val="center"/>
              <w:rPr>
                <w:bCs/>
              </w:rPr>
            </w:pPr>
            <w:r>
              <w:rPr>
                <w:bCs/>
              </w:rPr>
              <w:t>80,8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EF1135" w:rsidRDefault="00AB6568" w:rsidP="00AA7FF5">
            <w:pPr>
              <w:widowControl w:val="0"/>
              <w:jc w:val="both"/>
            </w:pPr>
            <w:r w:rsidRPr="00EF1135">
              <w:t>Уплата прочих налогов, сб</w:t>
            </w:r>
            <w:r w:rsidRPr="00EF1135">
              <w:t>о</w:t>
            </w:r>
            <w:r w:rsidRPr="00EF1135">
              <w:t>ров и иных платежей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306" w:firstLine="142"/>
              <w:jc w:val="center"/>
            </w:pPr>
            <w:r w:rsidRPr="00EF1135">
              <w:t xml:space="preserve">  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hanging="108"/>
              <w:jc w:val="center"/>
            </w:pPr>
            <w:r w:rsidRPr="00EF1135">
              <w:t>01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5"/>
              <w:jc w:val="center"/>
            </w:pPr>
            <w:r w:rsidRPr="00EF1135"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001 55 00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852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75E89" w:rsidRDefault="00AB6568" w:rsidP="00175E89">
            <w:pPr>
              <w:keepNext/>
              <w:keepLines/>
              <w:widowControl w:val="0"/>
              <w:ind w:right="-109"/>
              <w:jc w:val="center"/>
              <w:rPr>
                <w:bCs/>
              </w:rPr>
            </w:pPr>
            <w:r>
              <w:rPr>
                <w:bCs/>
              </w:rPr>
              <w:t>13,8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6568" w:rsidRPr="00C001DC" w:rsidRDefault="00AB6568" w:rsidP="00F02A7E">
            <w:pPr>
              <w:spacing w:line="228" w:lineRule="auto"/>
              <w:rPr>
                <w:b/>
              </w:rPr>
            </w:pPr>
            <w:r w:rsidRPr="00C001DC">
              <w:rPr>
                <w:b/>
              </w:rPr>
              <w:t>Здравоохранение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001DC" w:rsidRDefault="00AB6568" w:rsidP="00A14AD0">
            <w:pPr>
              <w:jc w:val="center"/>
              <w:rPr>
                <w:b/>
              </w:rPr>
            </w:pPr>
            <w:r w:rsidRPr="00C001DC">
              <w:rPr>
                <w:b/>
              </w:rPr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001DC" w:rsidRDefault="00AB6568" w:rsidP="00F02A7E">
            <w:pPr>
              <w:jc w:val="center"/>
              <w:rPr>
                <w:b/>
              </w:rPr>
            </w:pPr>
            <w:r w:rsidRPr="00C001DC">
              <w:rPr>
                <w:b/>
              </w:rPr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F02A7E">
            <w:pPr>
              <w:keepNext/>
              <w:keepLines/>
              <w:widowControl w:val="0"/>
              <w:jc w:val="center"/>
              <w:rPr>
                <w:bCs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337399" w:rsidRDefault="00AB6568" w:rsidP="00F02A7E">
            <w:pPr>
              <w:keepNext/>
              <w:keepLines/>
              <w:widowControl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337399" w:rsidRDefault="00AB6568" w:rsidP="00F02A7E">
            <w:pPr>
              <w:keepNext/>
              <w:keepLines/>
              <w:widowControl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F02A7E">
            <w:pPr>
              <w:keepNext/>
              <w:keepLines/>
              <w:widowControl w:val="0"/>
              <w:ind w:right="-109"/>
              <w:rPr>
                <w:b/>
                <w:bCs/>
              </w:rPr>
            </w:pPr>
            <w:r w:rsidRPr="00C001DC">
              <w:rPr>
                <w:b/>
                <w:bCs/>
              </w:rPr>
              <w:t>8591656,1</w:t>
            </w:r>
          </w:p>
        </w:tc>
      </w:tr>
      <w:tr w:rsidR="00AB6568" w:rsidRPr="00F02A7E">
        <w:trPr>
          <w:trHeight w:val="322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F02A7E">
            <w:pPr>
              <w:widowControl w:val="0"/>
              <w:jc w:val="both"/>
            </w:pPr>
            <w:r w:rsidRPr="00C001DC">
              <w:t>Амбулаторная помощь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A14AD0">
            <w:pPr>
              <w:keepNext/>
              <w:keepLines/>
              <w:widowControl w:val="0"/>
              <w:jc w:val="center"/>
              <w:rPr>
                <w:bCs/>
              </w:rPr>
            </w:pPr>
            <w:r w:rsidRPr="00C001DC">
              <w:rPr>
                <w:bCs/>
              </w:rPr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F02A7E">
            <w:pPr>
              <w:keepNext/>
              <w:keepLines/>
              <w:widowControl w:val="0"/>
              <w:jc w:val="center"/>
              <w:rPr>
                <w:bCs/>
              </w:rPr>
            </w:pPr>
            <w:r w:rsidRPr="00C001DC">
              <w:rPr>
                <w:bCs/>
              </w:rPr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F02A7E">
            <w:pPr>
              <w:keepNext/>
              <w:keepLines/>
              <w:widowControl w:val="0"/>
              <w:jc w:val="center"/>
              <w:rPr>
                <w:bCs/>
              </w:rPr>
            </w:pPr>
            <w:r w:rsidRPr="00C001DC">
              <w:rPr>
                <w:bCs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337399" w:rsidRDefault="00AB6568" w:rsidP="00F02A7E">
            <w:pPr>
              <w:keepNext/>
              <w:keepLines/>
              <w:widowControl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337399" w:rsidRDefault="00AB6568" w:rsidP="00F02A7E">
            <w:pPr>
              <w:keepNext/>
              <w:keepLines/>
              <w:widowControl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C001DC" w:rsidRDefault="00AB6568" w:rsidP="00175E89">
            <w:pPr>
              <w:keepNext/>
              <w:keepLines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329,9</w:t>
            </w:r>
          </w:p>
        </w:tc>
      </w:tr>
      <w:tr w:rsidR="00AB6568" w:rsidRPr="00F02A7E">
        <w:trPr>
          <w:trHeight w:val="96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Default="00AB6568" w:rsidP="00AA7FF5">
            <w:pPr>
              <w:autoSpaceDE w:val="0"/>
              <w:autoSpaceDN w:val="0"/>
              <w:adjustRightInd w:val="0"/>
              <w:spacing w:line="233" w:lineRule="auto"/>
              <w:jc w:val="both"/>
            </w:pPr>
            <w:r w:rsidRPr="00EF1135">
              <w:t>Проведение диспансеризации пребывающих в стациона</w:t>
            </w:r>
            <w:r w:rsidRPr="00EF1135">
              <w:t>р</w:t>
            </w:r>
            <w:r w:rsidRPr="00EF1135">
              <w:t>ных учреждениях детей-сирот и детей, находящихся в тру</w:t>
            </w:r>
            <w:r w:rsidRPr="00EF1135">
              <w:t>д</w:t>
            </w:r>
            <w:r w:rsidRPr="00EF1135">
              <w:t>ной жизненной ситуации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8"/>
              <w:jc w:val="center"/>
            </w:pPr>
            <w:r w:rsidRPr="00EF113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5"/>
              <w:jc w:val="center"/>
            </w:pPr>
            <w:r w:rsidRPr="00EF1135"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505 21 01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695DED" w:rsidRDefault="00AB6568" w:rsidP="00F02A7E">
            <w:pPr>
              <w:keepNext/>
              <w:keepLines/>
              <w:widowControl w:val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695DED">
            <w:pPr>
              <w:keepNext/>
              <w:keepLines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  <w:tr w:rsidR="00AB6568" w:rsidRPr="00F02A7E" w:rsidTr="003F3F88">
        <w:trPr>
          <w:trHeight w:val="66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337399" w:rsidRDefault="00AB6568" w:rsidP="00AA7FF5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highlight w:val="yellow"/>
              </w:rPr>
            </w:pPr>
            <w:r w:rsidRPr="003F3F88">
              <w:t>Приобретение товаров, ра-бот, услуг в пользу граждан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8"/>
              <w:jc w:val="center"/>
            </w:pPr>
            <w:r w:rsidRPr="00EF113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ind w:left="-105"/>
              <w:jc w:val="center"/>
            </w:pPr>
            <w:r w:rsidRPr="00EF1135"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505 21 01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B7440B" w:rsidRDefault="00AB6568" w:rsidP="00695DED">
            <w:pPr>
              <w:keepNext/>
              <w:keepLines/>
              <w:widowControl w:val="0"/>
              <w:jc w:val="center"/>
              <w:rPr>
                <w:bCs/>
                <w:highlight w:val="yellow"/>
              </w:rPr>
            </w:pPr>
            <w:r w:rsidRPr="00B7440B">
              <w:rPr>
                <w:bCs/>
              </w:rPr>
              <w:t>323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695DED">
            <w:pPr>
              <w:keepNext/>
              <w:keepLines/>
              <w:widowControl w:val="0"/>
              <w:jc w:val="center"/>
              <w:rPr>
                <w:bCs/>
              </w:rPr>
            </w:pPr>
            <w:r>
              <w:rPr>
                <w:bCs/>
              </w:rPr>
              <w:t>0,1</w:t>
            </w:r>
          </w:p>
        </w:tc>
      </w:tr>
      <w:tr w:rsidR="00AB6568" w:rsidRPr="00337399" w:rsidTr="003F3F88">
        <w:trPr>
          <w:trHeight w:val="26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8D29B1" w:rsidRDefault="00AB6568" w:rsidP="003F3F88">
            <w:pPr>
              <w:widowControl w:val="0"/>
              <w:spacing w:line="238" w:lineRule="auto"/>
              <w:jc w:val="both"/>
            </w:pPr>
            <w:r w:rsidRPr="008D29B1">
              <w:t>Проведение дополнительной диспансеризации работа</w:t>
            </w:r>
            <w:r w:rsidRPr="008D29B1">
              <w:t>ю</w:t>
            </w:r>
            <w:r w:rsidRPr="008D29B1">
              <w:t>щих граждан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3F3F88">
            <w:pPr>
              <w:widowControl w:val="0"/>
              <w:spacing w:line="238" w:lineRule="auto"/>
              <w:jc w:val="center"/>
            </w:pPr>
            <w:r w:rsidRPr="008D29B1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3F3F88">
            <w:pPr>
              <w:widowControl w:val="0"/>
              <w:spacing w:line="238" w:lineRule="auto"/>
              <w:jc w:val="center"/>
            </w:pPr>
            <w:r w:rsidRPr="008D29B1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3F3F88">
            <w:pPr>
              <w:widowControl w:val="0"/>
              <w:spacing w:line="238" w:lineRule="auto"/>
              <w:jc w:val="center"/>
            </w:pPr>
            <w:r w:rsidRPr="008D29B1"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3F3F88">
            <w:pPr>
              <w:widowControl w:val="0"/>
              <w:spacing w:line="238" w:lineRule="auto"/>
              <w:jc w:val="center"/>
            </w:pPr>
            <w:r w:rsidRPr="008D29B1">
              <w:t>505 24 00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3F3F88">
            <w:pPr>
              <w:widowControl w:val="0"/>
              <w:spacing w:line="238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8D29B1" w:rsidRDefault="00AB6568" w:rsidP="008F2EA5">
            <w:pPr>
              <w:widowControl w:val="0"/>
              <w:spacing w:line="238" w:lineRule="auto"/>
              <w:jc w:val="center"/>
            </w:pPr>
            <w:r w:rsidRPr="008D29B1">
              <w:t>329,</w:t>
            </w:r>
            <w:r>
              <w:t>8</w:t>
            </w:r>
          </w:p>
        </w:tc>
      </w:tr>
      <w:tr w:rsidR="00AB6568" w:rsidRPr="00337399" w:rsidTr="003F3F88">
        <w:trPr>
          <w:trHeight w:val="26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D81289" w:rsidRDefault="00AB6568" w:rsidP="003F3F88">
            <w:pPr>
              <w:widowControl w:val="0"/>
              <w:spacing w:line="238" w:lineRule="auto"/>
              <w:jc w:val="both"/>
            </w:pPr>
            <w:r w:rsidRPr="00D81289">
              <w:t>Исполнение судебных актов Российской Федерации и  м</w:t>
            </w:r>
            <w:r w:rsidRPr="00D81289">
              <w:t>и</w:t>
            </w:r>
            <w:r w:rsidRPr="00D81289">
              <w:t>ровых соглашений по возм</w:t>
            </w:r>
            <w:r w:rsidRPr="00D81289">
              <w:t>е</w:t>
            </w:r>
            <w:r w:rsidRPr="00D81289">
              <w:t>щению вреда, причинённого в результате незаконных дейс</w:t>
            </w:r>
            <w:r w:rsidRPr="00D81289">
              <w:t>т</w:t>
            </w:r>
            <w:r w:rsidRPr="00D81289">
              <w:t>вий (бездействия) органов г</w:t>
            </w:r>
            <w:r w:rsidRPr="00D81289">
              <w:t>о</w:t>
            </w:r>
            <w:r w:rsidRPr="00D81289">
              <w:t>сударственной власти (го</w:t>
            </w:r>
            <w:r>
              <w:t>-</w:t>
            </w:r>
            <w:r w:rsidRPr="00D81289">
              <w:t>сударственных органов) либо должностных лиц этих орг</w:t>
            </w:r>
            <w:r w:rsidRPr="00D81289">
              <w:t>а</w:t>
            </w:r>
            <w:r w:rsidRPr="00D81289">
              <w:t>нов, а также в результате де</w:t>
            </w:r>
            <w:r w:rsidRPr="00D81289">
              <w:t>я</w:t>
            </w:r>
            <w:r w:rsidRPr="00D81289">
              <w:t>тельности казённых уч-реждений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  <w:r w:rsidRPr="00D81289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  <w:r w:rsidRPr="00D81289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  <w:r w:rsidRPr="00D81289"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  <w:r>
              <w:t>5</w:t>
            </w:r>
            <w:r w:rsidRPr="00D81289">
              <w:t>05 24 00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</w:p>
          <w:p w:rsidR="00AB6568" w:rsidRPr="00D81289" w:rsidRDefault="00AB6568" w:rsidP="003F3F88">
            <w:pPr>
              <w:widowControl w:val="0"/>
              <w:spacing w:line="238" w:lineRule="auto"/>
              <w:jc w:val="center"/>
            </w:pPr>
            <w:r w:rsidRPr="00D81289">
              <w:t>831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81289" w:rsidRDefault="00AB6568" w:rsidP="003F3F88">
            <w:pPr>
              <w:widowControl w:val="0"/>
              <w:spacing w:line="238" w:lineRule="auto"/>
              <w:jc w:val="center"/>
              <w:rPr>
                <w:bCs/>
              </w:rPr>
            </w:pPr>
          </w:p>
          <w:p w:rsidR="00AB6568" w:rsidRPr="00616499" w:rsidRDefault="00AB6568" w:rsidP="00616499">
            <w:pPr>
              <w:widowControl w:val="0"/>
              <w:spacing w:line="238" w:lineRule="auto"/>
              <w:jc w:val="center"/>
              <w:rPr>
                <w:bCs/>
                <w:lang w:val="en-US"/>
              </w:rPr>
            </w:pPr>
            <w:r w:rsidRPr="00D81289">
              <w:rPr>
                <w:bCs/>
              </w:rPr>
              <w:t>329,</w:t>
            </w:r>
            <w:r>
              <w:rPr>
                <w:bCs/>
                <w:lang w:val="en-US"/>
              </w:rPr>
              <w:t>8</w:t>
            </w:r>
            <w:bookmarkStart w:id="0" w:name="_GoBack"/>
            <w:bookmarkEnd w:id="0"/>
          </w:p>
        </w:tc>
      </w:tr>
      <w:tr w:rsidR="00AB6568" w:rsidRPr="00337399" w:rsidTr="003F3F88">
        <w:trPr>
          <w:trHeight w:val="645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7B1C75" w:rsidRDefault="00AB6568" w:rsidP="00F02A7E">
            <w:pPr>
              <w:widowControl w:val="0"/>
              <w:jc w:val="both"/>
            </w:pPr>
            <w:r w:rsidRPr="007B1C75">
              <w:t>Другие вопросы в области здравоохранения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7B1C75" w:rsidRDefault="00AB6568" w:rsidP="00F02A7E">
            <w:pPr>
              <w:keepNext/>
              <w:keepLines/>
              <w:jc w:val="center"/>
            </w:pPr>
            <w:r w:rsidRPr="007B1C7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7B1C75" w:rsidRDefault="00AB6568" w:rsidP="00F02A7E">
            <w:pPr>
              <w:keepNext/>
              <w:keepLines/>
              <w:jc w:val="center"/>
            </w:pPr>
            <w:r w:rsidRPr="007B1C7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7B1C75" w:rsidRDefault="00AB6568" w:rsidP="00F02A7E">
            <w:pPr>
              <w:keepNext/>
              <w:keepLines/>
              <w:jc w:val="center"/>
            </w:pPr>
            <w:r w:rsidRPr="007B1C75"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7B1C75" w:rsidRDefault="00AB6568" w:rsidP="00F02A7E">
            <w:pPr>
              <w:keepNext/>
              <w:keepLines/>
              <w:jc w:val="center"/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7B1C75" w:rsidRDefault="00AB6568" w:rsidP="00F02A7E">
            <w:pPr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001DC" w:rsidRDefault="00AB6568" w:rsidP="008F2EA5">
            <w:pPr>
              <w:jc w:val="center"/>
              <w:rPr>
                <w:spacing w:val="-4"/>
              </w:rPr>
            </w:pPr>
            <w:r w:rsidRPr="00C001DC">
              <w:rPr>
                <w:spacing w:val="-4"/>
              </w:rPr>
              <w:t>8591326,</w:t>
            </w:r>
            <w:r>
              <w:rPr>
                <w:spacing w:val="-4"/>
              </w:rPr>
              <w:t>2</w:t>
            </w:r>
          </w:p>
        </w:tc>
      </w:tr>
      <w:tr w:rsidR="00AB6568" w:rsidRPr="00AD1857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AD1857" w:rsidRDefault="00AB6568" w:rsidP="004B3A45">
            <w:pPr>
              <w:widowControl w:val="0"/>
              <w:spacing w:line="228" w:lineRule="auto"/>
              <w:jc w:val="both"/>
            </w:pPr>
            <w:r w:rsidRPr="00EF1135">
              <w:t>Реализация программ моде</w:t>
            </w:r>
            <w:r w:rsidRPr="00EF1135">
              <w:t>р</w:t>
            </w:r>
            <w:r w:rsidRPr="00EF1135">
              <w:t>низации здравоохранения субъектов Российской Фед</w:t>
            </w:r>
            <w:r w:rsidRPr="00EF1135">
              <w:t>е</w:t>
            </w:r>
            <w:r w:rsidRPr="00EF1135">
              <w:t>рации в части внедрения стандартов медицинской п</w:t>
            </w:r>
            <w:r w:rsidRPr="00EF1135">
              <w:t>о</w:t>
            </w:r>
            <w:r w:rsidRPr="00EF1135">
              <w:t>мощи, повышение доступн</w:t>
            </w:r>
            <w:r w:rsidRPr="00EF1135">
              <w:t>о</w:t>
            </w:r>
            <w:r w:rsidRPr="00EF1135">
              <w:t>сти амбулаторной медици</w:t>
            </w:r>
            <w:r w:rsidRPr="00EF1135">
              <w:t>н</w:t>
            </w:r>
            <w:r w:rsidRPr="00EF1135">
              <w:t>ской помощи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4B3A45">
            <w:pPr>
              <w:widowControl w:val="0"/>
              <w:spacing w:line="228" w:lineRule="auto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4B3A45">
            <w:pPr>
              <w:widowControl w:val="0"/>
              <w:spacing w:line="228" w:lineRule="auto"/>
              <w:jc w:val="center"/>
            </w:pPr>
            <w:r w:rsidRPr="00EF113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4B3A45">
            <w:pPr>
              <w:widowControl w:val="0"/>
              <w:spacing w:line="228" w:lineRule="auto"/>
              <w:jc w:val="center"/>
            </w:pPr>
            <w: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4B3A45">
            <w:pPr>
              <w:widowControl w:val="0"/>
              <w:spacing w:line="228" w:lineRule="auto"/>
              <w:jc w:val="center"/>
            </w:pPr>
            <w:r w:rsidRPr="00EF1135">
              <w:t>096 03 00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4B3A45">
            <w:pPr>
              <w:spacing w:line="228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F02A7E" w:rsidRDefault="00AB6568" w:rsidP="004B3A45">
            <w:pPr>
              <w:spacing w:line="228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2488,3</w:t>
            </w:r>
          </w:p>
        </w:tc>
      </w:tr>
      <w:tr w:rsidR="00AB6568" w:rsidRPr="00AD1857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19133C" w:rsidRDefault="00AB6568" w:rsidP="001727BC">
            <w:pPr>
              <w:spacing w:line="247" w:lineRule="auto"/>
            </w:pPr>
            <w:r w:rsidRPr="003F3F88">
              <w:t>Приобретение товаров, ра-бот, услуг в пользу граждан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096 03 00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>
              <w:t>323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B7440B" w:rsidRDefault="00AB6568" w:rsidP="001727BC">
            <w:pPr>
              <w:spacing w:line="247" w:lineRule="auto"/>
              <w:jc w:val="center"/>
              <w:rPr>
                <w:spacing w:val="-2"/>
                <w:highlight w:val="yellow"/>
              </w:rPr>
            </w:pPr>
            <w:r>
              <w:rPr>
                <w:spacing w:val="-2"/>
              </w:rPr>
              <w:t>2488,3</w:t>
            </w:r>
          </w:p>
        </w:tc>
      </w:tr>
      <w:tr w:rsidR="00AB6568" w:rsidRPr="00AD1857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EF1135" w:rsidRDefault="00AB6568" w:rsidP="003F3F88">
            <w:pPr>
              <w:widowControl w:val="0"/>
              <w:spacing w:line="247" w:lineRule="auto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Федеральный закон от </w:t>
            </w:r>
            <w:r w:rsidRPr="003F3F88">
              <w:rPr>
                <w:snapToGrid w:val="0"/>
              </w:rPr>
              <w:t>29 н</w:t>
            </w:r>
            <w:r w:rsidRPr="003F3F88">
              <w:rPr>
                <w:snapToGrid w:val="0"/>
              </w:rPr>
              <w:t>о</w:t>
            </w:r>
            <w:r>
              <w:rPr>
                <w:snapToGrid w:val="0"/>
              </w:rPr>
              <w:t>ября 2010 года № 326-ФЗ «Об обязатель</w:t>
            </w:r>
            <w:r w:rsidRPr="003F3F88">
              <w:rPr>
                <w:snapToGrid w:val="0"/>
              </w:rPr>
              <w:t>ном медицинском страховании в Российской Федерации»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Pr="00AD1857" w:rsidRDefault="00AB6568" w:rsidP="001727BC">
            <w:pPr>
              <w:spacing w:line="247" w:lineRule="auto"/>
              <w:jc w:val="center"/>
            </w:pPr>
            <w: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Default="00AB6568" w:rsidP="001727BC">
            <w:pPr>
              <w:spacing w:line="247" w:lineRule="auto"/>
              <w:jc w:val="center"/>
            </w:pPr>
          </w:p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505 17 00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294F9A" w:rsidRDefault="00AB6568" w:rsidP="001727BC">
            <w:pPr>
              <w:spacing w:line="247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1727BC">
            <w:pPr>
              <w:spacing w:line="247" w:lineRule="auto"/>
              <w:jc w:val="center"/>
              <w:rPr>
                <w:spacing w:val="-4"/>
              </w:rPr>
            </w:pPr>
          </w:p>
          <w:p w:rsidR="00AB6568" w:rsidRDefault="00AB6568" w:rsidP="001727BC">
            <w:pPr>
              <w:spacing w:line="247" w:lineRule="auto"/>
              <w:jc w:val="center"/>
              <w:rPr>
                <w:spacing w:val="-4"/>
              </w:rPr>
            </w:pPr>
          </w:p>
          <w:p w:rsidR="00AB6568" w:rsidRDefault="00AB6568" w:rsidP="001727BC">
            <w:pPr>
              <w:spacing w:line="247" w:lineRule="auto"/>
              <w:jc w:val="center"/>
              <w:rPr>
                <w:spacing w:val="-4"/>
              </w:rPr>
            </w:pPr>
          </w:p>
          <w:p w:rsidR="00AB6568" w:rsidRDefault="00AB6568" w:rsidP="001727BC">
            <w:pPr>
              <w:spacing w:line="247" w:lineRule="auto"/>
              <w:jc w:val="center"/>
              <w:rPr>
                <w:spacing w:val="-4"/>
              </w:rPr>
            </w:pPr>
          </w:p>
          <w:p w:rsidR="00AB6568" w:rsidRPr="001F2434" w:rsidRDefault="00AB6568" w:rsidP="008F2EA5">
            <w:pPr>
              <w:spacing w:line="247" w:lineRule="auto"/>
              <w:jc w:val="center"/>
              <w:rPr>
                <w:spacing w:val="-4"/>
              </w:rPr>
            </w:pPr>
            <w:r>
              <w:rPr>
                <w:spacing w:val="-4"/>
              </w:rPr>
              <w:t>8588837,9</w:t>
            </w:r>
          </w:p>
        </w:tc>
      </w:tr>
      <w:tr w:rsidR="00AB6568" w:rsidRPr="00AD1857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EF1135" w:rsidRDefault="00AB6568" w:rsidP="001727BC">
            <w:pPr>
              <w:widowControl w:val="0"/>
              <w:spacing w:line="247" w:lineRule="auto"/>
              <w:jc w:val="both"/>
              <w:rPr>
                <w:snapToGrid w:val="0"/>
              </w:rPr>
            </w:pPr>
            <w:r w:rsidRPr="003F3F88">
              <w:rPr>
                <w:snapToGrid w:val="0"/>
              </w:rPr>
              <w:t>Финансовое обеспечение о</w:t>
            </w:r>
            <w:r w:rsidRPr="003F3F88">
              <w:rPr>
                <w:snapToGrid w:val="0"/>
              </w:rPr>
              <w:t>р</w:t>
            </w:r>
            <w:r w:rsidRPr="003F3F88">
              <w:rPr>
                <w:snapToGrid w:val="0"/>
              </w:rPr>
              <w:t>ганизации обязательного м</w:t>
            </w:r>
            <w:r w:rsidRPr="003F3F88">
              <w:rPr>
                <w:snapToGrid w:val="0"/>
              </w:rPr>
              <w:t>е</w:t>
            </w:r>
            <w:r w:rsidRPr="003F3F88">
              <w:rPr>
                <w:snapToGrid w:val="0"/>
              </w:rPr>
              <w:t>дицинского страхования на территориях субъектов Ро</w:t>
            </w:r>
            <w:r w:rsidRPr="003F3F88">
              <w:rPr>
                <w:snapToGrid w:val="0"/>
              </w:rPr>
              <w:t>с</w:t>
            </w:r>
            <w:r w:rsidRPr="003F3F88">
              <w:rPr>
                <w:snapToGrid w:val="0"/>
              </w:rPr>
              <w:t>сийской Федерации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  <w: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  <w:r w:rsidRPr="00AD1857">
              <w:t>505 17 02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3C69E4" w:rsidRDefault="00AB6568" w:rsidP="001727BC">
            <w:pPr>
              <w:spacing w:line="247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001DC" w:rsidRDefault="00AB6568" w:rsidP="008F2EA5">
            <w:pPr>
              <w:spacing w:line="247" w:lineRule="auto"/>
              <w:jc w:val="center"/>
              <w:rPr>
                <w:spacing w:val="-4"/>
              </w:rPr>
            </w:pPr>
            <w:r w:rsidRPr="00C001DC">
              <w:rPr>
                <w:spacing w:val="-4"/>
              </w:rPr>
              <w:t>8588837,</w:t>
            </w:r>
            <w:r>
              <w:rPr>
                <w:spacing w:val="-4"/>
              </w:rPr>
              <w:t>9</w:t>
            </w:r>
          </w:p>
        </w:tc>
      </w:tr>
      <w:tr w:rsidR="00AB6568" w:rsidRPr="00AD1857" w:rsidTr="003F3F88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EF1135" w:rsidRDefault="00AB6568" w:rsidP="001727BC">
            <w:pPr>
              <w:widowControl w:val="0"/>
              <w:spacing w:line="247" w:lineRule="auto"/>
              <w:jc w:val="both"/>
            </w:pPr>
            <w:r w:rsidRPr="00EF1135">
              <w:t>Приобретение товаров, работ, услуг в пользу граждан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505 17 02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323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C001DC" w:rsidRDefault="00AB6568" w:rsidP="00C001DC">
            <w:pPr>
              <w:spacing w:line="247" w:lineRule="auto"/>
              <w:jc w:val="center"/>
              <w:rPr>
                <w:spacing w:val="-4"/>
              </w:rPr>
            </w:pPr>
            <w:r w:rsidRPr="00C001DC">
              <w:rPr>
                <w:spacing w:val="-4"/>
              </w:rPr>
              <w:t>8572352,9</w:t>
            </w:r>
          </w:p>
        </w:tc>
      </w:tr>
      <w:tr w:rsidR="00AB6568" w:rsidRPr="00337399" w:rsidTr="003F3F88">
        <w:trPr>
          <w:trHeight w:val="3877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8D29B1" w:rsidRDefault="00AB6568" w:rsidP="003F3F88">
            <w:pPr>
              <w:widowControl w:val="0"/>
              <w:spacing w:line="245" w:lineRule="auto"/>
              <w:jc w:val="both"/>
            </w:pPr>
            <w:r>
              <w:t>Исполнение судебных</w:t>
            </w:r>
            <w:r w:rsidRPr="008D29B1">
              <w:t xml:space="preserve"> ак</w:t>
            </w:r>
            <w:r>
              <w:t>тов</w:t>
            </w:r>
            <w:r w:rsidRPr="008D29B1">
              <w:t xml:space="preserve"> Российской Федерации и  м</w:t>
            </w:r>
            <w:r w:rsidRPr="008D29B1">
              <w:t>и</w:t>
            </w:r>
            <w:r w:rsidRPr="008D29B1">
              <w:t>ровых соглаше</w:t>
            </w:r>
            <w:r>
              <w:t>ний по возм</w:t>
            </w:r>
            <w:r>
              <w:t>е</w:t>
            </w:r>
            <w:r>
              <w:t>щению вре</w:t>
            </w:r>
            <w:r w:rsidRPr="008D29B1">
              <w:t>да, причин</w:t>
            </w:r>
            <w:r>
              <w:t xml:space="preserve">ённого в </w:t>
            </w:r>
            <w:r w:rsidRPr="008D29B1">
              <w:t>результате неза</w:t>
            </w:r>
            <w:r>
              <w:t>конных дейс</w:t>
            </w:r>
            <w:r>
              <w:t>т</w:t>
            </w:r>
            <w:r>
              <w:t xml:space="preserve">вий </w:t>
            </w:r>
            <w:r w:rsidRPr="008D29B1">
              <w:t>(бездей</w:t>
            </w:r>
            <w:r>
              <w:t xml:space="preserve">ствия) </w:t>
            </w:r>
            <w:r w:rsidRPr="008D29B1">
              <w:t>органов</w:t>
            </w:r>
            <w:r>
              <w:t xml:space="preserve"> </w:t>
            </w:r>
            <w:r w:rsidRPr="008D29B1">
              <w:t>г</w:t>
            </w:r>
            <w:r w:rsidRPr="008D29B1">
              <w:t>о</w:t>
            </w:r>
            <w:r w:rsidRPr="008D29B1">
              <w:t>сударственной власти</w:t>
            </w:r>
            <w:r>
              <w:t xml:space="preserve"> </w:t>
            </w:r>
            <w:r w:rsidRPr="008D29B1">
              <w:t>(го</w:t>
            </w:r>
            <w:r>
              <w:t>-</w:t>
            </w:r>
            <w:r w:rsidRPr="008D29B1">
              <w:t>судар</w:t>
            </w:r>
            <w:r>
              <w:t>ственных</w:t>
            </w:r>
            <w:r w:rsidRPr="008D29B1">
              <w:t xml:space="preserve"> органов) либо </w:t>
            </w:r>
            <w:r>
              <w:t>должностных лиц</w:t>
            </w:r>
            <w:r w:rsidRPr="008D29B1">
              <w:t xml:space="preserve"> этих орг</w:t>
            </w:r>
            <w:r w:rsidRPr="008D29B1">
              <w:t>а</w:t>
            </w:r>
            <w:r w:rsidRPr="008D29B1">
              <w:t>нов, а также в ре</w:t>
            </w:r>
            <w:r>
              <w:t>зультате де</w:t>
            </w:r>
            <w:r>
              <w:t>я</w:t>
            </w:r>
            <w:r>
              <w:t>тельности ка</w:t>
            </w:r>
            <w:r w:rsidRPr="008D29B1">
              <w:t>зённых уч</w:t>
            </w:r>
            <w:r>
              <w:t>-</w:t>
            </w:r>
            <w:r w:rsidRPr="008D29B1">
              <w:t>реждений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Pr="008D29B1" w:rsidRDefault="00AB6568" w:rsidP="003F3F88">
            <w:pPr>
              <w:widowControl w:val="0"/>
              <w:spacing w:line="245" w:lineRule="auto"/>
              <w:jc w:val="center"/>
            </w:pPr>
            <w:r w:rsidRPr="008D29B1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Pr="008D29B1" w:rsidRDefault="00AB6568" w:rsidP="003F3F88">
            <w:pPr>
              <w:widowControl w:val="0"/>
              <w:spacing w:line="245" w:lineRule="auto"/>
              <w:jc w:val="center"/>
            </w:pPr>
            <w:r w:rsidRPr="008D29B1">
              <w:t>09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Pr="008D29B1" w:rsidRDefault="00AB6568" w:rsidP="003F3F88">
            <w:pPr>
              <w:widowControl w:val="0"/>
              <w:spacing w:line="245" w:lineRule="auto"/>
              <w:jc w:val="center"/>
            </w:pPr>
            <w:r w:rsidRPr="008D29B1"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Pr="008D29B1" w:rsidRDefault="00AB6568" w:rsidP="003F3F88">
            <w:pPr>
              <w:widowControl w:val="0"/>
              <w:spacing w:line="245" w:lineRule="auto"/>
              <w:jc w:val="center"/>
            </w:pPr>
            <w:r w:rsidRPr="008D29B1">
              <w:t>505 17 02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Default="00AB6568" w:rsidP="003F3F88">
            <w:pPr>
              <w:widowControl w:val="0"/>
              <w:spacing w:line="245" w:lineRule="auto"/>
              <w:jc w:val="center"/>
            </w:pPr>
          </w:p>
          <w:p w:rsidR="00AB6568" w:rsidRPr="008D29B1" w:rsidRDefault="00AB6568" w:rsidP="003F3F88">
            <w:pPr>
              <w:widowControl w:val="0"/>
              <w:spacing w:line="245" w:lineRule="auto"/>
              <w:jc w:val="center"/>
            </w:pPr>
            <w:r w:rsidRPr="008D29B1">
              <w:t>831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3F3F88">
            <w:pPr>
              <w:spacing w:line="245" w:lineRule="auto"/>
              <w:jc w:val="center"/>
              <w:rPr>
                <w:bCs/>
              </w:rPr>
            </w:pPr>
          </w:p>
          <w:p w:rsidR="00AB6568" w:rsidRDefault="00AB6568" w:rsidP="003F3F88">
            <w:pPr>
              <w:spacing w:line="245" w:lineRule="auto"/>
              <w:jc w:val="center"/>
              <w:rPr>
                <w:bCs/>
              </w:rPr>
            </w:pPr>
          </w:p>
          <w:p w:rsidR="00AB6568" w:rsidRDefault="00AB6568" w:rsidP="003F3F88">
            <w:pPr>
              <w:spacing w:line="245" w:lineRule="auto"/>
              <w:jc w:val="center"/>
              <w:rPr>
                <w:bCs/>
              </w:rPr>
            </w:pPr>
          </w:p>
          <w:p w:rsidR="00AB6568" w:rsidRPr="008D29B1" w:rsidRDefault="00AB6568" w:rsidP="008F2EA5">
            <w:pPr>
              <w:spacing w:line="245" w:lineRule="auto"/>
              <w:jc w:val="center"/>
              <w:rPr>
                <w:bCs/>
              </w:rPr>
            </w:pPr>
            <w:r w:rsidRPr="008D29B1">
              <w:rPr>
                <w:bCs/>
              </w:rPr>
              <w:t>16</w:t>
            </w:r>
            <w:r>
              <w:rPr>
                <w:bCs/>
              </w:rPr>
              <w:t>485,0</w:t>
            </w:r>
          </w:p>
        </w:tc>
      </w:tr>
      <w:tr w:rsidR="00AB6568" w:rsidRPr="00337399" w:rsidTr="003F3F88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B7440B" w:rsidRDefault="00AB6568" w:rsidP="001727BC">
            <w:pPr>
              <w:pStyle w:val="Heading2"/>
              <w:keepNext w:val="0"/>
              <w:widowControl w:val="0"/>
              <w:spacing w:line="247" w:lineRule="auto"/>
              <w:ind w:firstLine="34"/>
              <w:jc w:val="both"/>
            </w:pPr>
            <w:r w:rsidRPr="00B7440B">
              <w:t>Межбюджетные трансфе</w:t>
            </w:r>
            <w:r w:rsidRPr="00B7440B">
              <w:t>р</w:t>
            </w:r>
            <w:r w:rsidRPr="00B7440B">
              <w:t>ты общего характера бю</w:t>
            </w:r>
            <w:r w:rsidRPr="00B7440B">
              <w:t>д</w:t>
            </w:r>
            <w:r w:rsidRPr="00B7440B">
              <w:t>жетам субъектов Росси</w:t>
            </w:r>
            <w:r w:rsidRPr="00B7440B">
              <w:t>й</w:t>
            </w:r>
            <w:r w:rsidRPr="00B7440B">
              <w:t>ской Федерации и муниц</w:t>
            </w:r>
            <w:r w:rsidRPr="00B7440B">
              <w:t>и</w:t>
            </w:r>
            <w:r w:rsidRPr="00B7440B">
              <w:t>пальных образований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  <w:rPr>
                <w:b/>
              </w:rPr>
            </w:pPr>
            <w:r w:rsidRPr="00EF1135">
              <w:rPr>
                <w:b/>
              </w:rPr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  <w:rPr>
                <w:b/>
              </w:rPr>
            </w:pPr>
            <w:r w:rsidRPr="00EF1135">
              <w:rPr>
                <w:b/>
              </w:rPr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9133C" w:rsidRDefault="00AB6568" w:rsidP="001727BC">
            <w:pPr>
              <w:spacing w:line="247" w:lineRule="auto"/>
              <w:jc w:val="center"/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9133C" w:rsidRDefault="00AB6568" w:rsidP="001727BC">
            <w:pPr>
              <w:spacing w:line="247" w:lineRule="auto"/>
              <w:jc w:val="center"/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19133C" w:rsidRDefault="00AB6568" w:rsidP="001727BC">
            <w:pPr>
              <w:spacing w:line="247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3F3F88" w:rsidRDefault="00AB6568" w:rsidP="001727BC">
            <w:pPr>
              <w:spacing w:line="247" w:lineRule="auto"/>
              <w:jc w:val="center"/>
              <w:rPr>
                <w:b/>
                <w:spacing w:val="-4"/>
              </w:rPr>
            </w:pPr>
            <w:r w:rsidRPr="003F3F88">
              <w:rPr>
                <w:b/>
                <w:spacing w:val="-4"/>
              </w:rPr>
              <w:t>35000,0</w:t>
            </w:r>
          </w:p>
        </w:tc>
      </w:tr>
      <w:tr w:rsidR="00AB6568" w:rsidRPr="00AD1857">
        <w:trPr>
          <w:trHeight w:val="349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1727BC" w:rsidRDefault="00AB6568" w:rsidP="001727BC">
            <w:pPr>
              <w:pStyle w:val="Heading2"/>
              <w:keepNext w:val="0"/>
              <w:widowControl w:val="0"/>
              <w:spacing w:line="247" w:lineRule="auto"/>
              <w:ind w:firstLine="34"/>
              <w:jc w:val="both"/>
              <w:rPr>
                <w:b w:val="0"/>
                <w:spacing w:val="-2"/>
              </w:rPr>
            </w:pPr>
            <w:r w:rsidRPr="001727BC">
              <w:rPr>
                <w:b w:val="0"/>
                <w:spacing w:val="-2"/>
              </w:rPr>
              <w:t>Прочие межбюджетные трансферты общего характера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1727BC">
            <w:pPr>
              <w:widowControl w:val="0"/>
              <w:spacing w:line="247" w:lineRule="auto"/>
              <w:jc w:val="center"/>
            </w:pPr>
            <w:r w:rsidRPr="00EF1135"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AD1857" w:rsidRDefault="00AB6568" w:rsidP="001727BC">
            <w:pPr>
              <w:spacing w:line="247" w:lineRule="auto"/>
              <w:jc w:val="center"/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3F3F88" w:rsidRDefault="00AB6568" w:rsidP="001727BC">
            <w:pPr>
              <w:spacing w:line="247" w:lineRule="auto"/>
              <w:jc w:val="center"/>
              <w:rPr>
                <w:spacing w:val="-4"/>
              </w:rPr>
            </w:pPr>
            <w:r w:rsidRPr="003F3F88">
              <w:rPr>
                <w:spacing w:val="-4"/>
              </w:rPr>
              <w:t>35000,0</w:t>
            </w:r>
          </w:p>
        </w:tc>
      </w:tr>
      <w:tr w:rsidR="00AB6568" w:rsidRPr="00F02A7E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1727BC" w:rsidRDefault="00AB6568" w:rsidP="00AA7FF5">
            <w:pPr>
              <w:pStyle w:val="Heading2"/>
              <w:keepNext w:val="0"/>
              <w:widowControl w:val="0"/>
              <w:ind w:firstLine="34"/>
              <w:jc w:val="both"/>
              <w:rPr>
                <w:b w:val="0"/>
              </w:rPr>
            </w:pPr>
            <w:r>
              <w:rPr>
                <w:b w:val="0"/>
              </w:rPr>
              <w:t>Е</w:t>
            </w:r>
            <w:r w:rsidRPr="001727BC">
              <w:rPr>
                <w:b w:val="0"/>
              </w:rPr>
              <w:t>диновременные компенс</w:t>
            </w:r>
            <w:r w:rsidRPr="001727BC">
              <w:rPr>
                <w:b w:val="0"/>
              </w:rPr>
              <w:t>а</w:t>
            </w:r>
            <w:r w:rsidRPr="001727BC">
              <w:rPr>
                <w:b w:val="0"/>
              </w:rPr>
              <w:t>ционные выплаты медици</w:t>
            </w:r>
            <w:r w:rsidRPr="001727BC">
              <w:rPr>
                <w:b w:val="0"/>
              </w:rPr>
              <w:t>н</w:t>
            </w:r>
            <w:r w:rsidRPr="001727BC">
              <w:rPr>
                <w:b w:val="0"/>
              </w:rPr>
              <w:t>ским работникам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505 17 03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jc w:val="center"/>
            </w:pPr>
            <w:r>
              <w:t>35000,0</w:t>
            </w:r>
          </w:p>
        </w:tc>
      </w:tr>
      <w:tr w:rsidR="00AB6568" w:rsidRPr="00F02A7E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EF1135" w:rsidRDefault="00AB6568" w:rsidP="00AA7FF5">
            <w:pPr>
              <w:widowControl w:val="0"/>
              <w:jc w:val="both"/>
              <w:rPr>
                <w:b/>
              </w:rPr>
            </w:pPr>
            <w:r w:rsidRPr="00EF1135">
              <w:t>Иные межбюджетные тран</w:t>
            </w:r>
            <w:r w:rsidRPr="00EF1135">
              <w:t>с</w:t>
            </w:r>
            <w:r w:rsidRPr="00EF1135">
              <w:t>ферты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395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14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505 17 03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EF1135" w:rsidRDefault="00AB6568" w:rsidP="00AA7FF5">
            <w:pPr>
              <w:widowControl w:val="0"/>
              <w:jc w:val="center"/>
            </w:pPr>
            <w:r w:rsidRPr="00EF1135">
              <w:t>540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Default="00AB6568" w:rsidP="00F02A7E">
            <w:pPr>
              <w:jc w:val="center"/>
            </w:pPr>
            <w:r>
              <w:t>35000,0</w:t>
            </w:r>
          </w:p>
        </w:tc>
      </w:tr>
      <w:tr w:rsidR="00AB6568" w:rsidRPr="00F02A7E"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AD1857" w:rsidRDefault="00AB6568" w:rsidP="00F02A7E">
            <w:pPr>
              <w:pStyle w:val="Heading2"/>
              <w:keepNext w:val="0"/>
              <w:widowControl w:val="0"/>
              <w:ind w:firstLine="34"/>
              <w:jc w:val="both"/>
            </w:pPr>
            <w:r w:rsidRPr="00AD1857">
              <w:t xml:space="preserve">Итого расходов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jc w:val="center"/>
              <w:rPr>
                <w:b/>
                <w:bCs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jc w:val="center"/>
              <w:rPr>
                <w:b/>
                <w:bCs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jc w:val="center"/>
              <w:rPr>
                <w:b/>
                <w:bCs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jc w:val="center"/>
              <w:rPr>
                <w:b/>
                <w:bCs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</w:tcPr>
          <w:p w:rsidR="00AB6568" w:rsidRPr="00F02A7E" w:rsidRDefault="00AB6568" w:rsidP="00F02A7E">
            <w:pPr>
              <w:jc w:val="center"/>
              <w:rPr>
                <w:b/>
                <w:bCs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6568" w:rsidRPr="00DE3503" w:rsidRDefault="00AB6568" w:rsidP="00F02A7E">
            <w:pPr>
              <w:jc w:val="center"/>
              <w:rPr>
                <w:b/>
                <w:spacing w:val="-4"/>
              </w:rPr>
            </w:pPr>
            <w:r w:rsidRPr="00C001DC">
              <w:rPr>
                <w:b/>
                <w:spacing w:val="-4"/>
              </w:rPr>
              <w:t>8678676,4</w:t>
            </w:r>
          </w:p>
        </w:tc>
      </w:tr>
    </w:tbl>
    <w:p w:rsidR="00AB6568" w:rsidRDefault="00AB6568" w:rsidP="00C22147">
      <w:pPr>
        <w:ind w:firstLine="900"/>
      </w:pPr>
    </w:p>
    <w:p w:rsidR="00AB6568" w:rsidRDefault="00AB6568" w:rsidP="00C22147">
      <w:pPr>
        <w:ind w:firstLine="900"/>
      </w:pPr>
    </w:p>
    <w:p w:rsidR="00AB6568" w:rsidRDefault="00AB6568" w:rsidP="002B2A53">
      <w:pPr>
        <w:jc w:val="center"/>
      </w:pPr>
      <w:r>
        <w:t>______________</w:t>
      </w:r>
    </w:p>
    <w:sectPr w:rsidR="00AB6568" w:rsidSect="00967D16"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568" w:rsidRDefault="00AB6568">
      <w:r>
        <w:separator/>
      </w:r>
    </w:p>
  </w:endnote>
  <w:endnote w:type="continuationSeparator" w:id="0">
    <w:p w:rsidR="00AB6568" w:rsidRDefault="00AB6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68" w:rsidRDefault="00AB6568" w:rsidP="0033041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6568" w:rsidRDefault="00AB6568" w:rsidP="00432EB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68" w:rsidRDefault="00AB6568" w:rsidP="00432EB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68" w:rsidRPr="00967D16" w:rsidRDefault="00AB6568" w:rsidP="00967D16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2304ск1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568" w:rsidRDefault="00AB6568">
      <w:r>
        <w:separator/>
      </w:r>
    </w:p>
  </w:footnote>
  <w:footnote w:type="continuationSeparator" w:id="0">
    <w:p w:rsidR="00AB6568" w:rsidRDefault="00AB6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68" w:rsidRDefault="00AB6568" w:rsidP="00A14AD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6568" w:rsidRDefault="00AB65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568" w:rsidRDefault="00AB6568" w:rsidP="00C75A2B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F84"/>
    <w:rsid w:val="00004474"/>
    <w:rsid w:val="00015475"/>
    <w:rsid w:val="00022121"/>
    <w:rsid w:val="000273C1"/>
    <w:rsid w:val="000323D1"/>
    <w:rsid w:val="00055BF3"/>
    <w:rsid w:val="0005786E"/>
    <w:rsid w:val="00062D35"/>
    <w:rsid w:val="00065F27"/>
    <w:rsid w:val="000662EB"/>
    <w:rsid w:val="000712C4"/>
    <w:rsid w:val="00072352"/>
    <w:rsid w:val="0009164C"/>
    <w:rsid w:val="000A330C"/>
    <w:rsid w:val="000A4998"/>
    <w:rsid w:val="000A4C25"/>
    <w:rsid w:val="000C47B7"/>
    <w:rsid w:val="000D0799"/>
    <w:rsid w:val="000D12CE"/>
    <w:rsid w:val="000D1DB0"/>
    <w:rsid w:val="000E1C4D"/>
    <w:rsid w:val="000E3104"/>
    <w:rsid w:val="000E7A40"/>
    <w:rsid w:val="000F03A1"/>
    <w:rsid w:val="0011182B"/>
    <w:rsid w:val="00131773"/>
    <w:rsid w:val="00133DF6"/>
    <w:rsid w:val="00157C73"/>
    <w:rsid w:val="00165575"/>
    <w:rsid w:val="00165A90"/>
    <w:rsid w:val="001727BC"/>
    <w:rsid w:val="00175E89"/>
    <w:rsid w:val="00177DC9"/>
    <w:rsid w:val="001875B3"/>
    <w:rsid w:val="0019133C"/>
    <w:rsid w:val="001914C6"/>
    <w:rsid w:val="001A46A3"/>
    <w:rsid w:val="001C0241"/>
    <w:rsid w:val="001C2189"/>
    <w:rsid w:val="001C5791"/>
    <w:rsid w:val="001D7CEA"/>
    <w:rsid w:val="001F03EF"/>
    <w:rsid w:val="001F16A5"/>
    <w:rsid w:val="001F2434"/>
    <w:rsid w:val="00203F5E"/>
    <w:rsid w:val="00222E35"/>
    <w:rsid w:val="00226049"/>
    <w:rsid w:val="002559B3"/>
    <w:rsid w:val="00256954"/>
    <w:rsid w:val="00276890"/>
    <w:rsid w:val="00290082"/>
    <w:rsid w:val="00294F9A"/>
    <w:rsid w:val="002B0B6C"/>
    <w:rsid w:val="002B2A53"/>
    <w:rsid w:val="002D5594"/>
    <w:rsid w:val="002E6AB7"/>
    <w:rsid w:val="002F40C8"/>
    <w:rsid w:val="00315A4C"/>
    <w:rsid w:val="0033041F"/>
    <w:rsid w:val="00331B57"/>
    <w:rsid w:val="0033690D"/>
    <w:rsid w:val="00337399"/>
    <w:rsid w:val="00342690"/>
    <w:rsid w:val="00346A6F"/>
    <w:rsid w:val="003556FF"/>
    <w:rsid w:val="0035688E"/>
    <w:rsid w:val="00361429"/>
    <w:rsid w:val="003618E7"/>
    <w:rsid w:val="00367739"/>
    <w:rsid w:val="0037347E"/>
    <w:rsid w:val="00375CE6"/>
    <w:rsid w:val="003862EA"/>
    <w:rsid w:val="00390344"/>
    <w:rsid w:val="0039074B"/>
    <w:rsid w:val="003B16DE"/>
    <w:rsid w:val="003B617B"/>
    <w:rsid w:val="003C28B3"/>
    <w:rsid w:val="003C69E4"/>
    <w:rsid w:val="003D2767"/>
    <w:rsid w:val="003E534D"/>
    <w:rsid w:val="003E6E82"/>
    <w:rsid w:val="003F3F88"/>
    <w:rsid w:val="003F4CA7"/>
    <w:rsid w:val="00400A7B"/>
    <w:rsid w:val="004012FA"/>
    <w:rsid w:val="00403B6C"/>
    <w:rsid w:val="004065FF"/>
    <w:rsid w:val="00417D23"/>
    <w:rsid w:val="004219FE"/>
    <w:rsid w:val="00430227"/>
    <w:rsid w:val="00432EB6"/>
    <w:rsid w:val="004335FE"/>
    <w:rsid w:val="00437252"/>
    <w:rsid w:val="00451383"/>
    <w:rsid w:val="004556C6"/>
    <w:rsid w:val="00457A65"/>
    <w:rsid w:val="004607BB"/>
    <w:rsid w:val="004856DA"/>
    <w:rsid w:val="004B3A45"/>
    <w:rsid w:val="004C0438"/>
    <w:rsid w:val="004C246D"/>
    <w:rsid w:val="004C2E1F"/>
    <w:rsid w:val="004D388F"/>
    <w:rsid w:val="004E1A64"/>
    <w:rsid w:val="004F0BDA"/>
    <w:rsid w:val="004F7A6D"/>
    <w:rsid w:val="004F7BD5"/>
    <w:rsid w:val="0050313C"/>
    <w:rsid w:val="005221D1"/>
    <w:rsid w:val="0052607B"/>
    <w:rsid w:val="0053477A"/>
    <w:rsid w:val="005363AC"/>
    <w:rsid w:val="00542AF8"/>
    <w:rsid w:val="00543D59"/>
    <w:rsid w:val="005449D8"/>
    <w:rsid w:val="00545A94"/>
    <w:rsid w:val="00557A28"/>
    <w:rsid w:val="005869F7"/>
    <w:rsid w:val="00592733"/>
    <w:rsid w:val="005A4A3B"/>
    <w:rsid w:val="005A6B36"/>
    <w:rsid w:val="005B3EC6"/>
    <w:rsid w:val="005C26E8"/>
    <w:rsid w:val="005D27B7"/>
    <w:rsid w:val="005D6265"/>
    <w:rsid w:val="005D6290"/>
    <w:rsid w:val="005D6476"/>
    <w:rsid w:val="005E1249"/>
    <w:rsid w:val="005E23F8"/>
    <w:rsid w:val="005F05F1"/>
    <w:rsid w:val="005F2CC4"/>
    <w:rsid w:val="005F3ADA"/>
    <w:rsid w:val="00600DFB"/>
    <w:rsid w:val="00612639"/>
    <w:rsid w:val="006154A9"/>
    <w:rsid w:val="00616499"/>
    <w:rsid w:val="006166FD"/>
    <w:rsid w:val="00627F84"/>
    <w:rsid w:val="00632E95"/>
    <w:rsid w:val="0066399B"/>
    <w:rsid w:val="006654EF"/>
    <w:rsid w:val="006666A9"/>
    <w:rsid w:val="0067027E"/>
    <w:rsid w:val="00670E48"/>
    <w:rsid w:val="00673AD4"/>
    <w:rsid w:val="00676AEA"/>
    <w:rsid w:val="00685322"/>
    <w:rsid w:val="00687931"/>
    <w:rsid w:val="00695DED"/>
    <w:rsid w:val="006970A2"/>
    <w:rsid w:val="006A1857"/>
    <w:rsid w:val="006A3921"/>
    <w:rsid w:val="006B1043"/>
    <w:rsid w:val="006C0942"/>
    <w:rsid w:val="006C64A4"/>
    <w:rsid w:val="006C6B86"/>
    <w:rsid w:val="006D1600"/>
    <w:rsid w:val="006F0181"/>
    <w:rsid w:val="006F77D3"/>
    <w:rsid w:val="007037D0"/>
    <w:rsid w:val="00705E7A"/>
    <w:rsid w:val="00710F79"/>
    <w:rsid w:val="00714787"/>
    <w:rsid w:val="00715D82"/>
    <w:rsid w:val="00723396"/>
    <w:rsid w:val="00726EAC"/>
    <w:rsid w:val="00733B0D"/>
    <w:rsid w:val="00742D59"/>
    <w:rsid w:val="00750911"/>
    <w:rsid w:val="007606A8"/>
    <w:rsid w:val="0076104C"/>
    <w:rsid w:val="00764360"/>
    <w:rsid w:val="007678C3"/>
    <w:rsid w:val="00775867"/>
    <w:rsid w:val="007774FE"/>
    <w:rsid w:val="00786DED"/>
    <w:rsid w:val="007A0E42"/>
    <w:rsid w:val="007A4F06"/>
    <w:rsid w:val="007B1C75"/>
    <w:rsid w:val="007B7623"/>
    <w:rsid w:val="007D7BF0"/>
    <w:rsid w:val="007D7EAB"/>
    <w:rsid w:val="007F5EC6"/>
    <w:rsid w:val="008004F9"/>
    <w:rsid w:val="00800EA0"/>
    <w:rsid w:val="00802E00"/>
    <w:rsid w:val="008034D7"/>
    <w:rsid w:val="00844B76"/>
    <w:rsid w:val="00847117"/>
    <w:rsid w:val="0084722C"/>
    <w:rsid w:val="0085308D"/>
    <w:rsid w:val="00861E88"/>
    <w:rsid w:val="008627EE"/>
    <w:rsid w:val="00876AC6"/>
    <w:rsid w:val="0088027B"/>
    <w:rsid w:val="00882E13"/>
    <w:rsid w:val="00884D58"/>
    <w:rsid w:val="008953FF"/>
    <w:rsid w:val="008A34DB"/>
    <w:rsid w:val="008A5C57"/>
    <w:rsid w:val="008B3E78"/>
    <w:rsid w:val="008C6072"/>
    <w:rsid w:val="008D29B1"/>
    <w:rsid w:val="008D2B96"/>
    <w:rsid w:val="008D33E2"/>
    <w:rsid w:val="008D6591"/>
    <w:rsid w:val="008F2EA5"/>
    <w:rsid w:val="008F6386"/>
    <w:rsid w:val="00904DFA"/>
    <w:rsid w:val="0090657C"/>
    <w:rsid w:val="00910C98"/>
    <w:rsid w:val="00911C10"/>
    <w:rsid w:val="00913E15"/>
    <w:rsid w:val="009143C7"/>
    <w:rsid w:val="00931BEB"/>
    <w:rsid w:val="009364E9"/>
    <w:rsid w:val="00937E3D"/>
    <w:rsid w:val="009557FE"/>
    <w:rsid w:val="00961AAF"/>
    <w:rsid w:val="009623C9"/>
    <w:rsid w:val="00967D16"/>
    <w:rsid w:val="00975857"/>
    <w:rsid w:val="00975FEE"/>
    <w:rsid w:val="00995C6D"/>
    <w:rsid w:val="009A7FCB"/>
    <w:rsid w:val="009B0D82"/>
    <w:rsid w:val="009B3BF7"/>
    <w:rsid w:val="009D0E78"/>
    <w:rsid w:val="009D2402"/>
    <w:rsid w:val="009D33F2"/>
    <w:rsid w:val="009D3B3A"/>
    <w:rsid w:val="009D3DF4"/>
    <w:rsid w:val="009D54F9"/>
    <w:rsid w:val="009E30AE"/>
    <w:rsid w:val="009E5F49"/>
    <w:rsid w:val="009E6387"/>
    <w:rsid w:val="009F3409"/>
    <w:rsid w:val="009F7C32"/>
    <w:rsid w:val="00A01609"/>
    <w:rsid w:val="00A0559C"/>
    <w:rsid w:val="00A07767"/>
    <w:rsid w:val="00A14AD0"/>
    <w:rsid w:val="00A20F8E"/>
    <w:rsid w:val="00A22057"/>
    <w:rsid w:val="00A2573C"/>
    <w:rsid w:val="00A25C2C"/>
    <w:rsid w:val="00A34041"/>
    <w:rsid w:val="00A4080B"/>
    <w:rsid w:val="00A506AB"/>
    <w:rsid w:val="00A544D1"/>
    <w:rsid w:val="00A94697"/>
    <w:rsid w:val="00AA19CA"/>
    <w:rsid w:val="00AA7FF5"/>
    <w:rsid w:val="00AB0853"/>
    <w:rsid w:val="00AB6568"/>
    <w:rsid w:val="00AB7735"/>
    <w:rsid w:val="00AD0E18"/>
    <w:rsid w:val="00AD1857"/>
    <w:rsid w:val="00AD65BF"/>
    <w:rsid w:val="00AE5EE3"/>
    <w:rsid w:val="00B0262E"/>
    <w:rsid w:val="00B04963"/>
    <w:rsid w:val="00B072E6"/>
    <w:rsid w:val="00B125B1"/>
    <w:rsid w:val="00B136C4"/>
    <w:rsid w:val="00B14F69"/>
    <w:rsid w:val="00B1647F"/>
    <w:rsid w:val="00B33662"/>
    <w:rsid w:val="00B33E2C"/>
    <w:rsid w:val="00B34363"/>
    <w:rsid w:val="00B43D01"/>
    <w:rsid w:val="00B44021"/>
    <w:rsid w:val="00B53B9B"/>
    <w:rsid w:val="00B549FB"/>
    <w:rsid w:val="00B56131"/>
    <w:rsid w:val="00B61086"/>
    <w:rsid w:val="00B62553"/>
    <w:rsid w:val="00B67CE3"/>
    <w:rsid w:val="00B7440B"/>
    <w:rsid w:val="00B84E9A"/>
    <w:rsid w:val="00B85A82"/>
    <w:rsid w:val="00B9314F"/>
    <w:rsid w:val="00B94D88"/>
    <w:rsid w:val="00B953DA"/>
    <w:rsid w:val="00BA50D6"/>
    <w:rsid w:val="00BC141E"/>
    <w:rsid w:val="00BC1893"/>
    <w:rsid w:val="00BD0DB9"/>
    <w:rsid w:val="00BD3105"/>
    <w:rsid w:val="00BD4D65"/>
    <w:rsid w:val="00BD6023"/>
    <w:rsid w:val="00BE3B6C"/>
    <w:rsid w:val="00BE3F73"/>
    <w:rsid w:val="00C001DC"/>
    <w:rsid w:val="00C062E1"/>
    <w:rsid w:val="00C22107"/>
    <w:rsid w:val="00C22147"/>
    <w:rsid w:val="00C33211"/>
    <w:rsid w:val="00C34B9A"/>
    <w:rsid w:val="00C35331"/>
    <w:rsid w:val="00C434A4"/>
    <w:rsid w:val="00C43CCE"/>
    <w:rsid w:val="00C4711D"/>
    <w:rsid w:val="00C50107"/>
    <w:rsid w:val="00C50443"/>
    <w:rsid w:val="00C61D9B"/>
    <w:rsid w:val="00C643FB"/>
    <w:rsid w:val="00C75A2B"/>
    <w:rsid w:val="00C83649"/>
    <w:rsid w:val="00C861D0"/>
    <w:rsid w:val="00CA7188"/>
    <w:rsid w:val="00CD1306"/>
    <w:rsid w:val="00CD2C4D"/>
    <w:rsid w:val="00CD4B6A"/>
    <w:rsid w:val="00CD60A8"/>
    <w:rsid w:val="00CD787E"/>
    <w:rsid w:val="00CE3E3E"/>
    <w:rsid w:val="00CF6BD7"/>
    <w:rsid w:val="00D07D89"/>
    <w:rsid w:val="00D1586A"/>
    <w:rsid w:val="00D15CDC"/>
    <w:rsid w:val="00D177CD"/>
    <w:rsid w:val="00D21D58"/>
    <w:rsid w:val="00D27EDD"/>
    <w:rsid w:val="00D313A2"/>
    <w:rsid w:val="00D33F03"/>
    <w:rsid w:val="00D33F5D"/>
    <w:rsid w:val="00D4078B"/>
    <w:rsid w:val="00D42D12"/>
    <w:rsid w:val="00D57A84"/>
    <w:rsid w:val="00D60964"/>
    <w:rsid w:val="00D63432"/>
    <w:rsid w:val="00D66360"/>
    <w:rsid w:val="00D71169"/>
    <w:rsid w:val="00D81289"/>
    <w:rsid w:val="00D878F7"/>
    <w:rsid w:val="00D91EA7"/>
    <w:rsid w:val="00DA457A"/>
    <w:rsid w:val="00DA6527"/>
    <w:rsid w:val="00DC6D65"/>
    <w:rsid w:val="00DC7FD0"/>
    <w:rsid w:val="00DD2C71"/>
    <w:rsid w:val="00DD36D8"/>
    <w:rsid w:val="00DD6CAC"/>
    <w:rsid w:val="00DE1B0E"/>
    <w:rsid w:val="00DE3503"/>
    <w:rsid w:val="00DF2951"/>
    <w:rsid w:val="00DF54E5"/>
    <w:rsid w:val="00E0017B"/>
    <w:rsid w:val="00E042A6"/>
    <w:rsid w:val="00E10D5F"/>
    <w:rsid w:val="00E116C6"/>
    <w:rsid w:val="00E12535"/>
    <w:rsid w:val="00E16CD4"/>
    <w:rsid w:val="00E17693"/>
    <w:rsid w:val="00E20410"/>
    <w:rsid w:val="00E23043"/>
    <w:rsid w:val="00E32DBD"/>
    <w:rsid w:val="00E3509D"/>
    <w:rsid w:val="00E5779B"/>
    <w:rsid w:val="00E60038"/>
    <w:rsid w:val="00E6276F"/>
    <w:rsid w:val="00E66C7A"/>
    <w:rsid w:val="00E730B8"/>
    <w:rsid w:val="00E93FEF"/>
    <w:rsid w:val="00EB4210"/>
    <w:rsid w:val="00EF1135"/>
    <w:rsid w:val="00F02A7E"/>
    <w:rsid w:val="00F23E50"/>
    <w:rsid w:val="00F26FDB"/>
    <w:rsid w:val="00F34491"/>
    <w:rsid w:val="00F40567"/>
    <w:rsid w:val="00F56215"/>
    <w:rsid w:val="00F65A0C"/>
    <w:rsid w:val="00F71D80"/>
    <w:rsid w:val="00F86A19"/>
    <w:rsid w:val="00F87D73"/>
    <w:rsid w:val="00F93264"/>
    <w:rsid w:val="00F94F2D"/>
    <w:rsid w:val="00FA0829"/>
    <w:rsid w:val="00FA255E"/>
    <w:rsid w:val="00FA7871"/>
    <w:rsid w:val="00FB68BB"/>
    <w:rsid w:val="00FB75B5"/>
    <w:rsid w:val="00FC4893"/>
    <w:rsid w:val="00FC6825"/>
    <w:rsid w:val="00FD2D09"/>
    <w:rsid w:val="00FD6063"/>
    <w:rsid w:val="00FD6873"/>
    <w:rsid w:val="00FE4CD1"/>
    <w:rsid w:val="00FE7924"/>
    <w:rsid w:val="00FF2A9D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7"/>
    <w:rPr>
      <w:sz w:val="28"/>
      <w:szCs w:val="28"/>
    </w:rPr>
  </w:style>
  <w:style w:type="paragraph" w:styleId="Heading2">
    <w:name w:val="heading 2"/>
    <w:aliases w:val="Знак"/>
    <w:basedOn w:val="Normal"/>
    <w:next w:val="Normal"/>
    <w:link w:val="Heading2Char"/>
    <w:uiPriority w:val="99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Знак Char"/>
    <w:basedOn w:val="DefaultParagraphFont"/>
    <w:link w:val="Heading2"/>
    <w:uiPriority w:val="99"/>
    <w:locked/>
    <w:rsid w:val="00175E89"/>
    <w:rPr>
      <w:b/>
      <w:sz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5697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8471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711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697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847117"/>
    <w:rPr>
      <w:rFonts w:cs="Times New Roman"/>
    </w:rPr>
  </w:style>
  <w:style w:type="paragraph" w:customStyle="1" w:styleId="ConsNormal">
    <w:name w:val="ConsNormal"/>
    <w:uiPriority w:val="99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0712C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7D16"/>
    <w:rPr>
      <w:rFonts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65A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97"/>
    <w:rPr>
      <w:sz w:val="0"/>
      <w:szCs w:val="0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11</Pages>
  <Words>2017</Words>
  <Characters>11502</Characters>
  <Application>Microsoft Office Outlook</Application>
  <DocSecurity>0</DocSecurity>
  <Lines>0</Lines>
  <Paragraphs>0</Paragraphs>
  <ScaleCrop>false</ScaleCrop>
  <Company>ТФОМС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subject/>
  <dc:creator>Шафранова</dc:creator>
  <cp:keywords/>
  <dc:description/>
  <cp:lastModifiedBy>user</cp:lastModifiedBy>
  <cp:revision>7</cp:revision>
  <cp:lastPrinted>2014-05-13T06:37:00Z</cp:lastPrinted>
  <dcterms:created xsi:type="dcterms:W3CDTF">2014-04-23T06:13:00Z</dcterms:created>
  <dcterms:modified xsi:type="dcterms:W3CDTF">2014-06-05T09:16:00Z</dcterms:modified>
</cp:coreProperties>
</file>