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FA" w:rsidRDefault="000967FA" w:rsidP="0069668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Закон Ульяновской области</w:t>
      </w:r>
    </w:p>
    <w:p w:rsidR="000967FA" w:rsidRDefault="000967FA" w:rsidP="0069668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0967FA" w:rsidRDefault="000967FA" w:rsidP="0069668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0967FA" w:rsidRDefault="000967FA" w:rsidP="0069668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0967FA" w:rsidRDefault="000967FA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0967FA" w:rsidRDefault="000967FA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</w:p>
    <w:p w:rsidR="000967FA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0967FA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0967FA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0967FA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0967FA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0967FA" w:rsidRPr="00D47A8E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18"/>
          <w:szCs w:val="36"/>
        </w:rPr>
      </w:pPr>
    </w:p>
    <w:p w:rsidR="000967FA" w:rsidRPr="00E874A5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67FA" w:rsidRPr="004168A4" w:rsidRDefault="000967FA" w:rsidP="00DD093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8A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967FA" w:rsidRPr="00E874A5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967FA" w:rsidRPr="00CF2E97" w:rsidRDefault="000967FA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967FA" w:rsidRDefault="000967FA" w:rsidP="00696687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5 мая 2011 года № 73-ЗО </w:t>
      </w:r>
      <w:r>
        <w:rPr>
          <w:rFonts w:ascii="Times New Roman" w:hAnsi="Times New Roman"/>
          <w:sz w:val="28"/>
          <w:szCs w:val="28"/>
        </w:rPr>
        <w:br/>
        <w:t xml:space="preserve">«О наградах Ульяновской области» («Ульяновская правда» от 07.05.2011 № 49; </w:t>
      </w:r>
      <w:r>
        <w:rPr>
          <w:rFonts w:ascii="Times New Roman" w:hAnsi="Times New Roman"/>
          <w:sz w:val="28"/>
          <w:szCs w:val="28"/>
        </w:rPr>
        <w:br/>
        <w:t xml:space="preserve">от 07.10.2011 № 113; от 04.05.2012 № 45; от 06.07.2012 № 70; от 08.05.2013 </w:t>
      </w:r>
      <w:r>
        <w:rPr>
          <w:rFonts w:ascii="Times New Roman" w:hAnsi="Times New Roman"/>
          <w:sz w:val="28"/>
          <w:szCs w:val="28"/>
        </w:rPr>
        <w:br/>
        <w:t>№ 48; от 08.11.2013 № 143; от 11.11.2013 № 144; от 11.03.2014 № 34) следующие изменения:</w:t>
      </w:r>
    </w:p>
    <w:p w:rsidR="000967FA" w:rsidRDefault="000967FA" w:rsidP="0034403C">
      <w:pPr>
        <w:pStyle w:val="21"/>
        <w:rPr>
          <w:szCs w:val="28"/>
        </w:rPr>
      </w:pPr>
      <w:r>
        <w:rPr>
          <w:szCs w:val="28"/>
        </w:rPr>
        <w:t>1) часть 3 статьи 17 изложить в следующей редакции:</w:t>
      </w:r>
    </w:p>
    <w:p w:rsidR="000967FA" w:rsidRDefault="000967FA" w:rsidP="0034403C">
      <w:pPr>
        <w:pStyle w:val="21"/>
        <w:rPr>
          <w:szCs w:val="28"/>
        </w:rPr>
      </w:pPr>
      <w:r>
        <w:rPr>
          <w:szCs w:val="28"/>
        </w:rPr>
        <w:t xml:space="preserve">«3. Почётный знак Ульяновской области </w:t>
      </w:r>
      <w:r w:rsidRPr="0034403C">
        <w:rPr>
          <w:szCs w:val="28"/>
        </w:rPr>
        <w:t>«За веру и добродетель»</w:t>
      </w:r>
      <w:r>
        <w:rPr>
          <w:szCs w:val="28"/>
        </w:rPr>
        <w:t xml:space="preserve"> золотистого цвета и имеет форму тр</w:t>
      </w:r>
      <w:r w:rsidRPr="0034403C">
        <w:rPr>
          <w:szCs w:val="28"/>
        </w:rPr>
        <w:t>еугольного фигурного картуша</w:t>
      </w:r>
      <w:r>
        <w:rPr>
          <w:szCs w:val="28"/>
        </w:rPr>
        <w:t xml:space="preserve">, соединённого при помощи ушка и кольца с фигурной </w:t>
      </w:r>
      <w:r w:rsidRPr="0034403C">
        <w:rPr>
          <w:szCs w:val="28"/>
        </w:rPr>
        <w:t>колодк</w:t>
      </w:r>
      <w:r>
        <w:rPr>
          <w:szCs w:val="28"/>
        </w:rPr>
        <w:t>ой золотистого цвета в форме планки.</w:t>
      </w:r>
    </w:p>
    <w:p w:rsidR="000967FA" w:rsidRDefault="000967FA" w:rsidP="0034403C">
      <w:pPr>
        <w:pStyle w:val="21"/>
        <w:rPr>
          <w:szCs w:val="28"/>
        </w:rPr>
      </w:pPr>
      <w:r w:rsidRPr="00FE78A5">
        <w:rPr>
          <w:color w:val="000000"/>
          <w:szCs w:val="28"/>
        </w:rPr>
        <w:t>В центральной части картуша – гербовый щит, выполненный в виде накладки, с воспроизв</w:t>
      </w:r>
      <w:r>
        <w:rPr>
          <w:color w:val="000000"/>
          <w:szCs w:val="28"/>
        </w:rPr>
        <w:t>едё</w:t>
      </w:r>
      <w:r w:rsidRPr="00FE78A5">
        <w:rPr>
          <w:color w:val="000000"/>
          <w:szCs w:val="28"/>
        </w:rPr>
        <w:t>нным гербом Ульяновской области (в лазоревом поле</w:t>
      </w:r>
      <w:r>
        <w:rPr>
          <w:szCs w:val="28"/>
        </w:rPr>
        <w:t xml:space="preserve"> </w:t>
      </w:r>
      <w:r w:rsidRPr="0034403C">
        <w:rPr>
          <w:szCs w:val="28"/>
        </w:rPr>
        <w:t xml:space="preserve">серебряная колонна с </w:t>
      </w:r>
      <w:r>
        <w:rPr>
          <w:szCs w:val="28"/>
        </w:rPr>
        <w:t>фигурной капителью и базой на постаменте, увенчанная Императорской короной с лазоревыми лентами, отходящими в стороны)</w:t>
      </w:r>
      <w:r w:rsidRPr="0034403C">
        <w:rPr>
          <w:szCs w:val="28"/>
        </w:rPr>
        <w:t>. Щит снизу огибает лента, выполненная в рантах</w:t>
      </w:r>
      <w:r>
        <w:rPr>
          <w:szCs w:val="28"/>
        </w:rPr>
        <w:t xml:space="preserve"> и</w:t>
      </w:r>
      <w:r w:rsidRPr="0034403C">
        <w:rPr>
          <w:szCs w:val="28"/>
        </w:rPr>
        <w:t xml:space="preserve"> покрытая белой эмалью</w:t>
      </w:r>
      <w:r>
        <w:rPr>
          <w:szCs w:val="28"/>
        </w:rPr>
        <w:t>,</w:t>
      </w:r>
      <w:r w:rsidRPr="0034403C">
        <w:rPr>
          <w:szCs w:val="28"/>
        </w:rPr>
        <w:t xml:space="preserve"> на которой</w:t>
      </w:r>
      <w:r>
        <w:rPr>
          <w:szCs w:val="28"/>
        </w:rPr>
        <w:t xml:space="preserve"> </w:t>
      </w:r>
      <w:r w:rsidRPr="0034403C">
        <w:rPr>
          <w:szCs w:val="28"/>
        </w:rPr>
        <w:t xml:space="preserve">рельефными литерами </w:t>
      </w:r>
      <w:r>
        <w:rPr>
          <w:szCs w:val="28"/>
        </w:rPr>
        <w:t xml:space="preserve">золотистого </w:t>
      </w:r>
      <w:r w:rsidRPr="0034403C">
        <w:rPr>
          <w:szCs w:val="28"/>
        </w:rPr>
        <w:t>цвет</w:t>
      </w:r>
      <w:r>
        <w:rPr>
          <w:szCs w:val="28"/>
        </w:rPr>
        <w:t xml:space="preserve">а </w:t>
      </w:r>
      <w:r w:rsidRPr="0034403C">
        <w:rPr>
          <w:szCs w:val="28"/>
        </w:rPr>
        <w:t xml:space="preserve">нанесена надпись </w:t>
      </w:r>
      <w:r>
        <w:rPr>
          <w:szCs w:val="28"/>
        </w:rPr>
        <w:t>«</w:t>
      </w:r>
      <w:r w:rsidRPr="00E61A68">
        <w:rPr>
          <w:szCs w:val="28"/>
        </w:rPr>
        <w:t xml:space="preserve">ЗА ВЕРУ </w:t>
      </w:r>
      <w:r>
        <w:rPr>
          <w:szCs w:val="28"/>
        </w:rPr>
        <w:br/>
      </w:r>
      <w:r w:rsidRPr="00E61A68">
        <w:rPr>
          <w:szCs w:val="28"/>
        </w:rPr>
        <w:t>И ДОБРОДЕТЕЛЬ</w:t>
      </w:r>
      <w:r>
        <w:rPr>
          <w:szCs w:val="28"/>
        </w:rPr>
        <w:t>»</w:t>
      </w:r>
      <w:r w:rsidRPr="0034403C">
        <w:rPr>
          <w:szCs w:val="28"/>
        </w:rPr>
        <w:t xml:space="preserve">. Лента на краях картуша многократно изогнута вниз и в стороны. </w:t>
      </w:r>
    </w:p>
    <w:p w:rsidR="000967FA" w:rsidRDefault="000967FA" w:rsidP="0034403C">
      <w:pPr>
        <w:pStyle w:val="21"/>
        <w:rPr>
          <w:szCs w:val="28"/>
        </w:rPr>
      </w:pPr>
      <w:r>
        <w:rPr>
          <w:szCs w:val="28"/>
        </w:rPr>
        <w:t>Н</w:t>
      </w:r>
      <w:r w:rsidRPr="0034403C">
        <w:rPr>
          <w:szCs w:val="28"/>
        </w:rPr>
        <w:t>ад гербовым щитом картуш заверш</w:t>
      </w:r>
      <w:r>
        <w:rPr>
          <w:szCs w:val="28"/>
        </w:rPr>
        <w:t>ё</w:t>
      </w:r>
      <w:r w:rsidRPr="0034403C">
        <w:rPr>
          <w:szCs w:val="28"/>
        </w:rPr>
        <w:t xml:space="preserve">н </w:t>
      </w:r>
      <w:r>
        <w:rPr>
          <w:szCs w:val="28"/>
        </w:rPr>
        <w:t xml:space="preserve">земельной </w:t>
      </w:r>
      <w:r w:rsidRPr="0034403C">
        <w:rPr>
          <w:szCs w:val="28"/>
        </w:rPr>
        <w:t>короной</w:t>
      </w:r>
      <w:r>
        <w:rPr>
          <w:szCs w:val="28"/>
        </w:rPr>
        <w:t xml:space="preserve"> особого вида </w:t>
      </w:r>
      <w:r>
        <w:rPr>
          <w:szCs w:val="28"/>
        </w:rPr>
        <w:br/>
        <w:t>(</w:t>
      </w:r>
      <w:r w:rsidRPr="0034403C">
        <w:rPr>
          <w:szCs w:val="28"/>
        </w:rPr>
        <w:t>с самоцветами (</w:t>
      </w:r>
      <w:r>
        <w:rPr>
          <w:szCs w:val="28"/>
        </w:rPr>
        <w:t xml:space="preserve">выполнены </w:t>
      </w:r>
      <w:r w:rsidRPr="0034403C">
        <w:rPr>
          <w:szCs w:val="28"/>
        </w:rPr>
        <w:t>красны</w:t>
      </w:r>
      <w:r>
        <w:rPr>
          <w:szCs w:val="28"/>
        </w:rPr>
        <w:t>ми</w:t>
      </w:r>
      <w:r w:rsidRPr="0034403C">
        <w:rPr>
          <w:szCs w:val="28"/>
        </w:rPr>
        <w:t xml:space="preserve"> и сини</w:t>
      </w:r>
      <w:r>
        <w:rPr>
          <w:szCs w:val="28"/>
        </w:rPr>
        <w:t>ми</w:t>
      </w:r>
      <w:r w:rsidRPr="0034403C">
        <w:rPr>
          <w:szCs w:val="28"/>
        </w:rPr>
        <w:t xml:space="preserve"> страз</w:t>
      </w:r>
      <w:r>
        <w:rPr>
          <w:szCs w:val="28"/>
        </w:rPr>
        <w:t>ами</w:t>
      </w:r>
      <w:r w:rsidRPr="0034403C">
        <w:rPr>
          <w:szCs w:val="28"/>
        </w:rPr>
        <w:t>)</w:t>
      </w:r>
      <w:r>
        <w:rPr>
          <w:szCs w:val="28"/>
        </w:rPr>
        <w:t xml:space="preserve"> на обруче</w:t>
      </w:r>
      <w:r w:rsidRPr="0034403C">
        <w:rPr>
          <w:szCs w:val="28"/>
        </w:rPr>
        <w:t xml:space="preserve"> и </w:t>
      </w:r>
      <w:r>
        <w:rPr>
          <w:szCs w:val="28"/>
        </w:rPr>
        <w:t xml:space="preserve">о трёх видимых зубцах в виде листьев аканта, перемежаемых двумя видимыми меньшими зубцами с </w:t>
      </w:r>
      <w:r w:rsidRPr="0034403C">
        <w:rPr>
          <w:szCs w:val="28"/>
        </w:rPr>
        <w:t>двумя жемчужинами (</w:t>
      </w:r>
      <w:r>
        <w:rPr>
          <w:szCs w:val="28"/>
        </w:rPr>
        <w:t xml:space="preserve">выполнены прозрачными </w:t>
      </w:r>
      <w:r w:rsidRPr="0034403C">
        <w:rPr>
          <w:szCs w:val="28"/>
        </w:rPr>
        <w:t>страз</w:t>
      </w:r>
      <w:r>
        <w:rPr>
          <w:szCs w:val="28"/>
        </w:rPr>
        <w:t>ами</w:t>
      </w:r>
      <w:r w:rsidRPr="0034403C">
        <w:rPr>
          <w:szCs w:val="28"/>
        </w:rPr>
        <w:t>)</w:t>
      </w:r>
      <w:r>
        <w:rPr>
          <w:szCs w:val="28"/>
        </w:rPr>
        <w:t>. Земельная корона одета на узор из листьев и завитков, опирающийся на гербовый щит.</w:t>
      </w:r>
    </w:p>
    <w:p w:rsidR="000967FA" w:rsidRDefault="000967FA" w:rsidP="0034403C">
      <w:pPr>
        <w:pStyle w:val="21"/>
        <w:rPr>
          <w:szCs w:val="28"/>
        </w:rPr>
      </w:pPr>
      <w:r>
        <w:rPr>
          <w:szCs w:val="28"/>
        </w:rPr>
        <w:t>Слева и справа от гербового щита в завитках листьев картуша закреплены положенные дугой по четыре прозрачных страза. По контуру картуша справа и слева, в верхней части (между завитками листьев и короной) и в нижней части (между завитками листьев и лентой) в небольших рантовых кружочках закреплены четыре прозрачных страза. Под лентой в центре узора из листьев и завитков закреплён один прозрачный страз.</w:t>
      </w:r>
    </w:p>
    <w:p w:rsidR="000967FA" w:rsidRDefault="000967FA" w:rsidP="0034403C">
      <w:pPr>
        <w:pStyle w:val="21"/>
        <w:rPr>
          <w:szCs w:val="28"/>
        </w:rPr>
      </w:pPr>
      <w:r w:rsidRPr="0034403C">
        <w:rPr>
          <w:szCs w:val="28"/>
        </w:rPr>
        <w:t>Колодка покрыт</w:t>
      </w:r>
      <w:r>
        <w:rPr>
          <w:szCs w:val="28"/>
        </w:rPr>
        <w:t xml:space="preserve">а </w:t>
      </w:r>
      <w:r w:rsidRPr="0034403C">
        <w:rPr>
          <w:szCs w:val="28"/>
        </w:rPr>
        <w:t xml:space="preserve">узорами из листьев и завитков. В верхней </w:t>
      </w:r>
      <w:r>
        <w:rPr>
          <w:szCs w:val="28"/>
        </w:rPr>
        <w:t xml:space="preserve">части </w:t>
      </w:r>
      <w:r w:rsidRPr="0034403C">
        <w:rPr>
          <w:szCs w:val="28"/>
        </w:rPr>
        <w:t xml:space="preserve">колодки закреплены два прозрачных страза. Внизу колодка завершена фигурным уступом с отверстием для кольца. С обратной стороны колодка имеет </w:t>
      </w:r>
      <w:r>
        <w:rPr>
          <w:szCs w:val="28"/>
        </w:rPr>
        <w:t xml:space="preserve">приспособление для крепления к </w:t>
      </w:r>
      <w:r w:rsidRPr="0034403C">
        <w:rPr>
          <w:szCs w:val="28"/>
        </w:rPr>
        <w:t>одежд</w:t>
      </w:r>
      <w:r>
        <w:rPr>
          <w:szCs w:val="28"/>
        </w:rPr>
        <w:t>е</w:t>
      </w:r>
      <w:r w:rsidRPr="0034403C">
        <w:rPr>
          <w:szCs w:val="28"/>
        </w:rPr>
        <w:t>.</w:t>
      </w:r>
    </w:p>
    <w:p w:rsidR="000967FA" w:rsidRDefault="000967FA" w:rsidP="0034403C">
      <w:pPr>
        <w:pStyle w:val="21"/>
        <w:rPr>
          <w:szCs w:val="28"/>
        </w:rPr>
      </w:pPr>
      <w:r>
        <w:rPr>
          <w:szCs w:val="28"/>
        </w:rPr>
        <w:t xml:space="preserve">Расстояние между противолежащими нижним концом картуша и верхней стороной колодки – </w:t>
      </w:r>
      <w:smartTag w:uri="urn:schemas-microsoft-com:office:smarttags" w:element="metricconverter">
        <w:smartTagPr>
          <w:attr w:name="ProductID" w:val="66 мм"/>
        </w:smartTagPr>
        <w:r>
          <w:rPr>
            <w:szCs w:val="28"/>
          </w:rPr>
          <w:t>66 мм</w:t>
        </w:r>
      </w:smartTag>
      <w:r>
        <w:rPr>
          <w:szCs w:val="28"/>
        </w:rPr>
        <w:t xml:space="preserve">, ширина верхней части картуша – </w:t>
      </w:r>
      <w:smartTag w:uri="urn:schemas-microsoft-com:office:smarttags" w:element="metricconverter">
        <w:smartTagPr>
          <w:attr w:name="ProductID" w:val="40 мм"/>
        </w:smartTagPr>
        <w:r>
          <w:rPr>
            <w:szCs w:val="28"/>
          </w:rPr>
          <w:t>40 мм</w:t>
        </w:r>
      </w:smartTag>
      <w:r>
        <w:rPr>
          <w:szCs w:val="28"/>
        </w:rPr>
        <w:t xml:space="preserve">, высота колодки – </w:t>
      </w:r>
      <w:smartTag w:uri="urn:schemas-microsoft-com:office:smarttags" w:element="metricconverter">
        <w:smartTagPr>
          <w:attr w:name="ProductID" w:val="20 мм"/>
        </w:smartTagPr>
        <w:r>
          <w:rPr>
            <w:szCs w:val="28"/>
          </w:rPr>
          <w:t>20 мм</w:t>
        </w:r>
      </w:smartTag>
      <w:r>
        <w:rPr>
          <w:szCs w:val="28"/>
        </w:rPr>
        <w:t xml:space="preserve">, ширина колодки – </w:t>
      </w:r>
      <w:smartTag w:uri="urn:schemas-microsoft-com:office:smarttags" w:element="metricconverter">
        <w:smartTagPr>
          <w:attr w:name="ProductID" w:val="29 мм"/>
        </w:smartTagPr>
        <w:r>
          <w:rPr>
            <w:szCs w:val="28"/>
          </w:rPr>
          <w:t>29 мм</w:t>
        </w:r>
      </w:smartTag>
      <w:r>
        <w:rPr>
          <w:szCs w:val="28"/>
        </w:rPr>
        <w:t>.»;</w:t>
      </w:r>
    </w:p>
    <w:p w:rsidR="000967FA" w:rsidRDefault="000967FA" w:rsidP="004F426E">
      <w:pPr>
        <w:pStyle w:val="21"/>
        <w:spacing w:line="240" w:lineRule="auto"/>
        <w:rPr>
          <w:szCs w:val="28"/>
        </w:rPr>
      </w:pPr>
      <w:r>
        <w:rPr>
          <w:szCs w:val="28"/>
        </w:rPr>
        <w:t>2) приложение 15 изложить в следующей редакции:</w:t>
      </w:r>
    </w:p>
    <w:p w:rsidR="000967FA" w:rsidRDefault="000967FA" w:rsidP="004F426E">
      <w:pPr>
        <w:pStyle w:val="21"/>
        <w:spacing w:line="240" w:lineRule="auto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8"/>
        <w:gridCol w:w="5108"/>
      </w:tblGrid>
      <w:tr w:rsidR="000967FA" w:rsidRPr="008E43A2" w:rsidTr="007057DF"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sz w:val="28"/>
                <w:szCs w:val="28"/>
              </w:rPr>
              <w:t>«ПРИЛОЖЕНИЕ 15</w:t>
            </w: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sz w:val="28"/>
                <w:szCs w:val="28"/>
              </w:rPr>
              <w:t>к Закону Ульяновской области</w:t>
            </w: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sz w:val="28"/>
                <w:szCs w:val="28"/>
              </w:rPr>
              <w:t>«О наградах Ульяновской области»</w:t>
            </w:r>
          </w:p>
        </w:tc>
      </w:tr>
    </w:tbl>
    <w:p w:rsidR="000967FA" w:rsidRDefault="000967FA" w:rsidP="00D47A8E">
      <w:pPr>
        <w:pStyle w:val="21"/>
        <w:spacing w:line="240" w:lineRule="auto"/>
        <w:rPr>
          <w:szCs w:val="28"/>
        </w:rPr>
      </w:pPr>
    </w:p>
    <w:p w:rsidR="000967FA" w:rsidRDefault="000967FA" w:rsidP="00D47A8E">
      <w:pPr>
        <w:pStyle w:val="21"/>
        <w:spacing w:line="240" w:lineRule="auto"/>
        <w:rPr>
          <w:szCs w:val="28"/>
        </w:rPr>
      </w:pPr>
    </w:p>
    <w:p w:rsidR="000967FA" w:rsidRDefault="000967FA" w:rsidP="00D47A8E">
      <w:pPr>
        <w:pStyle w:val="21"/>
        <w:spacing w:line="240" w:lineRule="auto"/>
        <w:rPr>
          <w:szCs w:val="28"/>
        </w:rPr>
      </w:pPr>
    </w:p>
    <w:p w:rsidR="000967FA" w:rsidRDefault="000967FA" w:rsidP="00C434B7">
      <w:pPr>
        <w:pStyle w:val="21"/>
        <w:spacing w:line="240" w:lineRule="auto"/>
        <w:ind w:firstLine="0"/>
        <w:jc w:val="center"/>
        <w:rPr>
          <w:b/>
          <w:szCs w:val="28"/>
        </w:rPr>
      </w:pPr>
      <w:r w:rsidRPr="00C434B7">
        <w:rPr>
          <w:b/>
          <w:szCs w:val="28"/>
        </w:rPr>
        <w:t>РИСУНОК</w:t>
      </w:r>
    </w:p>
    <w:p w:rsidR="000967FA" w:rsidRPr="00C434B7" w:rsidRDefault="000967FA" w:rsidP="00C434B7">
      <w:pPr>
        <w:pStyle w:val="21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почётного знака Ульяновской области «За веру и добродетель»</w:t>
      </w:r>
    </w:p>
    <w:p w:rsidR="000967FA" w:rsidRDefault="000967FA" w:rsidP="0034403C">
      <w:pPr>
        <w:pStyle w:val="21"/>
        <w:rPr>
          <w:szCs w:val="28"/>
        </w:rPr>
      </w:pPr>
    </w:p>
    <w:p w:rsidR="000967FA" w:rsidRDefault="000967FA" w:rsidP="0034403C">
      <w:pPr>
        <w:pStyle w:val="21"/>
        <w:rPr>
          <w:szCs w:val="28"/>
        </w:rPr>
      </w:pPr>
    </w:p>
    <w:tbl>
      <w:tblPr>
        <w:tblW w:w="8568" w:type="dxa"/>
        <w:tblLook w:val="01E0"/>
      </w:tblPr>
      <w:tblGrid>
        <w:gridCol w:w="1772"/>
        <w:gridCol w:w="2655"/>
        <w:gridCol w:w="1442"/>
        <w:gridCol w:w="2699"/>
      </w:tblGrid>
      <w:tr w:rsidR="000967FA" w:rsidRPr="00D91C69" w:rsidTr="007057DF">
        <w:tc>
          <w:tcPr>
            <w:tcW w:w="1891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41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134A">
              <w:rPr>
                <w:b/>
                <w:noProof/>
                <w:sz w:val="36"/>
                <w:szCs w:val="3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ЗаВеру-и-Добродетель_с оборотом (медаль)" style="width:120.75pt;height:208.5pt;visibility:visible">
                  <v:imagedata r:id="rId6" o:title="" croptop="1621f" cropbottom="4059f" cropleft="4102f" cropright="1375f"/>
                </v:shape>
              </w:pict>
            </w:r>
          </w:p>
        </w:tc>
        <w:tc>
          <w:tcPr>
            <w:tcW w:w="1536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vAlign w:val="bottom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134A">
              <w:rPr>
                <w:b/>
                <w:noProof/>
                <w:sz w:val="36"/>
                <w:szCs w:val="36"/>
                <w:lang w:eastAsia="ru-RU"/>
              </w:rPr>
              <w:pict>
                <v:shape id="Рисунок 2" o:spid="_x0000_i1026" type="#_x0000_t75" alt="ЗаВеру-и-Добродетель_с оборотом (оборотка)" style="width:122.25pt;height:204.75pt;visibility:visible">
                  <v:imagedata r:id="rId7" o:title="" croptop="1683f" cropbottom="1683f" cropright="4166f"/>
                </v:shape>
              </w:pict>
            </w:r>
          </w:p>
        </w:tc>
      </w:tr>
      <w:tr w:rsidR="000967FA" w:rsidRPr="00D91C69" w:rsidTr="007057DF">
        <w:tc>
          <w:tcPr>
            <w:tcW w:w="1891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41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color w:val="000000"/>
                <w:sz w:val="28"/>
                <w:szCs w:val="28"/>
              </w:rPr>
              <w:t>Лицевая сторона</w:t>
            </w:r>
          </w:p>
        </w:tc>
        <w:tc>
          <w:tcPr>
            <w:tcW w:w="1536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color w:val="000000"/>
                <w:sz w:val="28"/>
                <w:szCs w:val="28"/>
              </w:rPr>
              <w:t>Оборотная сторона».</w:t>
            </w:r>
          </w:p>
        </w:tc>
      </w:tr>
    </w:tbl>
    <w:p w:rsidR="000967FA" w:rsidRDefault="000967FA" w:rsidP="002E512D">
      <w:pPr>
        <w:pStyle w:val="21"/>
        <w:ind w:firstLine="0"/>
        <w:jc w:val="center"/>
        <w:rPr>
          <w:szCs w:val="28"/>
        </w:rPr>
      </w:pPr>
    </w:p>
    <w:p w:rsidR="000967FA" w:rsidRPr="004168A4" w:rsidRDefault="000967FA" w:rsidP="009963F1">
      <w:pPr>
        <w:pStyle w:val="21"/>
        <w:spacing w:line="240" w:lineRule="auto"/>
        <w:ind w:firstLine="0"/>
        <w:rPr>
          <w:b/>
          <w:szCs w:val="28"/>
        </w:rPr>
      </w:pPr>
      <w:r>
        <w:rPr>
          <w:szCs w:val="28"/>
        </w:rPr>
        <w:tab/>
      </w:r>
      <w:r w:rsidRPr="004168A4">
        <w:rPr>
          <w:b/>
          <w:szCs w:val="28"/>
        </w:rPr>
        <w:t>Статья 2</w:t>
      </w:r>
    </w:p>
    <w:p w:rsidR="000967FA" w:rsidRPr="0042501E" w:rsidRDefault="000967FA" w:rsidP="009963F1">
      <w:pPr>
        <w:pStyle w:val="21"/>
        <w:spacing w:line="240" w:lineRule="auto"/>
        <w:ind w:firstLine="0"/>
        <w:rPr>
          <w:sz w:val="20"/>
        </w:rPr>
      </w:pPr>
    </w:p>
    <w:p w:rsidR="000967FA" w:rsidRPr="0042501E" w:rsidRDefault="000967FA" w:rsidP="009963F1">
      <w:pPr>
        <w:pStyle w:val="21"/>
        <w:spacing w:line="240" w:lineRule="auto"/>
        <w:ind w:firstLine="0"/>
        <w:rPr>
          <w:sz w:val="20"/>
        </w:rPr>
      </w:pPr>
    </w:p>
    <w:p w:rsidR="000967FA" w:rsidRDefault="000967FA" w:rsidP="009963F1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5 июля 2013 года № 104-ЗО </w:t>
      </w:r>
      <w:r>
        <w:rPr>
          <w:rFonts w:ascii="Times New Roman" w:hAnsi="Times New Roman"/>
          <w:sz w:val="28"/>
          <w:szCs w:val="28"/>
        </w:rPr>
        <w:br/>
        <w:t xml:space="preserve">«О </w:t>
      </w:r>
      <w:r w:rsidRPr="009963F1">
        <w:rPr>
          <w:rFonts w:ascii="Times New Roman" w:hAnsi="Times New Roman"/>
          <w:sz w:val="28"/>
          <w:szCs w:val="28"/>
          <w:lang w:eastAsia="ru-RU"/>
        </w:rPr>
        <w:t xml:space="preserve">правовом регулировании отдельных вопросов, связанных с награждением юридических лиц наградами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963F1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</w:rPr>
        <w:t xml:space="preserve">» («Ульяновская правда» </w:t>
      </w:r>
      <w:r>
        <w:rPr>
          <w:rFonts w:ascii="Times New Roman" w:hAnsi="Times New Roman"/>
          <w:sz w:val="28"/>
          <w:szCs w:val="28"/>
        </w:rPr>
        <w:br/>
        <w:t>от 11.07.2013 № 75) следующие изменения:</w:t>
      </w:r>
    </w:p>
    <w:p w:rsidR="000967FA" w:rsidRDefault="000967FA" w:rsidP="0042501E">
      <w:pPr>
        <w:pStyle w:val="21"/>
        <w:rPr>
          <w:szCs w:val="28"/>
        </w:rPr>
      </w:pPr>
      <w:r>
        <w:t xml:space="preserve">1) </w:t>
      </w:r>
      <w:r>
        <w:rPr>
          <w:szCs w:val="28"/>
        </w:rPr>
        <w:t>в статье 2:</w:t>
      </w:r>
    </w:p>
    <w:p w:rsidR="000967FA" w:rsidRDefault="000967FA" w:rsidP="0042501E">
      <w:pPr>
        <w:pStyle w:val="21"/>
        <w:rPr>
          <w:szCs w:val="28"/>
        </w:rPr>
      </w:pPr>
      <w:r>
        <w:rPr>
          <w:szCs w:val="28"/>
        </w:rPr>
        <w:t>а) в части 1 слова «медалью имени Н.М.Карамзина» заменить словами «медалью Н.М.Карамзина»;</w:t>
      </w:r>
    </w:p>
    <w:p w:rsidR="000967FA" w:rsidRDefault="000967FA" w:rsidP="0042501E">
      <w:pPr>
        <w:pStyle w:val="21"/>
        <w:rPr>
          <w:szCs w:val="28"/>
        </w:rPr>
      </w:pPr>
      <w:r>
        <w:rPr>
          <w:szCs w:val="28"/>
        </w:rPr>
        <w:t>б) в части 5 слова «медалью имени Н.М.Карамзина» заменить словами «медалью Н.М.Карамзина»;</w:t>
      </w:r>
    </w:p>
    <w:p w:rsidR="000967FA" w:rsidRDefault="000967FA" w:rsidP="009D24CA">
      <w:pPr>
        <w:pStyle w:val="21"/>
        <w:ind w:firstLine="708"/>
      </w:pPr>
      <w:r>
        <w:t>в) часть 6 изложить в следующей редакции:</w:t>
      </w:r>
    </w:p>
    <w:p w:rsidR="000967FA" w:rsidRDefault="000967FA" w:rsidP="009D24CA">
      <w:pPr>
        <w:pStyle w:val="21"/>
        <w:ind w:firstLine="708"/>
      </w:pPr>
      <w:r w:rsidRPr="009D24CA">
        <w:t>«6. Рисунок поч</w:t>
      </w:r>
      <w:r>
        <w:t>ё</w:t>
      </w:r>
      <w:r w:rsidRPr="009D24CA">
        <w:t xml:space="preserve">тного знака Ульяновской области </w:t>
      </w:r>
      <w:r>
        <w:t>«</w:t>
      </w:r>
      <w:r w:rsidRPr="009D24CA">
        <w:t>За веру и добродетель</w:t>
      </w:r>
      <w:r>
        <w:t>»</w:t>
      </w:r>
      <w:r w:rsidRPr="009D24CA">
        <w:t>, вручаемого награжд</w:t>
      </w:r>
      <w:r>
        <w:t>ё</w:t>
      </w:r>
      <w:r w:rsidRPr="009D24CA">
        <w:t xml:space="preserve">нным юридическим лицам, определяется </w:t>
      </w:r>
      <w:hyperlink r:id="rId8" w:history="1">
        <w:r w:rsidRPr="009D24CA">
          <w:t>приложением 5</w:t>
        </w:r>
      </w:hyperlink>
      <w:r>
        <w:br/>
      </w:r>
      <w:r w:rsidRPr="009D24CA">
        <w:t xml:space="preserve"> к настоящему Закону.</w:t>
      </w:r>
    </w:p>
    <w:p w:rsidR="000967FA" w:rsidRPr="00DF24DF" w:rsidRDefault="000967FA" w:rsidP="00DF24D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4DF">
        <w:rPr>
          <w:rFonts w:ascii="Times New Roman" w:hAnsi="Times New Roman"/>
          <w:sz w:val="28"/>
          <w:szCs w:val="28"/>
        </w:rPr>
        <w:t xml:space="preserve">Почётный знак Ульяновской области «За веру и добродетель», </w:t>
      </w:r>
      <w:r w:rsidRPr="00DF24DF">
        <w:rPr>
          <w:rFonts w:ascii="Times New Roman" w:hAnsi="Times New Roman"/>
          <w:sz w:val="28"/>
          <w:szCs w:val="28"/>
          <w:lang w:eastAsia="ru-RU"/>
        </w:rPr>
        <w:t>вручаемый награжд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DF24DF">
        <w:rPr>
          <w:rFonts w:ascii="Times New Roman" w:hAnsi="Times New Roman"/>
          <w:sz w:val="28"/>
          <w:szCs w:val="28"/>
          <w:lang w:eastAsia="ru-RU"/>
        </w:rPr>
        <w:t xml:space="preserve">нным юридическим лицам, </w:t>
      </w:r>
      <w:r w:rsidRPr="00DF24DF">
        <w:rPr>
          <w:rFonts w:ascii="Times New Roman" w:hAnsi="Times New Roman"/>
          <w:sz w:val="28"/>
          <w:szCs w:val="28"/>
        </w:rPr>
        <w:t>золотистого цвета и имеет форму треугольного фигурного картуша, соединённого при помощи ушка и кольца</w:t>
      </w:r>
      <w:r>
        <w:rPr>
          <w:rFonts w:ascii="Times New Roman" w:hAnsi="Times New Roman"/>
          <w:sz w:val="28"/>
          <w:szCs w:val="28"/>
        </w:rPr>
        <w:br/>
      </w:r>
      <w:r w:rsidRPr="00DF24DF">
        <w:rPr>
          <w:rFonts w:ascii="Times New Roman" w:hAnsi="Times New Roman"/>
          <w:sz w:val="28"/>
          <w:szCs w:val="28"/>
        </w:rPr>
        <w:t>с фигурной колодкой золотистого цвета в форме планки.</w:t>
      </w:r>
    </w:p>
    <w:p w:rsidR="000967FA" w:rsidRDefault="000967FA" w:rsidP="005A175A">
      <w:pPr>
        <w:pStyle w:val="21"/>
        <w:rPr>
          <w:szCs w:val="28"/>
        </w:rPr>
      </w:pPr>
      <w:r w:rsidRPr="00FE78A5">
        <w:rPr>
          <w:color w:val="000000"/>
          <w:szCs w:val="28"/>
        </w:rPr>
        <w:t>В центральной части картуша – гербовый щит, выполненн</w:t>
      </w:r>
      <w:r>
        <w:rPr>
          <w:color w:val="000000"/>
          <w:szCs w:val="28"/>
        </w:rPr>
        <w:t>ый в виде накладки, с воспроизведё</w:t>
      </w:r>
      <w:r w:rsidRPr="00FE78A5">
        <w:rPr>
          <w:color w:val="000000"/>
          <w:szCs w:val="28"/>
        </w:rPr>
        <w:t>нным гербом Ульяновской области (в лазоревом поле</w:t>
      </w:r>
      <w:r>
        <w:rPr>
          <w:szCs w:val="28"/>
        </w:rPr>
        <w:t xml:space="preserve"> </w:t>
      </w:r>
      <w:r w:rsidRPr="0034403C">
        <w:rPr>
          <w:szCs w:val="28"/>
        </w:rPr>
        <w:t xml:space="preserve">серебряная колонна с </w:t>
      </w:r>
      <w:r>
        <w:rPr>
          <w:szCs w:val="28"/>
        </w:rPr>
        <w:t>фигурной капителью и базой на постаменте, увенчанная Императорской короной с лазоревыми лентами, отходящими в стороны)</w:t>
      </w:r>
      <w:r w:rsidRPr="0034403C">
        <w:rPr>
          <w:szCs w:val="28"/>
        </w:rPr>
        <w:t>. Щит снизу огибает лента, выполненная в рантах</w:t>
      </w:r>
      <w:r>
        <w:rPr>
          <w:szCs w:val="28"/>
        </w:rPr>
        <w:t xml:space="preserve"> и</w:t>
      </w:r>
      <w:r w:rsidRPr="0034403C">
        <w:rPr>
          <w:szCs w:val="28"/>
        </w:rPr>
        <w:t xml:space="preserve"> покрытая белой эмалью</w:t>
      </w:r>
      <w:r>
        <w:rPr>
          <w:szCs w:val="28"/>
        </w:rPr>
        <w:t>,</w:t>
      </w:r>
      <w:r w:rsidRPr="0034403C">
        <w:rPr>
          <w:szCs w:val="28"/>
        </w:rPr>
        <w:t xml:space="preserve"> на которой</w:t>
      </w:r>
      <w:r>
        <w:rPr>
          <w:szCs w:val="28"/>
        </w:rPr>
        <w:t xml:space="preserve"> </w:t>
      </w:r>
      <w:r w:rsidRPr="0034403C">
        <w:rPr>
          <w:szCs w:val="28"/>
        </w:rPr>
        <w:t xml:space="preserve">рельефными литерами </w:t>
      </w:r>
      <w:r>
        <w:rPr>
          <w:szCs w:val="28"/>
        </w:rPr>
        <w:t xml:space="preserve">золотистого </w:t>
      </w:r>
      <w:r w:rsidRPr="0034403C">
        <w:rPr>
          <w:szCs w:val="28"/>
        </w:rPr>
        <w:t>цвет</w:t>
      </w:r>
      <w:r>
        <w:rPr>
          <w:szCs w:val="28"/>
        </w:rPr>
        <w:t xml:space="preserve">а </w:t>
      </w:r>
      <w:r w:rsidRPr="0034403C">
        <w:rPr>
          <w:szCs w:val="28"/>
        </w:rPr>
        <w:t xml:space="preserve">нанесена надпись </w:t>
      </w:r>
      <w:r>
        <w:rPr>
          <w:szCs w:val="28"/>
        </w:rPr>
        <w:t>«</w:t>
      </w:r>
      <w:r w:rsidRPr="00E61A68">
        <w:rPr>
          <w:szCs w:val="28"/>
        </w:rPr>
        <w:t xml:space="preserve">ЗА ВЕРУ </w:t>
      </w:r>
      <w:r>
        <w:rPr>
          <w:szCs w:val="28"/>
        </w:rPr>
        <w:br/>
      </w:r>
      <w:r w:rsidRPr="00E61A68">
        <w:rPr>
          <w:szCs w:val="28"/>
        </w:rPr>
        <w:t>И ДОБРОДЕТЕЛЬ</w:t>
      </w:r>
      <w:r>
        <w:rPr>
          <w:szCs w:val="28"/>
        </w:rPr>
        <w:t>»</w:t>
      </w:r>
      <w:r w:rsidRPr="0034403C">
        <w:rPr>
          <w:szCs w:val="28"/>
        </w:rPr>
        <w:t>. Лента на краях картуша многократно изогнута вниз и в стороны.</w:t>
      </w:r>
    </w:p>
    <w:p w:rsidR="000967FA" w:rsidRDefault="000967FA" w:rsidP="005A175A">
      <w:pPr>
        <w:pStyle w:val="21"/>
        <w:rPr>
          <w:szCs w:val="28"/>
        </w:rPr>
      </w:pPr>
      <w:r>
        <w:rPr>
          <w:szCs w:val="28"/>
        </w:rPr>
        <w:t>Н</w:t>
      </w:r>
      <w:r w:rsidRPr="0034403C">
        <w:rPr>
          <w:szCs w:val="28"/>
        </w:rPr>
        <w:t>ад гербовым щитом картуш заверш</w:t>
      </w:r>
      <w:r>
        <w:rPr>
          <w:szCs w:val="28"/>
        </w:rPr>
        <w:t>ё</w:t>
      </w:r>
      <w:r w:rsidRPr="0034403C">
        <w:rPr>
          <w:szCs w:val="28"/>
        </w:rPr>
        <w:t xml:space="preserve">н </w:t>
      </w:r>
      <w:r>
        <w:rPr>
          <w:szCs w:val="28"/>
        </w:rPr>
        <w:t xml:space="preserve">земельной </w:t>
      </w:r>
      <w:r w:rsidRPr="0034403C">
        <w:rPr>
          <w:szCs w:val="28"/>
        </w:rPr>
        <w:t>короной</w:t>
      </w:r>
      <w:r>
        <w:rPr>
          <w:szCs w:val="28"/>
        </w:rPr>
        <w:t xml:space="preserve"> особого вида </w:t>
      </w:r>
      <w:r>
        <w:rPr>
          <w:szCs w:val="28"/>
        </w:rPr>
        <w:br/>
        <w:t>(</w:t>
      </w:r>
      <w:r w:rsidRPr="0034403C">
        <w:rPr>
          <w:szCs w:val="28"/>
        </w:rPr>
        <w:t xml:space="preserve">с </w:t>
      </w:r>
      <w:r w:rsidRPr="006C7272">
        <w:rPr>
          <w:spacing w:val="-2"/>
          <w:szCs w:val="28"/>
        </w:rPr>
        <w:t>самоцветами (выполнены красными и синими стразами) на обруче и о трёх видимых зубцах в виде листьев аканта, перемежаемых двумя видимыми меньшими зубцами с двумя жемчужинами (выполнены прозрачными стразами). Земельная корона одета на узор из листьев и завитков, опирающийся на гербовый щит.</w:t>
      </w:r>
    </w:p>
    <w:p w:rsidR="000967FA" w:rsidRDefault="000967FA" w:rsidP="005A175A">
      <w:pPr>
        <w:pStyle w:val="21"/>
        <w:rPr>
          <w:szCs w:val="28"/>
        </w:rPr>
      </w:pPr>
      <w:r>
        <w:rPr>
          <w:szCs w:val="28"/>
        </w:rPr>
        <w:t>Слева и справа от гербового щита в завитках листьев картуша закреплены положенные дугой по четыре прозрачных страза. По контуру картуша справа и слева, в верхней части (между завитками листьев и короной) и в нижней части (между завитками листьев и лентой) в небольших рантовых кружочках закреплены четыре прозрачных страза. Под лентой в центре узора из листьев и завитков закреплён один прозрачный страз.</w:t>
      </w:r>
    </w:p>
    <w:p w:rsidR="000967FA" w:rsidRDefault="000967FA" w:rsidP="005A175A">
      <w:pPr>
        <w:pStyle w:val="21"/>
        <w:rPr>
          <w:szCs w:val="28"/>
        </w:rPr>
      </w:pPr>
      <w:r w:rsidRPr="0034403C">
        <w:rPr>
          <w:szCs w:val="28"/>
        </w:rPr>
        <w:t>Колодка покрыт</w:t>
      </w:r>
      <w:r>
        <w:rPr>
          <w:szCs w:val="28"/>
        </w:rPr>
        <w:t xml:space="preserve">а </w:t>
      </w:r>
      <w:r w:rsidRPr="0034403C">
        <w:rPr>
          <w:szCs w:val="28"/>
        </w:rPr>
        <w:t xml:space="preserve">узорами из листьев и завитков. В верхней </w:t>
      </w:r>
      <w:r>
        <w:rPr>
          <w:szCs w:val="28"/>
        </w:rPr>
        <w:t xml:space="preserve">части </w:t>
      </w:r>
      <w:r w:rsidRPr="0034403C">
        <w:rPr>
          <w:szCs w:val="28"/>
        </w:rPr>
        <w:t>колодки закреплены два прозрачных страза. Внизу колодка завершена фигурным уступом с отверстием для кольца.</w:t>
      </w:r>
    </w:p>
    <w:p w:rsidR="000967FA" w:rsidRDefault="000967FA" w:rsidP="005A175A">
      <w:pPr>
        <w:pStyle w:val="21"/>
        <w:rPr>
          <w:szCs w:val="28"/>
        </w:rPr>
      </w:pPr>
      <w:r>
        <w:rPr>
          <w:szCs w:val="28"/>
        </w:rPr>
        <w:t xml:space="preserve">Расстояние между противолежащими нижним концом картуша и верхней стороной колодки – </w:t>
      </w:r>
      <w:smartTag w:uri="urn:schemas-microsoft-com:office:smarttags" w:element="metricconverter">
        <w:smartTagPr>
          <w:attr w:name="ProductID" w:val="66 мм"/>
        </w:smartTagPr>
        <w:r>
          <w:rPr>
            <w:szCs w:val="28"/>
          </w:rPr>
          <w:t>66 мм</w:t>
        </w:r>
      </w:smartTag>
      <w:r>
        <w:rPr>
          <w:szCs w:val="28"/>
        </w:rPr>
        <w:t xml:space="preserve">, ширина верхней части картуша – </w:t>
      </w:r>
      <w:smartTag w:uri="urn:schemas-microsoft-com:office:smarttags" w:element="metricconverter">
        <w:smartTagPr>
          <w:attr w:name="ProductID" w:val="40 мм"/>
        </w:smartTagPr>
        <w:r>
          <w:rPr>
            <w:szCs w:val="28"/>
          </w:rPr>
          <w:t>40 мм</w:t>
        </w:r>
      </w:smartTag>
      <w:r>
        <w:rPr>
          <w:szCs w:val="28"/>
        </w:rPr>
        <w:t xml:space="preserve">, высота колодки – </w:t>
      </w:r>
      <w:smartTag w:uri="urn:schemas-microsoft-com:office:smarttags" w:element="metricconverter">
        <w:smartTagPr>
          <w:attr w:name="ProductID" w:val="20 мм"/>
        </w:smartTagPr>
        <w:r>
          <w:rPr>
            <w:szCs w:val="28"/>
          </w:rPr>
          <w:t>20 мм</w:t>
        </w:r>
      </w:smartTag>
      <w:r>
        <w:rPr>
          <w:szCs w:val="28"/>
        </w:rPr>
        <w:t xml:space="preserve">, ширина колодки – </w:t>
      </w:r>
      <w:smartTag w:uri="urn:schemas-microsoft-com:office:smarttags" w:element="metricconverter">
        <w:smartTagPr>
          <w:attr w:name="ProductID" w:val="29 мм"/>
        </w:smartTagPr>
        <w:r>
          <w:rPr>
            <w:szCs w:val="28"/>
          </w:rPr>
          <w:t>29 мм</w:t>
        </w:r>
      </w:smartTag>
      <w:r>
        <w:rPr>
          <w:szCs w:val="28"/>
        </w:rPr>
        <w:t>.»;</w:t>
      </w:r>
    </w:p>
    <w:p w:rsidR="000967FA" w:rsidRDefault="000967FA" w:rsidP="009D24CA">
      <w:pPr>
        <w:pStyle w:val="21"/>
        <w:spacing w:line="240" w:lineRule="auto"/>
        <w:rPr>
          <w:szCs w:val="28"/>
        </w:rPr>
      </w:pPr>
      <w:r>
        <w:rPr>
          <w:szCs w:val="28"/>
        </w:rPr>
        <w:t>2) приложение 5 изложить в следующей редакции:</w:t>
      </w:r>
    </w:p>
    <w:p w:rsidR="000967FA" w:rsidRDefault="000967FA" w:rsidP="009D24CA">
      <w:pPr>
        <w:pStyle w:val="21"/>
        <w:spacing w:line="240" w:lineRule="auto"/>
        <w:rPr>
          <w:szCs w:val="28"/>
        </w:rPr>
      </w:pPr>
    </w:p>
    <w:p w:rsidR="000967FA" w:rsidRDefault="000967FA" w:rsidP="009D24CA">
      <w:pPr>
        <w:pStyle w:val="21"/>
        <w:spacing w:line="240" w:lineRule="auto"/>
        <w:rPr>
          <w:szCs w:val="28"/>
        </w:rPr>
      </w:pPr>
    </w:p>
    <w:p w:rsidR="000967FA" w:rsidRDefault="000967FA" w:rsidP="009D24CA">
      <w:pPr>
        <w:pStyle w:val="21"/>
        <w:spacing w:line="240" w:lineRule="auto"/>
        <w:rPr>
          <w:szCs w:val="28"/>
        </w:rPr>
      </w:pPr>
    </w:p>
    <w:p w:rsidR="000967FA" w:rsidRDefault="000967FA" w:rsidP="009D24CA">
      <w:pPr>
        <w:pStyle w:val="21"/>
        <w:spacing w:line="240" w:lineRule="auto"/>
        <w:rPr>
          <w:szCs w:val="28"/>
        </w:rPr>
      </w:pPr>
    </w:p>
    <w:p w:rsidR="000967FA" w:rsidRDefault="000967FA" w:rsidP="009D24CA">
      <w:pPr>
        <w:pStyle w:val="21"/>
        <w:spacing w:line="240" w:lineRule="auto"/>
        <w:rPr>
          <w:szCs w:val="28"/>
        </w:rPr>
      </w:pPr>
    </w:p>
    <w:p w:rsidR="000967FA" w:rsidRDefault="000967FA" w:rsidP="009D24CA">
      <w:pPr>
        <w:pStyle w:val="21"/>
        <w:spacing w:line="240" w:lineRule="auto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2"/>
        <w:gridCol w:w="5221"/>
      </w:tblGrid>
      <w:tr w:rsidR="000967FA" w:rsidRPr="008E43A2" w:rsidTr="007057DF"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1" w:type="dxa"/>
            <w:tcBorders>
              <w:top w:val="nil"/>
              <w:left w:val="nil"/>
              <w:bottom w:val="nil"/>
              <w:right w:val="nil"/>
            </w:tcBorders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sz w:val="28"/>
                <w:szCs w:val="28"/>
              </w:rPr>
              <w:t>«ПРИЛОЖЕНИЕ 5</w:t>
            </w: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sz w:val="28"/>
                <w:szCs w:val="28"/>
              </w:rPr>
              <w:t>к Закону Ульяновской области</w:t>
            </w:r>
          </w:p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7DF">
              <w:rPr>
                <w:rFonts w:ascii="Times New Roman" w:hAnsi="Times New Roman"/>
                <w:sz w:val="28"/>
                <w:szCs w:val="28"/>
              </w:rPr>
              <w:t xml:space="preserve">«О </w:t>
            </w:r>
            <w:r w:rsidRPr="007057DF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регулировании отдельных вопросов, связанных с награждением юридических лиц наградами Ульяновской области</w:t>
            </w:r>
            <w:r w:rsidRPr="007057D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967FA" w:rsidRDefault="000967FA" w:rsidP="0042501E">
      <w:pPr>
        <w:pStyle w:val="21"/>
        <w:spacing w:line="240" w:lineRule="auto"/>
        <w:rPr>
          <w:szCs w:val="28"/>
        </w:rPr>
      </w:pPr>
    </w:p>
    <w:p w:rsidR="000967FA" w:rsidRDefault="000967FA" w:rsidP="0042501E">
      <w:pPr>
        <w:pStyle w:val="21"/>
        <w:spacing w:line="240" w:lineRule="auto"/>
        <w:rPr>
          <w:szCs w:val="28"/>
        </w:rPr>
      </w:pPr>
    </w:p>
    <w:p w:rsidR="000967FA" w:rsidRDefault="000967FA" w:rsidP="009D24CA">
      <w:pPr>
        <w:pStyle w:val="21"/>
        <w:spacing w:line="240" w:lineRule="auto"/>
        <w:ind w:firstLine="0"/>
        <w:jc w:val="center"/>
        <w:rPr>
          <w:b/>
          <w:szCs w:val="28"/>
        </w:rPr>
      </w:pPr>
      <w:r w:rsidRPr="00C434B7">
        <w:rPr>
          <w:b/>
          <w:szCs w:val="28"/>
        </w:rPr>
        <w:t>РИСУНОК</w:t>
      </w:r>
    </w:p>
    <w:p w:rsidR="000967FA" w:rsidRDefault="000967FA" w:rsidP="009D24CA">
      <w:pPr>
        <w:pStyle w:val="21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почётного знака Ульяновской области «За веру и добродетель», </w:t>
      </w:r>
    </w:p>
    <w:p w:rsidR="000967FA" w:rsidRPr="00C434B7" w:rsidRDefault="000967FA" w:rsidP="009D24CA">
      <w:pPr>
        <w:pStyle w:val="21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вручаемого награждённым юридическим лицам</w:t>
      </w:r>
    </w:p>
    <w:p w:rsidR="000967FA" w:rsidRDefault="000967FA" w:rsidP="0042501E">
      <w:pPr>
        <w:pStyle w:val="21"/>
        <w:spacing w:line="240" w:lineRule="auto"/>
        <w:rPr>
          <w:szCs w:val="28"/>
        </w:rPr>
      </w:pPr>
    </w:p>
    <w:p w:rsidR="000967FA" w:rsidRDefault="000967FA" w:rsidP="0042501E">
      <w:pPr>
        <w:pStyle w:val="21"/>
        <w:spacing w:line="240" w:lineRule="auto"/>
        <w:rPr>
          <w:szCs w:val="28"/>
        </w:rPr>
      </w:pPr>
    </w:p>
    <w:tbl>
      <w:tblPr>
        <w:tblW w:w="10024" w:type="dxa"/>
        <w:tblLook w:val="01E0"/>
      </w:tblPr>
      <w:tblGrid>
        <w:gridCol w:w="3458"/>
        <w:gridCol w:w="3149"/>
        <w:gridCol w:w="3417"/>
      </w:tblGrid>
      <w:tr w:rsidR="000967FA" w:rsidRPr="00D91C69" w:rsidTr="007057DF">
        <w:tc>
          <w:tcPr>
            <w:tcW w:w="3458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49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134A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Рисунок 3" o:spid="_x0000_i1027" type="#_x0000_t75" alt="ЗаВеру-и-Добродетель_с оборотом (медаль)" style="width:120.75pt;height:208.5pt;visibility:visible">
                  <v:imagedata r:id="rId6" o:title="" croptop="1621f" cropbottom="4059f" cropleft="4102f" cropright="1375f"/>
                </v:shape>
              </w:pict>
            </w:r>
            <w:r w:rsidRPr="007057D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417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67FA" w:rsidRPr="00D91C69" w:rsidTr="007057DF">
        <w:tc>
          <w:tcPr>
            <w:tcW w:w="3458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49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17" w:type="dxa"/>
          </w:tcPr>
          <w:p w:rsidR="000967FA" w:rsidRPr="007057DF" w:rsidRDefault="000967FA" w:rsidP="007057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967FA" w:rsidRDefault="000967FA" w:rsidP="0042501E">
      <w:pPr>
        <w:pStyle w:val="21"/>
        <w:spacing w:line="240" w:lineRule="auto"/>
        <w:ind w:firstLine="0"/>
        <w:jc w:val="center"/>
        <w:rPr>
          <w:szCs w:val="28"/>
        </w:rPr>
      </w:pPr>
    </w:p>
    <w:p w:rsidR="000967FA" w:rsidRDefault="000967FA" w:rsidP="0042501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7FA" w:rsidRDefault="000967FA" w:rsidP="0042501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5" w:type="dxa"/>
        <w:tblLayout w:type="fixed"/>
        <w:tblLook w:val="00A0"/>
      </w:tblPr>
      <w:tblGrid>
        <w:gridCol w:w="4985"/>
        <w:gridCol w:w="5050"/>
      </w:tblGrid>
      <w:tr w:rsidR="000967FA" w:rsidRPr="002933DC" w:rsidTr="000727E5">
        <w:tc>
          <w:tcPr>
            <w:tcW w:w="4985" w:type="dxa"/>
          </w:tcPr>
          <w:p w:rsidR="000967FA" w:rsidRPr="002933DC" w:rsidRDefault="000967FA" w:rsidP="000727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50" w:type="dxa"/>
          </w:tcPr>
          <w:p w:rsidR="000967FA" w:rsidRPr="002933DC" w:rsidRDefault="000967FA" w:rsidP="000727E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С.И.Морозов</w:t>
            </w:r>
          </w:p>
        </w:tc>
      </w:tr>
    </w:tbl>
    <w:p w:rsidR="000967FA" w:rsidRDefault="000967FA" w:rsidP="006966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7FA" w:rsidRDefault="000967FA" w:rsidP="006966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7FA" w:rsidRDefault="000967FA" w:rsidP="006966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7FA" w:rsidRDefault="000967FA" w:rsidP="00696687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0967FA" w:rsidRDefault="000967FA" w:rsidP="00696687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  мая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4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0967FA" w:rsidRDefault="000967FA" w:rsidP="002F681A">
      <w:pPr>
        <w:spacing w:after="0" w:line="360" w:lineRule="auto"/>
        <w:jc w:val="center"/>
      </w:pPr>
      <w:r>
        <w:rPr>
          <w:rFonts w:ascii="Times New Roman" w:hAnsi="Times New Roman"/>
          <w:sz w:val="27"/>
          <w:szCs w:val="27"/>
        </w:rPr>
        <w:t>№ 64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0967FA" w:rsidSect="006C7272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7FA" w:rsidRDefault="000967FA">
      <w:r>
        <w:separator/>
      </w:r>
    </w:p>
  </w:endnote>
  <w:endnote w:type="continuationSeparator" w:id="0">
    <w:p w:rsidR="000967FA" w:rsidRDefault="00096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7FA" w:rsidRDefault="000967FA">
      <w:r>
        <w:separator/>
      </w:r>
    </w:p>
  </w:footnote>
  <w:footnote w:type="continuationSeparator" w:id="0">
    <w:p w:rsidR="000967FA" w:rsidRDefault="00096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FA" w:rsidRDefault="000967FA" w:rsidP="000727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67FA" w:rsidRDefault="000967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FA" w:rsidRPr="00D47A8E" w:rsidRDefault="000967FA" w:rsidP="00D47A8E">
    <w:pPr>
      <w:pStyle w:val="Header"/>
      <w:jc w:val="center"/>
      <w:rPr>
        <w:rFonts w:ascii="Times New Roman" w:hAnsi="Times New Roman"/>
        <w:sz w:val="28"/>
        <w:szCs w:val="28"/>
      </w:rPr>
    </w:pPr>
    <w:r w:rsidRPr="00B83F8D">
      <w:rPr>
        <w:rStyle w:val="PageNumber"/>
        <w:rFonts w:ascii="Times New Roman" w:hAnsi="Times New Roman"/>
        <w:sz w:val="28"/>
        <w:szCs w:val="28"/>
      </w:rPr>
      <w:fldChar w:fldCharType="begin"/>
    </w:r>
    <w:r w:rsidRPr="00B83F8D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83F8D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5</w:t>
    </w:r>
    <w:r w:rsidRPr="00B83F8D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687"/>
    <w:rsid w:val="00002CDE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26702"/>
    <w:rsid w:val="000307BB"/>
    <w:rsid w:val="00031F4A"/>
    <w:rsid w:val="000342EF"/>
    <w:rsid w:val="00040B69"/>
    <w:rsid w:val="000432F9"/>
    <w:rsid w:val="000436C7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7275F"/>
    <w:rsid w:val="000727E5"/>
    <w:rsid w:val="000748AF"/>
    <w:rsid w:val="000759CD"/>
    <w:rsid w:val="00082D5A"/>
    <w:rsid w:val="00085549"/>
    <w:rsid w:val="000855B8"/>
    <w:rsid w:val="00086696"/>
    <w:rsid w:val="00086D00"/>
    <w:rsid w:val="00091A1D"/>
    <w:rsid w:val="000967FA"/>
    <w:rsid w:val="0009700E"/>
    <w:rsid w:val="00097F22"/>
    <w:rsid w:val="000A299B"/>
    <w:rsid w:val="000A2EE7"/>
    <w:rsid w:val="000A3127"/>
    <w:rsid w:val="000A621A"/>
    <w:rsid w:val="000A6244"/>
    <w:rsid w:val="000B2D3F"/>
    <w:rsid w:val="000B3588"/>
    <w:rsid w:val="000B4B03"/>
    <w:rsid w:val="000C02CF"/>
    <w:rsid w:val="000C7DA3"/>
    <w:rsid w:val="000D02F5"/>
    <w:rsid w:val="000D3447"/>
    <w:rsid w:val="000D4190"/>
    <w:rsid w:val="000D6296"/>
    <w:rsid w:val="000E050B"/>
    <w:rsid w:val="000E11A8"/>
    <w:rsid w:val="000E3530"/>
    <w:rsid w:val="00101ABD"/>
    <w:rsid w:val="00116417"/>
    <w:rsid w:val="00117F3C"/>
    <w:rsid w:val="00120BC3"/>
    <w:rsid w:val="0012108F"/>
    <w:rsid w:val="00122169"/>
    <w:rsid w:val="00123D38"/>
    <w:rsid w:val="001311FA"/>
    <w:rsid w:val="00133C57"/>
    <w:rsid w:val="00133EAA"/>
    <w:rsid w:val="00134A02"/>
    <w:rsid w:val="00134CBD"/>
    <w:rsid w:val="0013580E"/>
    <w:rsid w:val="0013618F"/>
    <w:rsid w:val="001369F7"/>
    <w:rsid w:val="00142772"/>
    <w:rsid w:val="001462A5"/>
    <w:rsid w:val="0014770E"/>
    <w:rsid w:val="001534FD"/>
    <w:rsid w:val="001558DF"/>
    <w:rsid w:val="001638B9"/>
    <w:rsid w:val="00163C3D"/>
    <w:rsid w:val="00164AAB"/>
    <w:rsid w:val="00164D80"/>
    <w:rsid w:val="00167374"/>
    <w:rsid w:val="00171B4C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B35FB"/>
    <w:rsid w:val="001B78AA"/>
    <w:rsid w:val="001C1FD1"/>
    <w:rsid w:val="001D0F07"/>
    <w:rsid w:val="001D1D23"/>
    <w:rsid w:val="001D43F7"/>
    <w:rsid w:val="001D6B5F"/>
    <w:rsid w:val="001D6CA1"/>
    <w:rsid w:val="001E24C4"/>
    <w:rsid w:val="001E2D7E"/>
    <w:rsid w:val="001F39DB"/>
    <w:rsid w:val="001F7657"/>
    <w:rsid w:val="001F7DB1"/>
    <w:rsid w:val="00205273"/>
    <w:rsid w:val="00207450"/>
    <w:rsid w:val="00213ECD"/>
    <w:rsid w:val="00221C3A"/>
    <w:rsid w:val="00226051"/>
    <w:rsid w:val="00231A23"/>
    <w:rsid w:val="0023419C"/>
    <w:rsid w:val="00245C40"/>
    <w:rsid w:val="00246714"/>
    <w:rsid w:val="00250DA9"/>
    <w:rsid w:val="002547F1"/>
    <w:rsid w:val="002559E3"/>
    <w:rsid w:val="00257834"/>
    <w:rsid w:val="00260B45"/>
    <w:rsid w:val="0026188E"/>
    <w:rsid w:val="00265868"/>
    <w:rsid w:val="002665D5"/>
    <w:rsid w:val="00274986"/>
    <w:rsid w:val="00275749"/>
    <w:rsid w:val="00284770"/>
    <w:rsid w:val="00286BB9"/>
    <w:rsid w:val="002927F9"/>
    <w:rsid w:val="002933DC"/>
    <w:rsid w:val="0029428C"/>
    <w:rsid w:val="002946FB"/>
    <w:rsid w:val="00296321"/>
    <w:rsid w:val="002A179E"/>
    <w:rsid w:val="002A5F3A"/>
    <w:rsid w:val="002C0175"/>
    <w:rsid w:val="002C1EC6"/>
    <w:rsid w:val="002C37E2"/>
    <w:rsid w:val="002C5C01"/>
    <w:rsid w:val="002D2527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12D"/>
    <w:rsid w:val="002E539E"/>
    <w:rsid w:val="002E6E1C"/>
    <w:rsid w:val="002F0098"/>
    <w:rsid w:val="002F0665"/>
    <w:rsid w:val="002F0867"/>
    <w:rsid w:val="002F1A0E"/>
    <w:rsid w:val="002F3B20"/>
    <w:rsid w:val="002F4B9A"/>
    <w:rsid w:val="002F681A"/>
    <w:rsid w:val="002F7A2A"/>
    <w:rsid w:val="00300C7B"/>
    <w:rsid w:val="00306082"/>
    <w:rsid w:val="00307638"/>
    <w:rsid w:val="00325AFC"/>
    <w:rsid w:val="00337529"/>
    <w:rsid w:val="0034403C"/>
    <w:rsid w:val="00344050"/>
    <w:rsid w:val="00345B23"/>
    <w:rsid w:val="00346B64"/>
    <w:rsid w:val="00352276"/>
    <w:rsid w:val="00352466"/>
    <w:rsid w:val="003527B9"/>
    <w:rsid w:val="00352B7F"/>
    <w:rsid w:val="00352EBD"/>
    <w:rsid w:val="003567C2"/>
    <w:rsid w:val="003718A6"/>
    <w:rsid w:val="003727CF"/>
    <w:rsid w:val="00372A3B"/>
    <w:rsid w:val="0037398A"/>
    <w:rsid w:val="003757E8"/>
    <w:rsid w:val="00375C4E"/>
    <w:rsid w:val="00376FCD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672A"/>
    <w:rsid w:val="003B687C"/>
    <w:rsid w:val="003C3102"/>
    <w:rsid w:val="003C7832"/>
    <w:rsid w:val="003D1627"/>
    <w:rsid w:val="003D3630"/>
    <w:rsid w:val="003D3BE5"/>
    <w:rsid w:val="003D641A"/>
    <w:rsid w:val="003E25D6"/>
    <w:rsid w:val="003E2A7F"/>
    <w:rsid w:val="003E3AB3"/>
    <w:rsid w:val="003E3C82"/>
    <w:rsid w:val="003E5279"/>
    <w:rsid w:val="003E57A7"/>
    <w:rsid w:val="003E5DC3"/>
    <w:rsid w:val="003F2625"/>
    <w:rsid w:val="004102C3"/>
    <w:rsid w:val="0041070D"/>
    <w:rsid w:val="004131DB"/>
    <w:rsid w:val="00415FC2"/>
    <w:rsid w:val="004168A4"/>
    <w:rsid w:val="004201B7"/>
    <w:rsid w:val="00422C01"/>
    <w:rsid w:val="00422DEF"/>
    <w:rsid w:val="0042501E"/>
    <w:rsid w:val="004425F5"/>
    <w:rsid w:val="004439D2"/>
    <w:rsid w:val="00443C12"/>
    <w:rsid w:val="00450CB0"/>
    <w:rsid w:val="004530E4"/>
    <w:rsid w:val="00455AE3"/>
    <w:rsid w:val="004651CD"/>
    <w:rsid w:val="00485EBC"/>
    <w:rsid w:val="0048711B"/>
    <w:rsid w:val="00490FBC"/>
    <w:rsid w:val="00491534"/>
    <w:rsid w:val="00494DED"/>
    <w:rsid w:val="00496E10"/>
    <w:rsid w:val="004A1532"/>
    <w:rsid w:val="004B0CBB"/>
    <w:rsid w:val="004B2EAF"/>
    <w:rsid w:val="004C040B"/>
    <w:rsid w:val="004C11D9"/>
    <w:rsid w:val="004C2089"/>
    <w:rsid w:val="004C69A9"/>
    <w:rsid w:val="004C7D9E"/>
    <w:rsid w:val="004D0C36"/>
    <w:rsid w:val="004D2801"/>
    <w:rsid w:val="004D426B"/>
    <w:rsid w:val="004D5240"/>
    <w:rsid w:val="004D52D5"/>
    <w:rsid w:val="004D52F5"/>
    <w:rsid w:val="004D7BF0"/>
    <w:rsid w:val="004E2397"/>
    <w:rsid w:val="004F3EB1"/>
    <w:rsid w:val="004F426E"/>
    <w:rsid w:val="004F6C5A"/>
    <w:rsid w:val="0050040E"/>
    <w:rsid w:val="005004A5"/>
    <w:rsid w:val="00503A83"/>
    <w:rsid w:val="005061B5"/>
    <w:rsid w:val="005078FA"/>
    <w:rsid w:val="00507A63"/>
    <w:rsid w:val="00514C2E"/>
    <w:rsid w:val="00516354"/>
    <w:rsid w:val="0051747C"/>
    <w:rsid w:val="00520561"/>
    <w:rsid w:val="005236C8"/>
    <w:rsid w:val="00523DBD"/>
    <w:rsid w:val="005344BB"/>
    <w:rsid w:val="005419E4"/>
    <w:rsid w:val="00550CE7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246"/>
    <w:rsid w:val="005904BB"/>
    <w:rsid w:val="005938B5"/>
    <w:rsid w:val="00594068"/>
    <w:rsid w:val="00596417"/>
    <w:rsid w:val="005A175A"/>
    <w:rsid w:val="005A3322"/>
    <w:rsid w:val="005B396D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B20"/>
    <w:rsid w:val="006037EE"/>
    <w:rsid w:val="006067C6"/>
    <w:rsid w:val="006122F8"/>
    <w:rsid w:val="006214BB"/>
    <w:rsid w:val="00621A5A"/>
    <w:rsid w:val="006235E0"/>
    <w:rsid w:val="006238F5"/>
    <w:rsid w:val="00630FC2"/>
    <w:rsid w:val="0063308A"/>
    <w:rsid w:val="00634098"/>
    <w:rsid w:val="006444A4"/>
    <w:rsid w:val="0064473A"/>
    <w:rsid w:val="00646347"/>
    <w:rsid w:val="00647A66"/>
    <w:rsid w:val="006505A2"/>
    <w:rsid w:val="006538FE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A5E"/>
    <w:rsid w:val="00687699"/>
    <w:rsid w:val="00690181"/>
    <w:rsid w:val="006904E0"/>
    <w:rsid w:val="00692452"/>
    <w:rsid w:val="006965ED"/>
    <w:rsid w:val="00696687"/>
    <w:rsid w:val="006A3DAF"/>
    <w:rsid w:val="006A3F70"/>
    <w:rsid w:val="006A7A9F"/>
    <w:rsid w:val="006B2207"/>
    <w:rsid w:val="006B56DD"/>
    <w:rsid w:val="006C0D77"/>
    <w:rsid w:val="006C1C5F"/>
    <w:rsid w:val="006C34EA"/>
    <w:rsid w:val="006C7272"/>
    <w:rsid w:val="006E5CD8"/>
    <w:rsid w:val="006E6907"/>
    <w:rsid w:val="006E6AEF"/>
    <w:rsid w:val="006E7162"/>
    <w:rsid w:val="006E7CB7"/>
    <w:rsid w:val="006E7DA8"/>
    <w:rsid w:val="006F3568"/>
    <w:rsid w:val="00701C2E"/>
    <w:rsid w:val="007047FE"/>
    <w:rsid w:val="007057DF"/>
    <w:rsid w:val="00707323"/>
    <w:rsid w:val="00707E04"/>
    <w:rsid w:val="00710F61"/>
    <w:rsid w:val="00717935"/>
    <w:rsid w:val="00720998"/>
    <w:rsid w:val="00722F55"/>
    <w:rsid w:val="00724CBE"/>
    <w:rsid w:val="00736072"/>
    <w:rsid w:val="00741646"/>
    <w:rsid w:val="00742767"/>
    <w:rsid w:val="0074775B"/>
    <w:rsid w:val="00750B71"/>
    <w:rsid w:val="00754B8E"/>
    <w:rsid w:val="00754E1E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93F"/>
    <w:rsid w:val="007840B2"/>
    <w:rsid w:val="00790B4C"/>
    <w:rsid w:val="007915CB"/>
    <w:rsid w:val="0079278B"/>
    <w:rsid w:val="00795C1A"/>
    <w:rsid w:val="007979A8"/>
    <w:rsid w:val="007A0E4F"/>
    <w:rsid w:val="007B21E3"/>
    <w:rsid w:val="007B3ADE"/>
    <w:rsid w:val="007B5B8B"/>
    <w:rsid w:val="007C3BE9"/>
    <w:rsid w:val="007C546E"/>
    <w:rsid w:val="007D077F"/>
    <w:rsid w:val="007D4C70"/>
    <w:rsid w:val="007D5E57"/>
    <w:rsid w:val="007D7BD5"/>
    <w:rsid w:val="007E26D8"/>
    <w:rsid w:val="007E384B"/>
    <w:rsid w:val="007E4EDD"/>
    <w:rsid w:val="007E7223"/>
    <w:rsid w:val="007F132F"/>
    <w:rsid w:val="00802C23"/>
    <w:rsid w:val="008031F4"/>
    <w:rsid w:val="0080441E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493C"/>
    <w:rsid w:val="00846662"/>
    <w:rsid w:val="00847AE3"/>
    <w:rsid w:val="00851397"/>
    <w:rsid w:val="0085616F"/>
    <w:rsid w:val="00857E68"/>
    <w:rsid w:val="00861463"/>
    <w:rsid w:val="0086789F"/>
    <w:rsid w:val="008728C1"/>
    <w:rsid w:val="00891233"/>
    <w:rsid w:val="0089257F"/>
    <w:rsid w:val="00893350"/>
    <w:rsid w:val="008944E2"/>
    <w:rsid w:val="00896AF9"/>
    <w:rsid w:val="008A2C1F"/>
    <w:rsid w:val="008B2890"/>
    <w:rsid w:val="008C1D41"/>
    <w:rsid w:val="008C3E43"/>
    <w:rsid w:val="008C4DB8"/>
    <w:rsid w:val="008D460B"/>
    <w:rsid w:val="008E28BE"/>
    <w:rsid w:val="008E2A76"/>
    <w:rsid w:val="008E38BB"/>
    <w:rsid w:val="008E43A2"/>
    <w:rsid w:val="008E4757"/>
    <w:rsid w:val="008E6CF2"/>
    <w:rsid w:val="008F2268"/>
    <w:rsid w:val="009013CF"/>
    <w:rsid w:val="009140BC"/>
    <w:rsid w:val="00915DC6"/>
    <w:rsid w:val="00917DE3"/>
    <w:rsid w:val="00920450"/>
    <w:rsid w:val="0092252A"/>
    <w:rsid w:val="0092381B"/>
    <w:rsid w:val="009319FD"/>
    <w:rsid w:val="00936E3A"/>
    <w:rsid w:val="0094267F"/>
    <w:rsid w:val="009456B1"/>
    <w:rsid w:val="0094577D"/>
    <w:rsid w:val="009472B8"/>
    <w:rsid w:val="00951FDA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7196"/>
    <w:rsid w:val="00981AD0"/>
    <w:rsid w:val="009827F7"/>
    <w:rsid w:val="00987322"/>
    <w:rsid w:val="009945D0"/>
    <w:rsid w:val="00996209"/>
    <w:rsid w:val="009963F1"/>
    <w:rsid w:val="009971CB"/>
    <w:rsid w:val="009A040C"/>
    <w:rsid w:val="009A1252"/>
    <w:rsid w:val="009A5A4C"/>
    <w:rsid w:val="009B1A1E"/>
    <w:rsid w:val="009B2D6A"/>
    <w:rsid w:val="009B4426"/>
    <w:rsid w:val="009C0B8A"/>
    <w:rsid w:val="009C265B"/>
    <w:rsid w:val="009C2C4B"/>
    <w:rsid w:val="009C3730"/>
    <w:rsid w:val="009D186B"/>
    <w:rsid w:val="009D1F27"/>
    <w:rsid w:val="009D24CA"/>
    <w:rsid w:val="009D5A9A"/>
    <w:rsid w:val="009E354E"/>
    <w:rsid w:val="009E78C4"/>
    <w:rsid w:val="009F04A4"/>
    <w:rsid w:val="009F0F16"/>
    <w:rsid w:val="009F52B7"/>
    <w:rsid w:val="00A01073"/>
    <w:rsid w:val="00A02665"/>
    <w:rsid w:val="00A02C77"/>
    <w:rsid w:val="00A05D65"/>
    <w:rsid w:val="00A10772"/>
    <w:rsid w:val="00A10C12"/>
    <w:rsid w:val="00A12B11"/>
    <w:rsid w:val="00A13B12"/>
    <w:rsid w:val="00A14432"/>
    <w:rsid w:val="00A17672"/>
    <w:rsid w:val="00A20BDC"/>
    <w:rsid w:val="00A2263E"/>
    <w:rsid w:val="00A26AB1"/>
    <w:rsid w:val="00A27992"/>
    <w:rsid w:val="00A30ED9"/>
    <w:rsid w:val="00A31873"/>
    <w:rsid w:val="00A42963"/>
    <w:rsid w:val="00A470E3"/>
    <w:rsid w:val="00A54464"/>
    <w:rsid w:val="00A54C4A"/>
    <w:rsid w:val="00A553CE"/>
    <w:rsid w:val="00A5746C"/>
    <w:rsid w:val="00A60AE9"/>
    <w:rsid w:val="00A62359"/>
    <w:rsid w:val="00A63959"/>
    <w:rsid w:val="00A6442C"/>
    <w:rsid w:val="00A76487"/>
    <w:rsid w:val="00A8134A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F4F"/>
    <w:rsid w:val="00A93B00"/>
    <w:rsid w:val="00A9400A"/>
    <w:rsid w:val="00A95693"/>
    <w:rsid w:val="00A958B4"/>
    <w:rsid w:val="00A96BED"/>
    <w:rsid w:val="00AA4232"/>
    <w:rsid w:val="00AB109E"/>
    <w:rsid w:val="00AB3A38"/>
    <w:rsid w:val="00AC03CF"/>
    <w:rsid w:val="00AC19FF"/>
    <w:rsid w:val="00AC1D3E"/>
    <w:rsid w:val="00AC6B86"/>
    <w:rsid w:val="00AD15FC"/>
    <w:rsid w:val="00AD48FA"/>
    <w:rsid w:val="00AD6EB7"/>
    <w:rsid w:val="00AE26A5"/>
    <w:rsid w:val="00AE40CA"/>
    <w:rsid w:val="00AE458A"/>
    <w:rsid w:val="00AE56C2"/>
    <w:rsid w:val="00B00A51"/>
    <w:rsid w:val="00B00A82"/>
    <w:rsid w:val="00B00C8E"/>
    <w:rsid w:val="00B02C33"/>
    <w:rsid w:val="00B046A7"/>
    <w:rsid w:val="00B05B09"/>
    <w:rsid w:val="00B05E78"/>
    <w:rsid w:val="00B11ACC"/>
    <w:rsid w:val="00B12F9D"/>
    <w:rsid w:val="00B1548C"/>
    <w:rsid w:val="00B21422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29C"/>
    <w:rsid w:val="00B522A5"/>
    <w:rsid w:val="00B533FE"/>
    <w:rsid w:val="00B53B74"/>
    <w:rsid w:val="00B602ED"/>
    <w:rsid w:val="00B656C0"/>
    <w:rsid w:val="00B66228"/>
    <w:rsid w:val="00B812BB"/>
    <w:rsid w:val="00B83F8D"/>
    <w:rsid w:val="00B86C3A"/>
    <w:rsid w:val="00B90485"/>
    <w:rsid w:val="00B96157"/>
    <w:rsid w:val="00B9647E"/>
    <w:rsid w:val="00BA6469"/>
    <w:rsid w:val="00BB2F74"/>
    <w:rsid w:val="00BB5A7F"/>
    <w:rsid w:val="00BB5B70"/>
    <w:rsid w:val="00BB6819"/>
    <w:rsid w:val="00BC03B6"/>
    <w:rsid w:val="00BC2C3D"/>
    <w:rsid w:val="00BC4F05"/>
    <w:rsid w:val="00BD13B2"/>
    <w:rsid w:val="00BD2D44"/>
    <w:rsid w:val="00BE29A2"/>
    <w:rsid w:val="00BE5193"/>
    <w:rsid w:val="00BF021A"/>
    <w:rsid w:val="00BF3E21"/>
    <w:rsid w:val="00C00303"/>
    <w:rsid w:val="00C0053B"/>
    <w:rsid w:val="00C01CB0"/>
    <w:rsid w:val="00C035EF"/>
    <w:rsid w:val="00C036D2"/>
    <w:rsid w:val="00C05CF2"/>
    <w:rsid w:val="00C0702A"/>
    <w:rsid w:val="00C10CE1"/>
    <w:rsid w:val="00C10D4E"/>
    <w:rsid w:val="00C11717"/>
    <w:rsid w:val="00C26967"/>
    <w:rsid w:val="00C31B01"/>
    <w:rsid w:val="00C32CE7"/>
    <w:rsid w:val="00C34DFC"/>
    <w:rsid w:val="00C352E0"/>
    <w:rsid w:val="00C434B7"/>
    <w:rsid w:val="00C47E3C"/>
    <w:rsid w:val="00C51ADC"/>
    <w:rsid w:val="00C60599"/>
    <w:rsid w:val="00C60AC8"/>
    <w:rsid w:val="00C708D3"/>
    <w:rsid w:val="00C70926"/>
    <w:rsid w:val="00C70E4F"/>
    <w:rsid w:val="00C7490E"/>
    <w:rsid w:val="00C74E1A"/>
    <w:rsid w:val="00C82ED7"/>
    <w:rsid w:val="00C85E41"/>
    <w:rsid w:val="00C942CA"/>
    <w:rsid w:val="00C95019"/>
    <w:rsid w:val="00C97DD5"/>
    <w:rsid w:val="00CA2623"/>
    <w:rsid w:val="00CC1FBE"/>
    <w:rsid w:val="00CC317E"/>
    <w:rsid w:val="00CC5DCA"/>
    <w:rsid w:val="00CC7800"/>
    <w:rsid w:val="00CE53C3"/>
    <w:rsid w:val="00CE67A5"/>
    <w:rsid w:val="00CF07DF"/>
    <w:rsid w:val="00CF0943"/>
    <w:rsid w:val="00CF281F"/>
    <w:rsid w:val="00CF2E97"/>
    <w:rsid w:val="00CF45B9"/>
    <w:rsid w:val="00D03870"/>
    <w:rsid w:val="00D2169A"/>
    <w:rsid w:val="00D23E2C"/>
    <w:rsid w:val="00D2599B"/>
    <w:rsid w:val="00D325AF"/>
    <w:rsid w:val="00D37291"/>
    <w:rsid w:val="00D374CA"/>
    <w:rsid w:val="00D44E65"/>
    <w:rsid w:val="00D472C7"/>
    <w:rsid w:val="00D47A8E"/>
    <w:rsid w:val="00D47F23"/>
    <w:rsid w:val="00D5127C"/>
    <w:rsid w:val="00D51B69"/>
    <w:rsid w:val="00D60A2B"/>
    <w:rsid w:val="00D60E9C"/>
    <w:rsid w:val="00D66933"/>
    <w:rsid w:val="00D67296"/>
    <w:rsid w:val="00D706FE"/>
    <w:rsid w:val="00D71C1D"/>
    <w:rsid w:val="00D72680"/>
    <w:rsid w:val="00D77B77"/>
    <w:rsid w:val="00D804B4"/>
    <w:rsid w:val="00D857F1"/>
    <w:rsid w:val="00D87D25"/>
    <w:rsid w:val="00D91C69"/>
    <w:rsid w:val="00D9541A"/>
    <w:rsid w:val="00D964B3"/>
    <w:rsid w:val="00DA044C"/>
    <w:rsid w:val="00DA21EE"/>
    <w:rsid w:val="00DA56CA"/>
    <w:rsid w:val="00DB27CF"/>
    <w:rsid w:val="00DB4323"/>
    <w:rsid w:val="00DB668C"/>
    <w:rsid w:val="00DC033A"/>
    <w:rsid w:val="00DC6F29"/>
    <w:rsid w:val="00DD0933"/>
    <w:rsid w:val="00DD19B2"/>
    <w:rsid w:val="00DD4ADC"/>
    <w:rsid w:val="00DD65E0"/>
    <w:rsid w:val="00DE0980"/>
    <w:rsid w:val="00DE4FD9"/>
    <w:rsid w:val="00DE600A"/>
    <w:rsid w:val="00DF24DF"/>
    <w:rsid w:val="00DF464F"/>
    <w:rsid w:val="00DF59AF"/>
    <w:rsid w:val="00DF6B7F"/>
    <w:rsid w:val="00E05099"/>
    <w:rsid w:val="00E06C2C"/>
    <w:rsid w:val="00E10C30"/>
    <w:rsid w:val="00E13CCD"/>
    <w:rsid w:val="00E14C60"/>
    <w:rsid w:val="00E15B41"/>
    <w:rsid w:val="00E162D8"/>
    <w:rsid w:val="00E24018"/>
    <w:rsid w:val="00E2478C"/>
    <w:rsid w:val="00E3094E"/>
    <w:rsid w:val="00E33065"/>
    <w:rsid w:val="00E42E92"/>
    <w:rsid w:val="00E442AB"/>
    <w:rsid w:val="00E4523B"/>
    <w:rsid w:val="00E457A8"/>
    <w:rsid w:val="00E47B3C"/>
    <w:rsid w:val="00E52609"/>
    <w:rsid w:val="00E56735"/>
    <w:rsid w:val="00E614B2"/>
    <w:rsid w:val="00E616D9"/>
    <w:rsid w:val="00E61A68"/>
    <w:rsid w:val="00E621D7"/>
    <w:rsid w:val="00E81AC0"/>
    <w:rsid w:val="00E84B6B"/>
    <w:rsid w:val="00E85D34"/>
    <w:rsid w:val="00E85FF3"/>
    <w:rsid w:val="00E874A5"/>
    <w:rsid w:val="00E90D2F"/>
    <w:rsid w:val="00E938A0"/>
    <w:rsid w:val="00E958FF"/>
    <w:rsid w:val="00E96F47"/>
    <w:rsid w:val="00E97955"/>
    <w:rsid w:val="00EA2A71"/>
    <w:rsid w:val="00EA35D5"/>
    <w:rsid w:val="00EB5020"/>
    <w:rsid w:val="00EC4940"/>
    <w:rsid w:val="00ED0869"/>
    <w:rsid w:val="00ED09F7"/>
    <w:rsid w:val="00ED0B8A"/>
    <w:rsid w:val="00ED3BD7"/>
    <w:rsid w:val="00ED415C"/>
    <w:rsid w:val="00EE25B2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6A60"/>
    <w:rsid w:val="00F310A6"/>
    <w:rsid w:val="00F34134"/>
    <w:rsid w:val="00F3422F"/>
    <w:rsid w:val="00F4075C"/>
    <w:rsid w:val="00F410C5"/>
    <w:rsid w:val="00F41607"/>
    <w:rsid w:val="00F41C8F"/>
    <w:rsid w:val="00F46129"/>
    <w:rsid w:val="00F47FEC"/>
    <w:rsid w:val="00F500B2"/>
    <w:rsid w:val="00F53E65"/>
    <w:rsid w:val="00F558D3"/>
    <w:rsid w:val="00F64B8A"/>
    <w:rsid w:val="00F65707"/>
    <w:rsid w:val="00F8153A"/>
    <w:rsid w:val="00F839B4"/>
    <w:rsid w:val="00F849F6"/>
    <w:rsid w:val="00F85926"/>
    <w:rsid w:val="00F86949"/>
    <w:rsid w:val="00F91462"/>
    <w:rsid w:val="00F92084"/>
    <w:rsid w:val="00F941EE"/>
    <w:rsid w:val="00FA2756"/>
    <w:rsid w:val="00FA7D84"/>
    <w:rsid w:val="00FB15DF"/>
    <w:rsid w:val="00FB6B86"/>
    <w:rsid w:val="00FB71FF"/>
    <w:rsid w:val="00FC14F0"/>
    <w:rsid w:val="00FC26CB"/>
    <w:rsid w:val="00FD0FCF"/>
    <w:rsid w:val="00FD4713"/>
    <w:rsid w:val="00FD5D8A"/>
    <w:rsid w:val="00FD6D28"/>
    <w:rsid w:val="00FE060C"/>
    <w:rsid w:val="00FE4472"/>
    <w:rsid w:val="00FE6364"/>
    <w:rsid w:val="00FE78A5"/>
    <w:rsid w:val="00FF0E2B"/>
    <w:rsid w:val="00FF1929"/>
    <w:rsid w:val="00FF6A30"/>
    <w:rsid w:val="00FF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68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966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9668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6966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696687"/>
    <w:rPr>
      <w:rFonts w:cs="Times New Roman"/>
    </w:rPr>
  </w:style>
  <w:style w:type="table" w:styleId="TableGrid">
    <w:name w:val="Table Grid"/>
    <w:basedOn w:val="TableNormal"/>
    <w:uiPriority w:val="99"/>
    <w:rsid w:val="006966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34403C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4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7A8E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D4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7A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EFEF0662329F82AFFE58FC0E4E1B8E6316131DEE15E50E5AE0F15E3834F08A2D1CD04609C65A928BE210B2z4I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5</Pages>
  <Words>863</Words>
  <Characters>4923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7</cp:revision>
  <cp:lastPrinted>2014-04-24T12:54:00Z</cp:lastPrinted>
  <dcterms:created xsi:type="dcterms:W3CDTF">2014-04-09T07:02:00Z</dcterms:created>
  <dcterms:modified xsi:type="dcterms:W3CDTF">2014-05-08T05:48:00Z</dcterms:modified>
</cp:coreProperties>
</file>