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9A5" w:rsidRPr="00D9200D" w:rsidRDefault="00A809A5" w:rsidP="00BF0566">
      <w:pPr>
        <w:pStyle w:val="ConsPlusTitle"/>
        <w:spacing w:after="0" w:line="240" w:lineRule="auto"/>
        <w:jc w:val="center"/>
        <w:rPr>
          <w:sz w:val="28"/>
          <w:szCs w:val="28"/>
        </w:rPr>
      </w:pPr>
      <w:r>
        <w:rPr>
          <w:sz w:val="28"/>
          <w:szCs w:val="28"/>
        </w:rPr>
        <w:t>Закон Ульяновской области</w:t>
      </w:r>
    </w:p>
    <w:p w:rsidR="00A809A5" w:rsidRPr="00D9200D" w:rsidRDefault="00A809A5" w:rsidP="00BF0566">
      <w:pPr>
        <w:pStyle w:val="ConsPlusTitle"/>
        <w:spacing w:after="0" w:line="240" w:lineRule="auto"/>
        <w:jc w:val="center"/>
        <w:rPr>
          <w:sz w:val="28"/>
          <w:szCs w:val="28"/>
        </w:rPr>
      </w:pPr>
    </w:p>
    <w:p w:rsidR="00A809A5" w:rsidRPr="00D9200D" w:rsidRDefault="00A809A5" w:rsidP="00BF0566">
      <w:pPr>
        <w:pStyle w:val="ConsPlusTitle"/>
        <w:spacing w:after="0" w:line="240" w:lineRule="auto"/>
        <w:jc w:val="center"/>
        <w:rPr>
          <w:sz w:val="28"/>
          <w:szCs w:val="28"/>
        </w:rPr>
      </w:pPr>
    </w:p>
    <w:p w:rsidR="00A809A5" w:rsidRPr="00D9200D" w:rsidRDefault="00A809A5" w:rsidP="00BF0566">
      <w:pPr>
        <w:pStyle w:val="ConsPlusTitle"/>
        <w:spacing w:after="0" w:line="240" w:lineRule="auto"/>
        <w:jc w:val="center"/>
        <w:rPr>
          <w:sz w:val="28"/>
          <w:szCs w:val="28"/>
        </w:rPr>
      </w:pPr>
    </w:p>
    <w:p w:rsidR="00A809A5" w:rsidRPr="00D9200D" w:rsidRDefault="00A809A5" w:rsidP="00BF0566">
      <w:pPr>
        <w:pStyle w:val="a"/>
        <w:spacing w:after="0" w:line="240" w:lineRule="auto"/>
        <w:ind w:firstLine="539"/>
        <w:jc w:val="center"/>
        <w:rPr>
          <w:sz w:val="28"/>
          <w:szCs w:val="28"/>
        </w:rPr>
      </w:pPr>
      <w:r w:rsidRPr="00D9200D">
        <w:rPr>
          <w:b/>
          <w:sz w:val="28"/>
          <w:szCs w:val="28"/>
        </w:rPr>
        <w:t>О внесении изменений в статью 2 Закона Ульяновской области</w:t>
      </w:r>
    </w:p>
    <w:p w:rsidR="00A809A5" w:rsidRPr="00D9200D" w:rsidRDefault="00A809A5" w:rsidP="00BF0566">
      <w:pPr>
        <w:pStyle w:val="a"/>
        <w:spacing w:after="0" w:line="240" w:lineRule="auto"/>
        <w:ind w:firstLine="539"/>
        <w:jc w:val="center"/>
        <w:rPr>
          <w:sz w:val="28"/>
          <w:szCs w:val="28"/>
        </w:rPr>
      </w:pPr>
      <w:r w:rsidRPr="00D9200D">
        <w:rPr>
          <w:b/>
          <w:sz w:val="28"/>
          <w:szCs w:val="28"/>
        </w:rPr>
        <w:t>«</w:t>
      </w:r>
      <w:r w:rsidRPr="00D9200D">
        <w:rPr>
          <w:b/>
          <w:bCs/>
          <w:sz w:val="28"/>
          <w:szCs w:val="28"/>
        </w:rPr>
        <w:t xml:space="preserve">О наделении органов местного самоуправления муниципальных образований Ульяновской области государственным полномочием </w:t>
      </w:r>
      <w:r w:rsidRPr="00D9200D">
        <w:rPr>
          <w:b/>
          <w:bCs/>
          <w:sz w:val="28"/>
          <w:szCs w:val="28"/>
        </w:rPr>
        <w:br/>
        <w:t xml:space="preserve">по определению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w:t>
      </w:r>
      <w:r w:rsidRPr="00D9200D">
        <w:rPr>
          <w:b/>
          <w:bCs/>
          <w:color w:val="000000"/>
          <w:sz w:val="28"/>
          <w:szCs w:val="28"/>
        </w:rPr>
        <w:t xml:space="preserve">Кодексом </w:t>
      </w:r>
      <w:r w:rsidRPr="00D9200D">
        <w:rPr>
          <w:b/>
          <w:bCs/>
          <w:sz w:val="28"/>
          <w:szCs w:val="28"/>
        </w:rPr>
        <w:t>Ульяновской области об административных правонарушениях»</w:t>
      </w:r>
    </w:p>
    <w:p w:rsidR="00A809A5" w:rsidRPr="00D9200D" w:rsidRDefault="00A809A5" w:rsidP="001F7029">
      <w:pPr>
        <w:pStyle w:val="ConsPlusTitle"/>
        <w:spacing w:after="0" w:line="240" w:lineRule="auto"/>
        <w:jc w:val="center"/>
        <w:rPr>
          <w:sz w:val="28"/>
          <w:szCs w:val="28"/>
        </w:rPr>
      </w:pPr>
    </w:p>
    <w:p w:rsidR="00A809A5" w:rsidRPr="00D9200D" w:rsidRDefault="00A809A5" w:rsidP="001F7029">
      <w:pPr>
        <w:pStyle w:val="ConsPlusTitle"/>
        <w:spacing w:after="0" w:line="240" w:lineRule="auto"/>
        <w:jc w:val="center"/>
        <w:rPr>
          <w:sz w:val="28"/>
          <w:szCs w:val="28"/>
        </w:rPr>
      </w:pPr>
    </w:p>
    <w:p w:rsidR="00A809A5" w:rsidRPr="00D9200D" w:rsidRDefault="00A809A5" w:rsidP="001F7029">
      <w:pPr>
        <w:pStyle w:val="ConsPlusTitle"/>
        <w:spacing w:after="0" w:line="240" w:lineRule="auto"/>
        <w:jc w:val="center"/>
        <w:rPr>
          <w:sz w:val="28"/>
          <w:szCs w:val="28"/>
        </w:rPr>
      </w:pPr>
    </w:p>
    <w:p w:rsidR="00A809A5" w:rsidRPr="00D9200D" w:rsidRDefault="00A809A5" w:rsidP="001F7029">
      <w:pPr>
        <w:pStyle w:val="ConsPlusTitle"/>
        <w:spacing w:after="0" w:line="240" w:lineRule="auto"/>
        <w:jc w:val="center"/>
        <w:rPr>
          <w:sz w:val="28"/>
          <w:szCs w:val="28"/>
        </w:rPr>
      </w:pPr>
    </w:p>
    <w:p w:rsidR="00A809A5" w:rsidRPr="00D9200D" w:rsidRDefault="00A809A5" w:rsidP="001F7029">
      <w:pPr>
        <w:pStyle w:val="a"/>
        <w:spacing w:after="0" w:line="360" w:lineRule="auto"/>
        <w:ind w:firstLine="709"/>
        <w:jc w:val="both"/>
        <w:rPr>
          <w:b/>
          <w:sz w:val="28"/>
          <w:szCs w:val="28"/>
        </w:rPr>
      </w:pPr>
      <w:r w:rsidRPr="00D9200D">
        <w:rPr>
          <w:b/>
          <w:sz w:val="28"/>
          <w:szCs w:val="28"/>
        </w:rPr>
        <w:t>Cтатья 1</w:t>
      </w:r>
    </w:p>
    <w:p w:rsidR="00A809A5" w:rsidRPr="00D9200D" w:rsidRDefault="00A809A5" w:rsidP="001F7029">
      <w:pPr>
        <w:pStyle w:val="a"/>
        <w:spacing w:after="0" w:line="360" w:lineRule="auto"/>
        <w:ind w:firstLine="709"/>
        <w:jc w:val="both"/>
        <w:rPr>
          <w:b/>
          <w:sz w:val="28"/>
          <w:szCs w:val="28"/>
        </w:rPr>
      </w:pPr>
    </w:p>
    <w:p w:rsidR="00A809A5" w:rsidRPr="00D9200D" w:rsidRDefault="00A809A5" w:rsidP="001F7029">
      <w:pPr>
        <w:pStyle w:val="a"/>
        <w:spacing w:after="0" w:line="360" w:lineRule="auto"/>
        <w:ind w:firstLine="709"/>
        <w:jc w:val="both"/>
        <w:rPr>
          <w:sz w:val="28"/>
          <w:szCs w:val="28"/>
        </w:rPr>
      </w:pPr>
      <w:r w:rsidRPr="00D9200D">
        <w:rPr>
          <w:sz w:val="28"/>
          <w:szCs w:val="28"/>
        </w:rPr>
        <w:t xml:space="preserve">Внести в статью 2 </w:t>
      </w:r>
      <w:r w:rsidRPr="00D9200D">
        <w:rPr>
          <w:bCs/>
          <w:color w:val="000000"/>
          <w:sz w:val="28"/>
          <w:szCs w:val="28"/>
        </w:rPr>
        <w:t>Закон</w:t>
      </w:r>
      <w:r>
        <w:rPr>
          <w:bCs/>
          <w:color w:val="000000"/>
          <w:sz w:val="28"/>
          <w:szCs w:val="28"/>
        </w:rPr>
        <w:t>а</w:t>
      </w:r>
      <w:r w:rsidRPr="00D9200D">
        <w:rPr>
          <w:bCs/>
          <w:sz w:val="28"/>
          <w:szCs w:val="28"/>
        </w:rPr>
        <w:t xml:space="preserve"> Ульяновской области от 28 февраля 2011 года</w:t>
      </w:r>
      <w:r w:rsidRPr="00D9200D">
        <w:rPr>
          <w:bCs/>
          <w:sz w:val="28"/>
          <w:szCs w:val="28"/>
        </w:rPr>
        <w:br/>
      </w:r>
      <w:bookmarkStart w:id="0" w:name="__DdeLink__181_423171315"/>
      <w:r w:rsidRPr="00D9200D">
        <w:rPr>
          <w:bCs/>
          <w:sz w:val="28"/>
          <w:szCs w:val="28"/>
        </w:rPr>
        <w:t>№ 18-ЗО «О наделении органов местного самоуправления муниципальных образований Ульяновской области государственным полномочием по определению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об административных правонарушениях»</w:t>
      </w:r>
      <w:bookmarkEnd w:id="0"/>
      <w:r w:rsidRPr="00D9200D">
        <w:rPr>
          <w:bCs/>
          <w:sz w:val="28"/>
          <w:szCs w:val="28"/>
        </w:rPr>
        <w:t xml:space="preserve"> («Ульяновская правда» от 04.03.2011 </w:t>
      </w:r>
      <w:r>
        <w:rPr>
          <w:bCs/>
          <w:sz w:val="28"/>
          <w:szCs w:val="28"/>
        </w:rPr>
        <w:br/>
      </w:r>
      <w:r w:rsidRPr="00D9200D">
        <w:rPr>
          <w:bCs/>
          <w:sz w:val="28"/>
          <w:szCs w:val="28"/>
        </w:rPr>
        <w:t xml:space="preserve">№ 23; от 12.08.2011 № 89; от 02.03.2012 № 22; от 06.04.2012 № 36; от 11.04.2012 № 38; от 24.07.2012 № 78; от 06.03.2013 № </w:t>
      </w:r>
      <w:r>
        <w:rPr>
          <w:bCs/>
          <w:sz w:val="28"/>
          <w:szCs w:val="28"/>
        </w:rPr>
        <w:t>25;</w:t>
      </w:r>
      <w:r w:rsidRPr="00D9200D">
        <w:rPr>
          <w:bCs/>
          <w:sz w:val="28"/>
          <w:szCs w:val="28"/>
        </w:rPr>
        <w:t xml:space="preserve"> от 07.06.2013 № 60-61) следующие изменения:</w:t>
      </w:r>
    </w:p>
    <w:p w:rsidR="00A809A5" w:rsidRPr="00D9200D" w:rsidRDefault="00A809A5" w:rsidP="001F7029">
      <w:pPr>
        <w:pStyle w:val="a"/>
        <w:spacing w:after="0" w:line="360" w:lineRule="auto"/>
        <w:ind w:firstLine="709"/>
        <w:jc w:val="both"/>
        <w:rPr>
          <w:sz w:val="28"/>
          <w:szCs w:val="28"/>
        </w:rPr>
      </w:pPr>
      <w:r w:rsidRPr="00D9200D">
        <w:rPr>
          <w:sz w:val="28"/>
          <w:szCs w:val="28"/>
        </w:rPr>
        <w:t xml:space="preserve">1) пункт 2 после цифр </w:t>
      </w:r>
      <w:r w:rsidRPr="00D9200D">
        <w:rPr>
          <w:color w:val="000000"/>
          <w:sz w:val="28"/>
          <w:szCs w:val="28"/>
        </w:rPr>
        <w:t>«8</w:t>
      </w:r>
      <w:r w:rsidRPr="00D9200D">
        <w:rPr>
          <w:sz w:val="28"/>
          <w:szCs w:val="28"/>
          <w:vertAlign w:val="superscript"/>
        </w:rPr>
        <w:t>4</w:t>
      </w:r>
      <w:r w:rsidRPr="00D9200D">
        <w:rPr>
          <w:color w:val="000000"/>
          <w:sz w:val="28"/>
          <w:szCs w:val="28"/>
        </w:rPr>
        <w:t xml:space="preserve">,» </w:t>
      </w:r>
      <w:r w:rsidRPr="00D9200D">
        <w:rPr>
          <w:sz w:val="28"/>
          <w:szCs w:val="28"/>
        </w:rPr>
        <w:t>дополнить цифрами «</w:t>
      </w:r>
      <w:r w:rsidRPr="00D9200D">
        <w:rPr>
          <w:color w:val="000000"/>
          <w:sz w:val="28"/>
          <w:szCs w:val="28"/>
        </w:rPr>
        <w:t>10</w:t>
      </w:r>
      <w:r w:rsidRPr="00D9200D">
        <w:rPr>
          <w:color w:val="000000"/>
          <w:sz w:val="28"/>
          <w:szCs w:val="28"/>
          <w:vertAlign w:val="superscript"/>
        </w:rPr>
        <w:t>1</w:t>
      </w:r>
      <w:r w:rsidRPr="00D9200D">
        <w:rPr>
          <w:color w:val="000000"/>
          <w:sz w:val="28"/>
          <w:szCs w:val="28"/>
        </w:rPr>
        <w:t>,</w:t>
      </w:r>
      <w:r w:rsidRPr="00D9200D">
        <w:rPr>
          <w:sz w:val="28"/>
          <w:szCs w:val="28"/>
        </w:rPr>
        <w:t>»;</w:t>
      </w:r>
    </w:p>
    <w:p w:rsidR="00A809A5" w:rsidRPr="00D9200D" w:rsidRDefault="00A809A5" w:rsidP="001F7029">
      <w:pPr>
        <w:pStyle w:val="a"/>
        <w:tabs>
          <w:tab w:val="clear" w:pos="708"/>
        </w:tabs>
        <w:spacing w:after="0" w:line="360" w:lineRule="auto"/>
        <w:ind w:firstLine="709"/>
        <w:jc w:val="both"/>
        <w:rPr>
          <w:sz w:val="28"/>
          <w:szCs w:val="28"/>
        </w:rPr>
      </w:pPr>
      <w:r w:rsidRPr="00D9200D">
        <w:rPr>
          <w:sz w:val="28"/>
          <w:szCs w:val="28"/>
        </w:rPr>
        <w:t xml:space="preserve">2) пункт 3 после цифр </w:t>
      </w:r>
      <w:r w:rsidRPr="00D9200D">
        <w:rPr>
          <w:color w:val="000000"/>
          <w:sz w:val="28"/>
          <w:szCs w:val="28"/>
        </w:rPr>
        <w:t>«8</w:t>
      </w:r>
      <w:r w:rsidRPr="00D9200D">
        <w:rPr>
          <w:sz w:val="28"/>
          <w:szCs w:val="28"/>
          <w:vertAlign w:val="superscript"/>
        </w:rPr>
        <w:t>4</w:t>
      </w:r>
      <w:r w:rsidRPr="00D9200D">
        <w:rPr>
          <w:sz w:val="28"/>
          <w:szCs w:val="28"/>
        </w:rPr>
        <w:t>» дополнить словами «и</w:t>
      </w:r>
      <w:r w:rsidRPr="00D9200D">
        <w:rPr>
          <w:color w:val="000000"/>
          <w:sz w:val="28"/>
          <w:szCs w:val="28"/>
        </w:rPr>
        <w:t xml:space="preserve"> 10</w:t>
      </w:r>
      <w:r w:rsidRPr="00D9200D">
        <w:rPr>
          <w:color w:val="000000"/>
          <w:sz w:val="28"/>
          <w:szCs w:val="28"/>
          <w:vertAlign w:val="superscript"/>
        </w:rPr>
        <w:t>1</w:t>
      </w:r>
      <w:r w:rsidRPr="00D9200D">
        <w:rPr>
          <w:sz w:val="28"/>
          <w:szCs w:val="28"/>
        </w:rPr>
        <w:t>».</w:t>
      </w:r>
    </w:p>
    <w:p w:rsidR="00A809A5" w:rsidRPr="00D9200D" w:rsidRDefault="00A809A5" w:rsidP="001F7029">
      <w:pPr>
        <w:pStyle w:val="a"/>
        <w:spacing w:after="0" w:line="360" w:lineRule="auto"/>
        <w:ind w:firstLine="709"/>
        <w:jc w:val="both"/>
        <w:rPr>
          <w:sz w:val="28"/>
          <w:szCs w:val="28"/>
        </w:rPr>
      </w:pPr>
    </w:p>
    <w:p w:rsidR="00A809A5" w:rsidRPr="00D9200D" w:rsidRDefault="00A809A5" w:rsidP="001F7029">
      <w:pPr>
        <w:pStyle w:val="a"/>
        <w:spacing w:after="0" w:line="360" w:lineRule="auto"/>
        <w:ind w:firstLine="709"/>
        <w:jc w:val="both"/>
        <w:rPr>
          <w:b/>
          <w:sz w:val="28"/>
          <w:szCs w:val="28"/>
        </w:rPr>
      </w:pPr>
      <w:r w:rsidRPr="00D9200D">
        <w:rPr>
          <w:b/>
          <w:sz w:val="28"/>
          <w:szCs w:val="28"/>
        </w:rPr>
        <w:t>Статья 2</w:t>
      </w:r>
    </w:p>
    <w:p w:rsidR="00A809A5" w:rsidRPr="00D9200D" w:rsidRDefault="00A809A5" w:rsidP="001F7029">
      <w:pPr>
        <w:pStyle w:val="a"/>
        <w:spacing w:after="0" w:line="360" w:lineRule="auto"/>
        <w:ind w:firstLine="709"/>
        <w:jc w:val="both"/>
        <w:rPr>
          <w:b/>
          <w:sz w:val="28"/>
          <w:szCs w:val="28"/>
        </w:rPr>
      </w:pPr>
    </w:p>
    <w:p w:rsidR="00A809A5" w:rsidRPr="00D9200D" w:rsidRDefault="00A809A5" w:rsidP="001F7029">
      <w:pPr>
        <w:pStyle w:val="a"/>
        <w:tabs>
          <w:tab w:val="left" w:pos="30"/>
        </w:tabs>
        <w:spacing w:after="0" w:line="360" w:lineRule="auto"/>
        <w:ind w:firstLine="709"/>
        <w:jc w:val="both"/>
        <w:rPr>
          <w:sz w:val="28"/>
          <w:szCs w:val="28"/>
        </w:rPr>
      </w:pPr>
      <w:r w:rsidRPr="00D9200D">
        <w:rPr>
          <w:sz w:val="28"/>
          <w:szCs w:val="28"/>
        </w:rPr>
        <w:t>Финансовое обеспечение расходных обязательств, связанных с реализацией пунктов 2 и 3 статьи 2 Закона Ульяновской области от 28 февраля 2011 года</w:t>
      </w:r>
      <w:r w:rsidRPr="00D9200D">
        <w:rPr>
          <w:sz w:val="28"/>
          <w:szCs w:val="28"/>
        </w:rPr>
        <w:br/>
      </w:r>
      <w:r w:rsidRPr="00D9200D">
        <w:rPr>
          <w:bCs/>
          <w:sz w:val="28"/>
          <w:szCs w:val="28"/>
        </w:rPr>
        <w:t>№ 18-ЗО «О наделении органов местного самоуправления муниципальных образований Ульяновской области государственным полномочием по определению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об административных правонарушениях» (в редакции настоящего Закона), осуществляется в пределах бюджетных ассигнований областного бюджета Ульяновской области, выделяемых на соответствующие цели Правительству Ульяновской области.</w:t>
      </w:r>
    </w:p>
    <w:p w:rsidR="00A809A5" w:rsidRDefault="00A809A5" w:rsidP="00297A7F">
      <w:pPr>
        <w:pStyle w:val="a"/>
        <w:spacing w:after="0" w:line="240" w:lineRule="auto"/>
        <w:ind w:firstLine="540"/>
        <w:jc w:val="both"/>
        <w:rPr>
          <w:sz w:val="28"/>
          <w:szCs w:val="28"/>
        </w:rPr>
      </w:pPr>
    </w:p>
    <w:p w:rsidR="00A809A5" w:rsidRDefault="00A809A5" w:rsidP="00297A7F">
      <w:pPr>
        <w:pStyle w:val="a"/>
        <w:spacing w:after="0" w:line="240" w:lineRule="auto"/>
        <w:ind w:firstLine="540"/>
        <w:jc w:val="both"/>
        <w:rPr>
          <w:sz w:val="28"/>
          <w:szCs w:val="28"/>
        </w:rPr>
      </w:pPr>
    </w:p>
    <w:p w:rsidR="00A809A5" w:rsidRPr="00D9200D" w:rsidRDefault="00A809A5" w:rsidP="00297A7F">
      <w:pPr>
        <w:pStyle w:val="a"/>
        <w:spacing w:after="0" w:line="240" w:lineRule="auto"/>
        <w:ind w:firstLine="540"/>
        <w:jc w:val="both"/>
        <w:rPr>
          <w:sz w:val="28"/>
          <w:szCs w:val="28"/>
        </w:rPr>
      </w:pPr>
    </w:p>
    <w:p w:rsidR="00A809A5" w:rsidRPr="00D9200D" w:rsidRDefault="00A809A5" w:rsidP="00297A7F">
      <w:pPr>
        <w:pStyle w:val="a"/>
        <w:tabs>
          <w:tab w:val="left" w:pos="8100"/>
        </w:tabs>
        <w:spacing w:after="0" w:line="240" w:lineRule="auto"/>
        <w:jc w:val="both"/>
        <w:rPr>
          <w:sz w:val="28"/>
          <w:szCs w:val="28"/>
        </w:rPr>
      </w:pPr>
      <w:r w:rsidRPr="00D9200D">
        <w:rPr>
          <w:b/>
          <w:bCs/>
          <w:sz w:val="28"/>
          <w:szCs w:val="28"/>
        </w:rPr>
        <w:t xml:space="preserve">Губернатор Ульяновской  области </w:t>
      </w:r>
      <w:r w:rsidRPr="00D9200D">
        <w:rPr>
          <w:b/>
          <w:bCs/>
          <w:sz w:val="28"/>
          <w:szCs w:val="28"/>
        </w:rPr>
        <w:tab/>
        <w:t xml:space="preserve"> </w:t>
      </w:r>
      <w:r>
        <w:rPr>
          <w:b/>
          <w:bCs/>
          <w:sz w:val="28"/>
          <w:szCs w:val="28"/>
        </w:rPr>
        <w:t xml:space="preserve"> </w:t>
      </w:r>
      <w:r w:rsidRPr="00D9200D">
        <w:rPr>
          <w:b/>
          <w:bCs/>
          <w:sz w:val="28"/>
          <w:szCs w:val="28"/>
        </w:rPr>
        <w:t>С.И.Морозов</w:t>
      </w:r>
    </w:p>
    <w:p w:rsidR="00A809A5" w:rsidRDefault="00A809A5" w:rsidP="00297A7F">
      <w:pPr>
        <w:pStyle w:val="a"/>
        <w:spacing w:after="0" w:line="240" w:lineRule="auto"/>
        <w:jc w:val="center"/>
        <w:rPr>
          <w:sz w:val="28"/>
          <w:szCs w:val="28"/>
        </w:rPr>
      </w:pPr>
    </w:p>
    <w:p w:rsidR="00A809A5" w:rsidRDefault="00A809A5" w:rsidP="00297A7F">
      <w:pPr>
        <w:pStyle w:val="a"/>
        <w:spacing w:after="0" w:line="240" w:lineRule="auto"/>
        <w:jc w:val="center"/>
        <w:rPr>
          <w:sz w:val="28"/>
          <w:szCs w:val="28"/>
        </w:rPr>
      </w:pPr>
    </w:p>
    <w:p w:rsidR="00A809A5" w:rsidRPr="00D9200D" w:rsidRDefault="00A809A5" w:rsidP="00297A7F">
      <w:pPr>
        <w:pStyle w:val="a"/>
        <w:spacing w:after="0" w:line="240" w:lineRule="auto"/>
        <w:jc w:val="center"/>
        <w:rPr>
          <w:sz w:val="28"/>
          <w:szCs w:val="28"/>
        </w:rPr>
      </w:pPr>
    </w:p>
    <w:p w:rsidR="00A809A5" w:rsidRPr="00D9200D" w:rsidRDefault="00A809A5" w:rsidP="00297A7F">
      <w:pPr>
        <w:pStyle w:val="a"/>
        <w:spacing w:after="0" w:line="312" w:lineRule="auto"/>
        <w:jc w:val="center"/>
        <w:rPr>
          <w:sz w:val="28"/>
          <w:szCs w:val="28"/>
        </w:rPr>
      </w:pPr>
      <w:r w:rsidRPr="00D9200D">
        <w:rPr>
          <w:bCs/>
          <w:sz w:val="28"/>
          <w:szCs w:val="28"/>
        </w:rPr>
        <w:t>г.</w:t>
      </w:r>
      <w:r>
        <w:rPr>
          <w:bCs/>
          <w:sz w:val="28"/>
          <w:szCs w:val="28"/>
        </w:rPr>
        <w:t xml:space="preserve"> </w:t>
      </w:r>
      <w:r w:rsidRPr="00D9200D">
        <w:rPr>
          <w:bCs/>
          <w:sz w:val="28"/>
          <w:szCs w:val="28"/>
        </w:rPr>
        <w:t>Ульяновск</w:t>
      </w:r>
    </w:p>
    <w:p w:rsidR="00A809A5" w:rsidRPr="00D9200D" w:rsidRDefault="00A809A5" w:rsidP="00297A7F">
      <w:pPr>
        <w:pStyle w:val="a"/>
        <w:spacing w:after="0" w:line="312" w:lineRule="auto"/>
        <w:jc w:val="center"/>
        <w:rPr>
          <w:sz w:val="28"/>
          <w:szCs w:val="28"/>
        </w:rPr>
      </w:pPr>
      <w:r>
        <w:rPr>
          <w:bCs/>
          <w:sz w:val="28"/>
          <w:szCs w:val="28"/>
        </w:rPr>
        <w:t>27</w:t>
      </w:r>
      <w:r w:rsidRPr="00D9200D">
        <w:rPr>
          <w:bCs/>
          <w:sz w:val="28"/>
          <w:szCs w:val="28"/>
        </w:rPr>
        <w:t xml:space="preserve"> </w:t>
      </w:r>
      <w:r>
        <w:rPr>
          <w:bCs/>
          <w:sz w:val="28"/>
          <w:szCs w:val="28"/>
        </w:rPr>
        <w:t xml:space="preserve">декабря </w:t>
      </w:r>
      <w:r w:rsidRPr="00D9200D">
        <w:rPr>
          <w:bCs/>
          <w:sz w:val="28"/>
          <w:szCs w:val="28"/>
        </w:rPr>
        <w:t>2013 г.</w:t>
      </w:r>
    </w:p>
    <w:p w:rsidR="00A809A5" w:rsidRPr="00D9200D" w:rsidRDefault="00A809A5" w:rsidP="00297A7F">
      <w:pPr>
        <w:pStyle w:val="a"/>
        <w:spacing w:after="0" w:line="312" w:lineRule="auto"/>
        <w:jc w:val="center"/>
        <w:rPr>
          <w:sz w:val="28"/>
          <w:szCs w:val="28"/>
        </w:rPr>
      </w:pPr>
      <w:r>
        <w:rPr>
          <w:bCs/>
          <w:sz w:val="28"/>
          <w:szCs w:val="28"/>
        </w:rPr>
        <w:t>№ 255-</w:t>
      </w:r>
      <w:r w:rsidRPr="00D9200D">
        <w:rPr>
          <w:bCs/>
          <w:sz w:val="28"/>
          <w:szCs w:val="28"/>
        </w:rPr>
        <w:t>ЗО</w:t>
      </w:r>
      <w:bookmarkStart w:id="1" w:name="_GoBack"/>
      <w:bookmarkEnd w:id="1"/>
    </w:p>
    <w:sectPr w:rsidR="00A809A5" w:rsidRPr="00D9200D" w:rsidSect="00D9200D">
      <w:headerReference w:type="default" r:id="rId7"/>
      <w:footerReference w:type="first" r:id="rId8"/>
      <w:pgSz w:w="11906" w:h="16838"/>
      <w:pgMar w:top="1134" w:right="567" w:bottom="1021" w:left="1418" w:header="709" w:footer="709" w:gutter="0"/>
      <w:cols w:space="720"/>
      <w:formProt w:val="0"/>
      <w:titlePg/>
      <w:docGrid w:linePitch="299"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09A5" w:rsidRDefault="00A809A5" w:rsidP="00502B8F">
      <w:pPr>
        <w:spacing w:after="0" w:line="240" w:lineRule="auto"/>
      </w:pPr>
      <w:r>
        <w:separator/>
      </w:r>
    </w:p>
  </w:endnote>
  <w:endnote w:type="continuationSeparator" w:id="0">
    <w:p w:rsidR="00A809A5" w:rsidRDefault="00A809A5" w:rsidP="00502B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Lohit Devanagari">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9A5" w:rsidRPr="00D9200D" w:rsidRDefault="00A809A5" w:rsidP="00D9200D">
    <w:pPr>
      <w:pStyle w:val="Footer"/>
      <w:spacing w:after="0" w:line="240" w:lineRule="auto"/>
      <w:jc w:val="right"/>
      <w:rPr>
        <w:sz w:val="16"/>
        <w:szCs w:val="16"/>
      </w:rPr>
    </w:pPr>
    <w:r>
      <w:rPr>
        <w:sz w:val="16"/>
        <w:szCs w:val="16"/>
      </w:rPr>
      <w:t>2611ск1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09A5" w:rsidRDefault="00A809A5" w:rsidP="00502B8F">
      <w:pPr>
        <w:spacing w:after="0" w:line="240" w:lineRule="auto"/>
      </w:pPr>
      <w:r>
        <w:separator/>
      </w:r>
    </w:p>
  </w:footnote>
  <w:footnote w:type="continuationSeparator" w:id="0">
    <w:p w:rsidR="00A809A5" w:rsidRDefault="00A809A5" w:rsidP="00502B8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9A5" w:rsidRPr="00D9200D" w:rsidRDefault="00A809A5" w:rsidP="00D9200D">
    <w:pPr>
      <w:pStyle w:val="Header"/>
      <w:spacing w:after="0" w:line="240" w:lineRule="auto"/>
      <w:jc w:val="center"/>
      <w:rPr>
        <w:sz w:val="28"/>
        <w:szCs w:val="28"/>
      </w:rPr>
    </w:pPr>
    <w:r w:rsidRPr="00D9200D">
      <w:rPr>
        <w:sz w:val="28"/>
        <w:szCs w:val="28"/>
      </w:rPr>
      <w:fldChar w:fldCharType="begin"/>
    </w:r>
    <w:r w:rsidRPr="00D9200D">
      <w:rPr>
        <w:sz w:val="28"/>
        <w:szCs w:val="28"/>
      </w:rPr>
      <w:instrText>PAGE   \* MERGEFORMAT</w:instrText>
    </w:r>
    <w:r w:rsidRPr="00D9200D">
      <w:rPr>
        <w:sz w:val="28"/>
        <w:szCs w:val="28"/>
      </w:rPr>
      <w:fldChar w:fldCharType="separate"/>
    </w:r>
    <w:r>
      <w:rPr>
        <w:noProof/>
        <w:sz w:val="28"/>
        <w:szCs w:val="28"/>
      </w:rPr>
      <w:t>2</w:t>
    </w:r>
    <w:r w:rsidRPr="00D9200D">
      <w:rPr>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0002D"/>
    <w:multiLevelType w:val="multilevel"/>
    <w:tmpl w:val="F5F081E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2"/>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6A0C297B"/>
    <w:multiLevelType w:val="multilevel"/>
    <w:tmpl w:val="0D560CB6"/>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02B8F"/>
    <w:rsid w:val="00075DC4"/>
    <w:rsid w:val="000E0D5E"/>
    <w:rsid w:val="001F7029"/>
    <w:rsid w:val="002617DA"/>
    <w:rsid w:val="00297A7F"/>
    <w:rsid w:val="00314DBA"/>
    <w:rsid w:val="0036457A"/>
    <w:rsid w:val="003D3D29"/>
    <w:rsid w:val="004268D8"/>
    <w:rsid w:val="004C4C94"/>
    <w:rsid w:val="00502B8F"/>
    <w:rsid w:val="005327BA"/>
    <w:rsid w:val="00604DA3"/>
    <w:rsid w:val="00651BF9"/>
    <w:rsid w:val="006542F0"/>
    <w:rsid w:val="00882D3F"/>
    <w:rsid w:val="00923EC2"/>
    <w:rsid w:val="009B5192"/>
    <w:rsid w:val="009E222E"/>
    <w:rsid w:val="00A809A5"/>
    <w:rsid w:val="00BF0566"/>
    <w:rsid w:val="00D9200D"/>
    <w:rsid w:val="00E83D14"/>
    <w:rsid w:val="00F35722"/>
    <w:rsid w:val="00F776B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5DC4"/>
    <w:pPr>
      <w:spacing w:after="200" w:line="276" w:lineRule="auto"/>
    </w:pPr>
  </w:style>
  <w:style w:type="paragraph" w:styleId="Heading3">
    <w:name w:val="heading 3"/>
    <w:basedOn w:val="a"/>
    <w:next w:val="BodyText"/>
    <w:link w:val="Heading3Char"/>
    <w:uiPriority w:val="99"/>
    <w:qFormat/>
    <w:rsid w:val="00502B8F"/>
    <w:pPr>
      <w:tabs>
        <w:tab w:val="clear" w:pos="708"/>
        <w:tab w:val="num" w:pos="720"/>
      </w:tabs>
      <w:spacing w:before="28" w:after="28"/>
      <w:ind w:left="720" w:hanging="720"/>
      <w:outlineLvl w:val="2"/>
    </w:pPr>
    <w:rPr>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Pr>
      <w:rFonts w:ascii="Cambria" w:hAnsi="Cambria" w:cs="Times New Roman"/>
      <w:b/>
      <w:bCs/>
      <w:sz w:val="26"/>
      <w:szCs w:val="26"/>
    </w:rPr>
  </w:style>
  <w:style w:type="paragraph" w:customStyle="1" w:styleId="a">
    <w:name w:val="Базовый"/>
    <w:uiPriority w:val="99"/>
    <w:rsid w:val="00502B8F"/>
    <w:pPr>
      <w:tabs>
        <w:tab w:val="left" w:pos="708"/>
      </w:tabs>
      <w:suppressAutoHyphens/>
      <w:spacing w:after="200" w:line="276" w:lineRule="auto"/>
    </w:pPr>
    <w:rPr>
      <w:rFonts w:ascii="Times New Roman" w:hAnsi="Times New Roman"/>
      <w:sz w:val="24"/>
      <w:szCs w:val="24"/>
    </w:rPr>
  </w:style>
  <w:style w:type="character" w:customStyle="1" w:styleId="grame">
    <w:name w:val="grame"/>
    <w:basedOn w:val="DefaultParagraphFont"/>
    <w:uiPriority w:val="99"/>
    <w:rsid w:val="00502B8F"/>
    <w:rPr>
      <w:rFonts w:cs="Times New Roman"/>
    </w:rPr>
  </w:style>
  <w:style w:type="character" w:styleId="PageNumber">
    <w:name w:val="page number"/>
    <w:basedOn w:val="DefaultParagraphFont"/>
    <w:uiPriority w:val="99"/>
    <w:rsid w:val="00502B8F"/>
    <w:rPr>
      <w:rFonts w:cs="Times New Roman"/>
    </w:rPr>
  </w:style>
  <w:style w:type="character" w:customStyle="1" w:styleId="a0">
    <w:name w:val="Нижний колонтитул Знак"/>
    <w:basedOn w:val="DefaultParagraphFont"/>
    <w:uiPriority w:val="99"/>
    <w:rsid w:val="00502B8F"/>
    <w:rPr>
      <w:rFonts w:cs="Times New Roman"/>
      <w:sz w:val="24"/>
      <w:szCs w:val="24"/>
    </w:rPr>
  </w:style>
  <w:style w:type="character" w:customStyle="1" w:styleId="-">
    <w:name w:val="Интернет-ссылка"/>
    <w:uiPriority w:val="99"/>
    <w:rsid w:val="00502B8F"/>
    <w:rPr>
      <w:color w:val="000080"/>
      <w:u w:val="single"/>
      <w:lang w:val="ru-RU" w:eastAsia="ru-RU"/>
    </w:rPr>
  </w:style>
  <w:style w:type="character" w:customStyle="1" w:styleId="a1">
    <w:name w:val="Символ нумерации"/>
    <w:uiPriority w:val="99"/>
    <w:rsid w:val="00502B8F"/>
  </w:style>
  <w:style w:type="paragraph" w:customStyle="1" w:styleId="a2">
    <w:name w:val="Заголовок"/>
    <w:basedOn w:val="a"/>
    <w:next w:val="BodyText"/>
    <w:uiPriority w:val="99"/>
    <w:rsid w:val="00502B8F"/>
    <w:pPr>
      <w:keepNext/>
      <w:spacing w:before="240" w:after="120"/>
    </w:pPr>
    <w:rPr>
      <w:rFonts w:ascii="Arial" w:hAnsi="Arial" w:cs="Lohit Devanagari"/>
      <w:sz w:val="28"/>
      <w:szCs w:val="28"/>
    </w:rPr>
  </w:style>
  <w:style w:type="paragraph" w:styleId="BodyText">
    <w:name w:val="Body Text"/>
    <w:basedOn w:val="a"/>
    <w:link w:val="BodyTextChar"/>
    <w:uiPriority w:val="99"/>
    <w:rsid w:val="00502B8F"/>
    <w:pPr>
      <w:spacing w:after="120"/>
    </w:pPr>
  </w:style>
  <w:style w:type="character" w:customStyle="1" w:styleId="BodyTextChar">
    <w:name w:val="Body Text Char"/>
    <w:basedOn w:val="DefaultParagraphFont"/>
    <w:link w:val="BodyText"/>
    <w:uiPriority w:val="99"/>
    <w:semiHidden/>
    <w:locked/>
    <w:rPr>
      <w:rFonts w:cs="Times New Roman"/>
    </w:rPr>
  </w:style>
  <w:style w:type="paragraph" w:styleId="List">
    <w:name w:val="List"/>
    <w:basedOn w:val="BodyText"/>
    <w:uiPriority w:val="99"/>
    <w:rsid w:val="00502B8F"/>
    <w:rPr>
      <w:rFonts w:ascii="Arial" w:hAnsi="Arial" w:cs="Lohit Devanagari"/>
    </w:rPr>
  </w:style>
  <w:style w:type="paragraph" w:styleId="Title">
    <w:name w:val="Title"/>
    <w:basedOn w:val="a"/>
    <w:link w:val="TitleChar"/>
    <w:uiPriority w:val="99"/>
    <w:qFormat/>
    <w:rsid w:val="00502B8F"/>
    <w:pPr>
      <w:suppressLineNumbers/>
      <w:spacing w:before="120" w:after="120"/>
    </w:pPr>
    <w:rPr>
      <w:rFonts w:ascii="Arial" w:hAnsi="Arial" w:cs="Lohit Devanagari"/>
      <w:i/>
      <w:iCs/>
    </w:rPr>
  </w:style>
  <w:style w:type="character" w:customStyle="1" w:styleId="TitleChar">
    <w:name w:val="Title Char"/>
    <w:basedOn w:val="DefaultParagraphFont"/>
    <w:link w:val="Title"/>
    <w:uiPriority w:val="99"/>
    <w:locked/>
    <w:rPr>
      <w:rFonts w:ascii="Cambria" w:hAnsi="Cambria" w:cs="Times New Roman"/>
      <w:b/>
      <w:bCs/>
      <w:kern w:val="28"/>
      <w:sz w:val="32"/>
      <w:szCs w:val="32"/>
    </w:rPr>
  </w:style>
  <w:style w:type="paragraph" w:styleId="Index1">
    <w:name w:val="index 1"/>
    <w:basedOn w:val="Normal"/>
    <w:next w:val="Normal"/>
    <w:autoRedefine/>
    <w:uiPriority w:val="99"/>
    <w:semiHidden/>
    <w:rsid w:val="00F35722"/>
    <w:pPr>
      <w:ind w:left="220" w:hanging="220"/>
    </w:pPr>
  </w:style>
  <w:style w:type="paragraph" w:styleId="IndexHeading">
    <w:name w:val="index heading"/>
    <w:basedOn w:val="a"/>
    <w:uiPriority w:val="99"/>
    <w:rsid w:val="00502B8F"/>
    <w:pPr>
      <w:suppressLineNumbers/>
    </w:pPr>
    <w:rPr>
      <w:rFonts w:ascii="Arial" w:hAnsi="Arial" w:cs="Lohit Devanagari"/>
    </w:rPr>
  </w:style>
  <w:style w:type="paragraph" w:styleId="NormalWeb">
    <w:name w:val="Normal (Web)"/>
    <w:basedOn w:val="a"/>
    <w:uiPriority w:val="99"/>
    <w:rsid w:val="00502B8F"/>
    <w:pPr>
      <w:spacing w:before="28" w:after="28"/>
    </w:pPr>
  </w:style>
  <w:style w:type="paragraph" w:styleId="BalloonText">
    <w:name w:val="Balloon Text"/>
    <w:basedOn w:val="a"/>
    <w:link w:val="BalloonTextChar"/>
    <w:uiPriority w:val="99"/>
    <w:rsid w:val="00502B8F"/>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rPr>
  </w:style>
  <w:style w:type="paragraph" w:customStyle="1" w:styleId="ConsPlusTitle">
    <w:name w:val="ConsPlusTitle"/>
    <w:uiPriority w:val="99"/>
    <w:rsid w:val="00502B8F"/>
    <w:pPr>
      <w:tabs>
        <w:tab w:val="left" w:pos="708"/>
      </w:tabs>
      <w:suppressAutoHyphens/>
      <w:spacing w:after="200" w:line="276" w:lineRule="auto"/>
    </w:pPr>
    <w:rPr>
      <w:rFonts w:ascii="Times New Roman" w:hAnsi="Times New Roman"/>
      <w:b/>
      <w:bCs/>
      <w:sz w:val="24"/>
      <w:szCs w:val="24"/>
    </w:rPr>
  </w:style>
  <w:style w:type="paragraph" w:styleId="Header">
    <w:name w:val="header"/>
    <w:basedOn w:val="a"/>
    <w:link w:val="HeaderChar"/>
    <w:uiPriority w:val="99"/>
    <w:rsid w:val="00502B8F"/>
    <w:pPr>
      <w:suppressLineNumbers/>
      <w:tabs>
        <w:tab w:val="center" w:pos="4677"/>
        <w:tab w:val="right" w:pos="9355"/>
      </w:tabs>
    </w:pPr>
  </w:style>
  <w:style w:type="character" w:customStyle="1" w:styleId="HeaderChar">
    <w:name w:val="Header Char"/>
    <w:basedOn w:val="DefaultParagraphFont"/>
    <w:link w:val="Header"/>
    <w:uiPriority w:val="99"/>
    <w:locked/>
    <w:rsid w:val="00D9200D"/>
    <w:rPr>
      <w:rFonts w:ascii="Times New Roman" w:hAnsi="Times New Roman" w:cs="Times New Roman"/>
      <w:sz w:val="24"/>
      <w:szCs w:val="24"/>
    </w:rPr>
  </w:style>
  <w:style w:type="paragraph" w:styleId="Footer">
    <w:name w:val="footer"/>
    <w:basedOn w:val="a"/>
    <w:link w:val="FooterChar"/>
    <w:uiPriority w:val="99"/>
    <w:rsid w:val="00502B8F"/>
    <w:pPr>
      <w:suppressLineNumbers/>
      <w:tabs>
        <w:tab w:val="center" w:pos="4677"/>
        <w:tab w:val="right" w:pos="9355"/>
      </w:tabs>
    </w:pPr>
  </w:style>
  <w:style w:type="character" w:customStyle="1" w:styleId="FooterChar">
    <w:name w:val="Footer Char"/>
    <w:basedOn w:val="DefaultParagraphFont"/>
    <w:link w:val="Footer"/>
    <w:uiPriority w:val="99"/>
    <w:semiHidden/>
    <w:locked/>
    <w:rPr>
      <w:rFonts w:cs="Times New Roman"/>
    </w:rPr>
  </w:style>
  <w:style w:type="paragraph" w:customStyle="1" w:styleId="ConsPlusNormal">
    <w:name w:val="ConsPlusNormal"/>
    <w:uiPriority w:val="99"/>
    <w:rsid w:val="00502B8F"/>
    <w:pPr>
      <w:widowControl w:val="0"/>
      <w:tabs>
        <w:tab w:val="left" w:pos="708"/>
      </w:tabs>
      <w:suppressAutoHyphens/>
      <w:spacing w:after="200" w:line="276" w:lineRule="auto"/>
      <w:ind w:firstLine="720"/>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TotalTime>
  <Pages>2</Pages>
  <Words>300</Words>
  <Characters>1712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dc:title>
  <dc:subject/>
  <dc:creator>AleevaLR</dc:creator>
  <cp:keywords/>
  <dc:description/>
  <cp:lastModifiedBy>user</cp:lastModifiedBy>
  <cp:revision>8</cp:revision>
  <cp:lastPrinted>2013-12-26T10:20:00Z</cp:lastPrinted>
  <dcterms:created xsi:type="dcterms:W3CDTF">2013-11-26T06:44:00Z</dcterms:created>
  <dcterms:modified xsi:type="dcterms:W3CDTF">2014-01-09T05:46:00Z</dcterms:modified>
</cp:coreProperties>
</file>