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43" w:rsidRPr="008212EB" w:rsidRDefault="00283243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212EB">
        <w:rPr>
          <w:rFonts w:ascii="Times New Roman" w:hAnsi="Times New Roman" w:cs="Times New Roman"/>
          <w:b/>
          <w:sz w:val="28"/>
          <w:szCs w:val="28"/>
          <w:lang w:eastAsia="ru-RU"/>
        </w:rPr>
        <w:t>Закон Ульяновской области</w:t>
      </w:r>
    </w:p>
    <w:p w:rsidR="00283243" w:rsidRPr="008212EB" w:rsidRDefault="00283243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3243" w:rsidRDefault="00283243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3243" w:rsidRPr="0086036B" w:rsidRDefault="00283243">
      <w:pPr>
        <w:spacing w:after="0" w:line="100" w:lineRule="atLeast"/>
        <w:jc w:val="center"/>
        <w:rPr>
          <w:rFonts w:ascii="Times New Roman" w:hAnsi="Times New Roman" w:cs="Times New Roman"/>
          <w:sz w:val="40"/>
          <w:szCs w:val="28"/>
          <w:lang w:eastAsia="ru-RU"/>
        </w:rPr>
      </w:pPr>
    </w:p>
    <w:p w:rsidR="00283243" w:rsidRPr="0086036B" w:rsidRDefault="00283243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28"/>
          <w:lang w:eastAsia="ru-RU"/>
        </w:rPr>
      </w:pPr>
    </w:p>
    <w:p w:rsidR="00283243" w:rsidRPr="0086036B" w:rsidRDefault="00283243">
      <w:pPr>
        <w:autoSpaceDE w:val="0"/>
        <w:spacing w:after="0" w:line="100" w:lineRule="atLeast"/>
        <w:ind w:right="22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603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86036B">
        <w:rPr>
          <w:rFonts w:ascii="Times New Roman" w:hAnsi="Times New Roman" w:cs="Times New Roman"/>
          <w:b/>
          <w:sz w:val="28"/>
          <w:szCs w:val="28"/>
        </w:rPr>
        <w:t>признании утратившими силу отдельных законодательных актов (положений законодательных актов) Ульяновской области</w:t>
      </w:r>
    </w:p>
    <w:p w:rsidR="00283243" w:rsidRPr="0086036B" w:rsidRDefault="00283243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3243" w:rsidRPr="0086036B" w:rsidRDefault="00283243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3243" w:rsidRPr="0086036B" w:rsidRDefault="00283243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3243" w:rsidRPr="0086036B" w:rsidRDefault="00283243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3243" w:rsidRPr="0086036B" w:rsidRDefault="00283243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3243" w:rsidRPr="0086036B" w:rsidRDefault="00283243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3243" w:rsidRPr="0086036B" w:rsidRDefault="00283243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b w:val="0"/>
          <w:bCs w:val="0"/>
          <w:sz w:val="32"/>
          <w:szCs w:val="28"/>
        </w:rPr>
      </w:pPr>
    </w:p>
    <w:p w:rsidR="00283243" w:rsidRPr="0086036B" w:rsidRDefault="00283243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b w:val="0"/>
          <w:bCs w:val="0"/>
          <w:sz w:val="32"/>
          <w:szCs w:val="28"/>
        </w:rPr>
      </w:pPr>
    </w:p>
    <w:p w:rsidR="00283243" w:rsidRPr="0086036B" w:rsidRDefault="00283243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283243" w:rsidRPr="0086036B" w:rsidRDefault="00283243" w:rsidP="0086036B">
      <w:pPr>
        <w:pStyle w:val="ConsTitle"/>
        <w:widowControl/>
        <w:spacing w:line="37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b w:val="0"/>
          <w:bCs w:val="0"/>
          <w:sz w:val="28"/>
          <w:szCs w:val="28"/>
        </w:rPr>
        <w:t>Признать утратившими силу:</w:t>
      </w:r>
    </w:p>
    <w:p w:rsidR="00283243" w:rsidRPr="0086036B" w:rsidRDefault="00283243" w:rsidP="0086036B">
      <w:pPr>
        <w:pStyle w:val="ConsTitle"/>
        <w:widowControl/>
        <w:spacing w:line="37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03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</w:t>
      </w:r>
      <w:r w:rsidRPr="0086036B"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 от 3 марта 2004 года № 010-ЗО «О гербе и флаге Ульяновской области» («Народная газета» от 10.03.2004 № 26);</w:t>
      </w:r>
    </w:p>
    <w:p w:rsidR="00283243" w:rsidRPr="0086036B" w:rsidRDefault="00283243" w:rsidP="0086036B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 xml:space="preserve">2) Закон Ульяновской области от 30 января 2006 года № 07-ЗО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86036B">
        <w:rPr>
          <w:rFonts w:ascii="Times New Roman" w:hAnsi="Times New Roman" w:cs="Times New Roman"/>
          <w:sz w:val="28"/>
          <w:szCs w:val="28"/>
        </w:rPr>
        <w:t>«О внесении изменений в Закон Ульяновской области «О гербе и флаге Ульяновской области» («Ульяновская правда» от 01.02.2006 № 7);</w:t>
      </w:r>
    </w:p>
    <w:p w:rsidR="00283243" w:rsidRPr="0086036B" w:rsidRDefault="00283243" w:rsidP="0086036B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3) Закон Ульяновской области от 6 мая 2006 года № 57-ЗО «О внесении изменений в Закон Ульяновской области «О гербе и флаге Ульяновской области» («Ульяновская правда» от 17.05.2006 № 35);</w:t>
      </w:r>
    </w:p>
    <w:p w:rsidR="00283243" w:rsidRPr="0086036B" w:rsidRDefault="00283243" w:rsidP="0086036B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 xml:space="preserve">4) Закон Ульяновской области от 8 ноября 2007 года № 192-ЗО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86036B">
        <w:rPr>
          <w:rFonts w:ascii="Times New Roman" w:hAnsi="Times New Roman" w:cs="Times New Roman"/>
          <w:sz w:val="28"/>
          <w:szCs w:val="28"/>
        </w:rPr>
        <w:t xml:space="preserve">«О внесении изменения в Закон Ульяновской области «О гербе и флаге Ульяновской области» («Ульяновская правда» от 14.11.2007 № 97); </w:t>
      </w:r>
    </w:p>
    <w:p w:rsidR="00283243" w:rsidRPr="0086036B" w:rsidRDefault="00283243" w:rsidP="0086036B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5) статью 2 Закона Ульяновской области от 17 апреля 2008 года № 55-ЗО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36B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Ульяновской области» («Ульяновская правда» от 23.04.2008 № 35; от 13.10.2010 № 84);</w:t>
      </w:r>
    </w:p>
    <w:p w:rsidR="00283243" w:rsidRPr="0086036B" w:rsidRDefault="00283243" w:rsidP="0086036B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 xml:space="preserve">6) статью 1 Закона Ульяновской области от 6 ноября 2008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6036B">
        <w:rPr>
          <w:rFonts w:ascii="Times New Roman" w:hAnsi="Times New Roman" w:cs="Times New Roman"/>
          <w:sz w:val="28"/>
          <w:szCs w:val="28"/>
        </w:rPr>
        <w:t>199-ЗО «О внесении изменений в отдельные законодательные акты Ульяновской области» («Ульяновская правда» от 12.11.2008 № 92; от 04.03.2011 № 23);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7) статью 1 Закона Ульяновской области от 15 декабря 2008 года № 219-ЗО «О внесении изменений в отдельные законодательные акты Ульяновской области» («Ульяновская правда» от 19.12.2008 № 103);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8)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036B">
        <w:rPr>
          <w:rFonts w:ascii="Times New Roman" w:hAnsi="Times New Roman" w:cs="Times New Roman"/>
          <w:sz w:val="28"/>
          <w:szCs w:val="28"/>
        </w:rPr>
        <w:t xml:space="preserve"> 1 Закона Ульяновской области от 27 апреля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86036B">
        <w:rPr>
          <w:rFonts w:ascii="Times New Roman" w:hAnsi="Times New Roman" w:cs="Times New Roman"/>
          <w:sz w:val="28"/>
          <w:szCs w:val="28"/>
        </w:rPr>
        <w:t>2009 года № 38-</w:t>
      </w:r>
      <w:bookmarkStart w:id="0" w:name="_GoBack"/>
      <w:bookmarkEnd w:id="0"/>
      <w:r w:rsidRPr="0086036B">
        <w:rPr>
          <w:rFonts w:ascii="Times New Roman" w:hAnsi="Times New Roman" w:cs="Times New Roman"/>
          <w:sz w:val="28"/>
          <w:szCs w:val="28"/>
        </w:rPr>
        <w:t>ЗО «О внесении изменений в отдельные законодательные акты Ульяновской области» («Ульяновская правда» от 30.04.2009 № 33);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9) Закон Ульяновской области от 14 июля 2009 года № 97-ЗО «О внесении изменения в статью 3 Закона Ульяновской области «О гербе и флаге Ульяновской области» («Ульяновская правда» от 17.07.2009 № 58);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 xml:space="preserve">10) статью 1 Закона Ульяновской области от 30 ноября 2009 года № 198-ЗО «О внесении изменений в отдельные законодательные акты Ульяновской области» («Ульяновская правда» от 04.12.2009 № 97; от 09.10.2010 № 83; </w:t>
      </w:r>
      <w:r>
        <w:rPr>
          <w:rFonts w:ascii="Times New Roman" w:hAnsi="Times New Roman" w:cs="Times New Roman"/>
          <w:sz w:val="28"/>
          <w:szCs w:val="28"/>
        </w:rPr>
        <w:br/>
      </w:r>
      <w:r w:rsidRPr="0086036B">
        <w:rPr>
          <w:rFonts w:ascii="Times New Roman" w:hAnsi="Times New Roman" w:cs="Times New Roman"/>
          <w:sz w:val="28"/>
          <w:szCs w:val="28"/>
        </w:rPr>
        <w:t>от 06.05.2011 № 48; от 12.10.2011 № 115; от 28.12.2012 № 146);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11) Закон Ульяновской области от 1 июня 2011 года № 87-ЗО «О внесении изменений в отдельные законодательные акты Ульяновской области» («Ульяновская правда» от 08.06.2011 № 62);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12) статью 1</w:t>
      </w:r>
      <w:r>
        <w:rPr>
          <w:rFonts w:ascii="Times New Roman" w:hAnsi="Times New Roman" w:cs="Times New Roman"/>
          <w:sz w:val="28"/>
          <w:szCs w:val="28"/>
        </w:rPr>
        <w:t xml:space="preserve"> и пункт 1 статьи 8</w:t>
      </w:r>
      <w:r w:rsidRPr="0086036B">
        <w:rPr>
          <w:rFonts w:ascii="Times New Roman" w:hAnsi="Times New Roman" w:cs="Times New Roman"/>
          <w:sz w:val="28"/>
          <w:szCs w:val="28"/>
        </w:rPr>
        <w:t xml:space="preserve"> Закона Ульяновской области от 6 октября 2011 года № 167-ЗО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 в связи с принятием Закона Ульяновской области «О Палате справедливости» («Ульяновская правда»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86036B">
        <w:rPr>
          <w:rFonts w:ascii="Times New Roman" w:hAnsi="Times New Roman" w:cs="Times New Roman"/>
          <w:sz w:val="28"/>
          <w:szCs w:val="28"/>
        </w:rPr>
        <w:t>от 12.10.2011 № 115; от 04.05.2012 № 45; от 24.07.2012 № 78);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 xml:space="preserve">13) Закон Ульяновской области от 4 февраля 2013 года № 7-ЗО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86036B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36B">
        <w:rPr>
          <w:rFonts w:ascii="Times New Roman" w:hAnsi="Times New Roman" w:cs="Times New Roman"/>
          <w:sz w:val="28"/>
          <w:szCs w:val="28"/>
        </w:rPr>
        <w:t>внесении изменений в Закон Ульяновской области «О гербе и флаге Ульяновской области» («Ульяновская правда» от 08.02.2013 № 14);</w:t>
      </w:r>
    </w:p>
    <w:p w:rsidR="00283243" w:rsidRDefault="00283243" w:rsidP="00770893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14) статью 1 Закона Ульяновской области от 28 февраля 2013 года № 16-ЗО «О внесении изменений в отдельные законодательные акты Ульяновской области» («Ульяновская правда» от 01.03.2013 № 23);</w:t>
      </w: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243" w:rsidRPr="0086036B" w:rsidRDefault="00283243" w:rsidP="007708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15) статью 1 Закона Ульяновской области от 6 ноября 2013 года № 209-ЗО «О внесении изменений в отдельные законодательные акты Ульяновской области и признании утратившими силу отдельных законодательных актов Ульяновской области в связи с созданием Палаты справедливости и общественного контроля в Ульяновской области» («Ульяновская правда» от 11.11.2013 № 144).</w:t>
      </w:r>
    </w:p>
    <w:p w:rsidR="00283243" w:rsidRPr="0086036B" w:rsidRDefault="00283243" w:rsidP="00E71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243" w:rsidRPr="0086036B" w:rsidRDefault="00283243" w:rsidP="00E71C19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83243" w:rsidRPr="0086036B" w:rsidRDefault="00283243">
      <w:pPr>
        <w:pStyle w:val="ConsTitle"/>
        <w:widowControl/>
        <w:ind w:right="2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3243" w:rsidRPr="0086036B" w:rsidRDefault="00283243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36B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</w:t>
      </w:r>
      <w:r w:rsidRPr="0086036B">
        <w:rPr>
          <w:rFonts w:ascii="Times New Roman" w:hAnsi="Times New Roman" w:cs="Times New Roman"/>
          <w:b/>
          <w:sz w:val="28"/>
          <w:szCs w:val="28"/>
        </w:rPr>
        <w:tab/>
      </w:r>
      <w:r w:rsidRPr="0086036B">
        <w:rPr>
          <w:rFonts w:ascii="Times New Roman" w:hAnsi="Times New Roman" w:cs="Times New Roman"/>
          <w:b/>
          <w:sz w:val="28"/>
          <w:szCs w:val="28"/>
        </w:rPr>
        <w:tab/>
        <w:t xml:space="preserve">    С.И.Морозов</w:t>
      </w:r>
    </w:p>
    <w:p w:rsidR="00283243" w:rsidRPr="0086036B" w:rsidRDefault="00283243">
      <w:pPr>
        <w:pStyle w:val="ConsNormal"/>
        <w:widowControl/>
        <w:tabs>
          <w:tab w:val="left" w:pos="7560"/>
        </w:tabs>
        <w:ind w:right="22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283243" w:rsidRPr="0086036B" w:rsidRDefault="00283243">
      <w:pPr>
        <w:pStyle w:val="ConsNormal"/>
        <w:widowControl/>
        <w:tabs>
          <w:tab w:val="left" w:pos="7560"/>
        </w:tabs>
        <w:ind w:right="22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283243" w:rsidRPr="0086036B" w:rsidRDefault="00283243">
      <w:pPr>
        <w:pStyle w:val="ConsNormal"/>
        <w:widowControl/>
        <w:tabs>
          <w:tab w:val="left" w:pos="7560"/>
        </w:tabs>
        <w:ind w:right="22" w:firstLine="840"/>
        <w:jc w:val="center"/>
        <w:rPr>
          <w:rFonts w:ascii="Times New Roman" w:hAnsi="Times New Roman" w:cs="Times New Roman"/>
          <w:sz w:val="28"/>
          <w:szCs w:val="28"/>
        </w:rPr>
      </w:pPr>
    </w:p>
    <w:p w:rsidR="00283243" w:rsidRPr="0086036B" w:rsidRDefault="00283243" w:rsidP="0086036B">
      <w:pPr>
        <w:pStyle w:val="ConsNormal"/>
        <w:widowControl/>
        <w:tabs>
          <w:tab w:val="left" w:pos="7560"/>
        </w:tabs>
        <w:spacing w:line="245" w:lineRule="auto"/>
        <w:ind w:right="2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83243" w:rsidRPr="0086036B" w:rsidRDefault="00283243" w:rsidP="0086036B">
      <w:pPr>
        <w:pStyle w:val="ConsNormal"/>
        <w:widowControl/>
        <w:tabs>
          <w:tab w:val="left" w:pos="7560"/>
        </w:tabs>
        <w:spacing w:line="245" w:lineRule="auto"/>
        <w:ind w:right="2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</w:t>
      </w:r>
      <w:r w:rsidRPr="0086036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6036B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86036B">
        <w:rPr>
          <w:rFonts w:ascii="Times New Roman" w:hAnsi="Times New Roman" w:cs="Times New Roman"/>
          <w:sz w:val="28"/>
          <w:szCs w:val="28"/>
        </w:rPr>
        <w:t>.</w:t>
      </w:r>
    </w:p>
    <w:p w:rsidR="00283243" w:rsidRPr="0086036B" w:rsidRDefault="00283243" w:rsidP="0086036B">
      <w:pPr>
        <w:pStyle w:val="ConsNormal"/>
        <w:widowControl/>
        <w:tabs>
          <w:tab w:val="left" w:pos="7560"/>
        </w:tabs>
        <w:spacing w:line="245" w:lineRule="auto"/>
        <w:ind w:right="2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036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249</w:t>
      </w:r>
      <w:r w:rsidRPr="0086036B">
        <w:rPr>
          <w:rFonts w:ascii="Times New Roman" w:hAnsi="Times New Roman" w:cs="Times New Roman"/>
          <w:sz w:val="28"/>
          <w:szCs w:val="28"/>
        </w:rPr>
        <w:t>-ЗО</w:t>
      </w:r>
    </w:p>
    <w:p w:rsidR="00283243" w:rsidRPr="0086036B" w:rsidRDefault="00283243" w:rsidP="0086036B">
      <w:pPr>
        <w:spacing w:after="0" w:line="245" w:lineRule="auto"/>
        <w:rPr>
          <w:sz w:val="28"/>
          <w:szCs w:val="28"/>
        </w:rPr>
      </w:pPr>
    </w:p>
    <w:sectPr w:rsidR="00283243" w:rsidRPr="0086036B" w:rsidSect="0086036B">
      <w:headerReference w:type="even" r:id="rId6"/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243" w:rsidRDefault="00283243">
      <w:r>
        <w:separator/>
      </w:r>
    </w:p>
  </w:endnote>
  <w:endnote w:type="continuationSeparator" w:id="0">
    <w:p w:rsidR="00283243" w:rsidRDefault="00283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243" w:rsidRPr="00436E2B" w:rsidRDefault="00283243" w:rsidP="00436E2B">
    <w:pPr>
      <w:pStyle w:val="Footer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243" w:rsidRDefault="00283243">
      <w:r>
        <w:separator/>
      </w:r>
    </w:p>
  </w:footnote>
  <w:footnote w:type="continuationSeparator" w:id="0">
    <w:p w:rsidR="00283243" w:rsidRDefault="00283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243" w:rsidRDefault="00283243" w:rsidP="002853B7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283243" w:rsidRDefault="002832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243" w:rsidRPr="00EF68A9" w:rsidRDefault="00283243" w:rsidP="0086036B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EF68A9">
      <w:rPr>
        <w:rStyle w:val="PageNumber"/>
        <w:rFonts w:ascii="Times New Roman" w:hAnsi="Times New Roman"/>
        <w:sz w:val="28"/>
        <w:szCs w:val="28"/>
      </w:rPr>
      <w:fldChar w:fldCharType="begin"/>
    </w:r>
    <w:r w:rsidRPr="00EF68A9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EF68A9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EF68A9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61F3"/>
    <w:rsid w:val="00046B3B"/>
    <w:rsid w:val="00095F18"/>
    <w:rsid w:val="000D198A"/>
    <w:rsid w:val="00142835"/>
    <w:rsid w:val="001B466B"/>
    <w:rsid w:val="001D55A9"/>
    <w:rsid w:val="002102EA"/>
    <w:rsid w:val="00225113"/>
    <w:rsid w:val="002277D8"/>
    <w:rsid w:val="00241203"/>
    <w:rsid w:val="00283243"/>
    <w:rsid w:val="002853B7"/>
    <w:rsid w:val="002965C9"/>
    <w:rsid w:val="002D24DA"/>
    <w:rsid w:val="002E005B"/>
    <w:rsid w:val="00307CDD"/>
    <w:rsid w:val="003156C4"/>
    <w:rsid w:val="00357B46"/>
    <w:rsid w:val="00367D1E"/>
    <w:rsid w:val="003F558F"/>
    <w:rsid w:val="00400C91"/>
    <w:rsid w:val="00436E2B"/>
    <w:rsid w:val="0045506B"/>
    <w:rsid w:val="0047010D"/>
    <w:rsid w:val="004836E0"/>
    <w:rsid w:val="004907D0"/>
    <w:rsid w:val="004E4567"/>
    <w:rsid w:val="004E5283"/>
    <w:rsid w:val="005044D6"/>
    <w:rsid w:val="00517EE3"/>
    <w:rsid w:val="00560BBD"/>
    <w:rsid w:val="005772B7"/>
    <w:rsid w:val="00593A3C"/>
    <w:rsid w:val="005A2F25"/>
    <w:rsid w:val="005B1533"/>
    <w:rsid w:val="00606153"/>
    <w:rsid w:val="00636347"/>
    <w:rsid w:val="006624E6"/>
    <w:rsid w:val="006B1020"/>
    <w:rsid w:val="006C120B"/>
    <w:rsid w:val="006D6C0F"/>
    <w:rsid w:val="006F5AC5"/>
    <w:rsid w:val="0073216F"/>
    <w:rsid w:val="0074545A"/>
    <w:rsid w:val="007578EE"/>
    <w:rsid w:val="00763746"/>
    <w:rsid w:val="00770893"/>
    <w:rsid w:val="007865F7"/>
    <w:rsid w:val="007B4E6D"/>
    <w:rsid w:val="007E7D08"/>
    <w:rsid w:val="007F7530"/>
    <w:rsid w:val="00814B1E"/>
    <w:rsid w:val="008212EB"/>
    <w:rsid w:val="0086036B"/>
    <w:rsid w:val="0088178E"/>
    <w:rsid w:val="008F3E06"/>
    <w:rsid w:val="00922E2E"/>
    <w:rsid w:val="009313C7"/>
    <w:rsid w:val="00966C43"/>
    <w:rsid w:val="009730E8"/>
    <w:rsid w:val="00980A24"/>
    <w:rsid w:val="00982978"/>
    <w:rsid w:val="009A71E9"/>
    <w:rsid w:val="00A116E0"/>
    <w:rsid w:val="00A43BE2"/>
    <w:rsid w:val="00A52EE2"/>
    <w:rsid w:val="00A63798"/>
    <w:rsid w:val="00A974AE"/>
    <w:rsid w:val="00AC0D60"/>
    <w:rsid w:val="00AF00F2"/>
    <w:rsid w:val="00B27B87"/>
    <w:rsid w:val="00B45888"/>
    <w:rsid w:val="00BA633C"/>
    <w:rsid w:val="00BC7516"/>
    <w:rsid w:val="00C008ED"/>
    <w:rsid w:val="00C02219"/>
    <w:rsid w:val="00C14D48"/>
    <w:rsid w:val="00C3112F"/>
    <w:rsid w:val="00C43A5B"/>
    <w:rsid w:val="00C57753"/>
    <w:rsid w:val="00C9249E"/>
    <w:rsid w:val="00CA5218"/>
    <w:rsid w:val="00CE23A5"/>
    <w:rsid w:val="00D3380F"/>
    <w:rsid w:val="00D60B13"/>
    <w:rsid w:val="00D97417"/>
    <w:rsid w:val="00DB1280"/>
    <w:rsid w:val="00DF446D"/>
    <w:rsid w:val="00E01D76"/>
    <w:rsid w:val="00E544E0"/>
    <w:rsid w:val="00E6071C"/>
    <w:rsid w:val="00E71C19"/>
    <w:rsid w:val="00E81DDF"/>
    <w:rsid w:val="00E841FD"/>
    <w:rsid w:val="00EF5262"/>
    <w:rsid w:val="00EF68A9"/>
    <w:rsid w:val="00F03B51"/>
    <w:rsid w:val="00F03FD7"/>
    <w:rsid w:val="00F24660"/>
    <w:rsid w:val="00F432F7"/>
    <w:rsid w:val="00F461F3"/>
    <w:rsid w:val="00F5468B"/>
    <w:rsid w:val="00F66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EE2"/>
    <w:pPr>
      <w:suppressAutoHyphens/>
      <w:spacing w:after="200" w:line="276" w:lineRule="auto"/>
    </w:pPr>
    <w:rPr>
      <w:rFonts w:ascii="Calibri" w:hAnsi="Calibri"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A52EE2"/>
  </w:style>
  <w:style w:type="character" w:styleId="PageNumber">
    <w:name w:val="page number"/>
    <w:basedOn w:val="1"/>
    <w:uiPriority w:val="99"/>
    <w:rsid w:val="00A52EE2"/>
    <w:rPr>
      <w:rFonts w:cs="Times New Roman"/>
    </w:rPr>
  </w:style>
  <w:style w:type="character" w:styleId="Hyperlink">
    <w:name w:val="Hyperlink"/>
    <w:basedOn w:val="DefaultParagraphFont"/>
    <w:uiPriority w:val="99"/>
    <w:rsid w:val="00A52EE2"/>
    <w:rPr>
      <w:rFonts w:cs="Times New Roman"/>
      <w:color w:val="000080"/>
      <w:u w:val="single"/>
    </w:rPr>
  </w:style>
  <w:style w:type="character" w:customStyle="1" w:styleId="a">
    <w:name w:val="Символ нумерации"/>
    <w:uiPriority w:val="99"/>
    <w:rsid w:val="00A52EE2"/>
  </w:style>
  <w:style w:type="paragraph" w:customStyle="1" w:styleId="a0">
    <w:name w:val="Заголовок"/>
    <w:basedOn w:val="Normal"/>
    <w:next w:val="BodyText"/>
    <w:uiPriority w:val="99"/>
    <w:rsid w:val="00A52EE2"/>
    <w:pPr>
      <w:keepNext/>
      <w:spacing w:before="240" w:after="120"/>
    </w:pPr>
    <w:rPr>
      <w:rFonts w:ascii="Times New Roman" w:hAnsi="Times New Roman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52E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lang w:eastAsia="zh-CN"/>
    </w:rPr>
  </w:style>
  <w:style w:type="paragraph" w:styleId="List">
    <w:name w:val="List"/>
    <w:basedOn w:val="BodyText"/>
    <w:uiPriority w:val="99"/>
    <w:rsid w:val="00A52EE2"/>
    <w:rPr>
      <w:rFonts w:cs="Mangal"/>
      <w:sz w:val="24"/>
    </w:rPr>
  </w:style>
  <w:style w:type="paragraph" w:styleId="Caption">
    <w:name w:val="caption"/>
    <w:basedOn w:val="Normal"/>
    <w:uiPriority w:val="99"/>
    <w:qFormat/>
    <w:rsid w:val="00A52EE2"/>
    <w:pPr>
      <w:suppressLineNumbers/>
      <w:spacing w:before="120" w:after="120"/>
    </w:pPr>
    <w:rPr>
      <w:rFonts w:cs="Mangal"/>
      <w:i/>
      <w:iCs/>
      <w:sz w:val="28"/>
      <w:szCs w:val="24"/>
    </w:rPr>
  </w:style>
  <w:style w:type="paragraph" w:customStyle="1" w:styleId="10">
    <w:name w:val="Указатель1"/>
    <w:basedOn w:val="Normal"/>
    <w:uiPriority w:val="99"/>
    <w:rsid w:val="00A52EE2"/>
    <w:pPr>
      <w:suppressLineNumbers/>
    </w:pPr>
    <w:rPr>
      <w:rFonts w:cs="Mangal"/>
    </w:rPr>
  </w:style>
  <w:style w:type="paragraph" w:customStyle="1" w:styleId="ConsTitle">
    <w:name w:val="ConsTitle"/>
    <w:uiPriority w:val="99"/>
    <w:rsid w:val="00A52EE2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Normal">
    <w:name w:val="ConsNormal"/>
    <w:uiPriority w:val="99"/>
    <w:rsid w:val="00A52EE2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A52E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A52EE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6E2B"/>
    <w:rPr>
      <w:rFonts w:ascii="Calibri" w:hAnsi="Calibri" w:cs="Calibri"/>
      <w:sz w:val="22"/>
      <w:szCs w:val="22"/>
      <w:lang w:eastAsia="zh-CN"/>
    </w:rPr>
  </w:style>
  <w:style w:type="paragraph" w:customStyle="1" w:styleId="ConsPlusNormal">
    <w:name w:val="ConsPlusNormal"/>
    <w:uiPriority w:val="99"/>
    <w:rsid w:val="00A52EE2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a1">
    <w:name w:val="Содержимое врезки"/>
    <w:basedOn w:val="BodyText"/>
    <w:uiPriority w:val="99"/>
    <w:rsid w:val="00A52EE2"/>
  </w:style>
  <w:style w:type="paragraph" w:customStyle="1" w:styleId="consplusnormal0">
    <w:name w:val="consplusnormal"/>
    <w:basedOn w:val="Normal"/>
    <w:uiPriority w:val="99"/>
    <w:rsid w:val="00E71C19"/>
    <w:pPr>
      <w:suppressAutoHyphens w:val="0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5772B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772B7"/>
    <w:rPr>
      <w:rFonts w:ascii="Tahoma" w:hAnsi="Tahoma" w:cs="Times New Roman"/>
      <w:sz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536</Words>
  <Characters>3060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user</dc:creator>
  <cp:keywords/>
  <dc:description/>
  <cp:lastModifiedBy>user</cp:lastModifiedBy>
  <cp:revision>5</cp:revision>
  <cp:lastPrinted>2013-12-26T11:33:00Z</cp:lastPrinted>
  <dcterms:created xsi:type="dcterms:W3CDTF">2013-12-23T12:15:00Z</dcterms:created>
  <dcterms:modified xsi:type="dcterms:W3CDTF">2013-12-28T06:42:00Z</dcterms:modified>
</cp:coreProperties>
</file>