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81" w:rsidRPr="00C84797" w:rsidRDefault="008E4181" w:rsidP="00C8479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 w:rsidRPr="00C84797"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8E4181" w:rsidRDefault="008E4181" w:rsidP="00EB0C09">
      <w:pPr>
        <w:pStyle w:val="ConsPlusTitle"/>
        <w:widowControl/>
        <w:ind w:firstLine="652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E4181" w:rsidRPr="00161B46" w:rsidRDefault="008E4181" w:rsidP="00EB0C09">
      <w:pPr>
        <w:pStyle w:val="ConsPlusTitle"/>
        <w:widowControl/>
        <w:ind w:firstLine="6521"/>
        <w:jc w:val="center"/>
        <w:rPr>
          <w:rFonts w:ascii="Times New Roman" w:hAnsi="Times New Roman" w:cs="Times New Roman"/>
          <w:b w:val="0"/>
          <w:sz w:val="40"/>
          <w:szCs w:val="28"/>
        </w:rPr>
      </w:pPr>
    </w:p>
    <w:p w:rsidR="008E4181" w:rsidRPr="00715595" w:rsidRDefault="008E4181" w:rsidP="00EB0C09">
      <w:pPr>
        <w:pStyle w:val="ConsPlusTitle"/>
        <w:widowControl/>
        <w:ind w:firstLine="652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E4181" w:rsidRPr="004F646F" w:rsidRDefault="008E4181" w:rsidP="00062E15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4F646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флаге </w:t>
      </w:r>
      <w:r w:rsidRPr="00062E15">
        <w:rPr>
          <w:rFonts w:ascii="Times New Roman" w:hAnsi="Times New Roman"/>
          <w:sz w:val="28"/>
          <w:szCs w:val="28"/>
        </w:rPr>
        <w:t>Ульяновской области</w:t>
      </w:r>
    </w:p>
    <w:p w:rsidR="008E4181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E4181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E4181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E4181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E4181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E4181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E4181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E4181" w:rsidRPr="00A67149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E4181" w:rsidRPr="00A67149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E4181" w:rsidRPr="00A67149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E4181" w:rsidRPr="00715595" w:rsidRDefault="008E4181" w:rsidP="00FA0765">
      <w:pPr>
        <w:pStyle w:val="ConsPlusNormal"/>
        <w:widowControl/>
        <w:spacing w:line="22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E4181" w:rsidRPr="00D34063" w:rsidRDefault="008E4181" w:rsidP="00161B46">
      <w:pPr>
        <w:pStyle w:val="ConsPlusTitle"/>
        <w:widowControl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063">
        <w:rPr>
          <w:rFonts w:ascii="Times New Roman" w:hAnsi="Times New Roman" w:cs="Times New Roman"/>
          <w:sz w:val="28"/>
          <w:szCs w:val="28"/>
        </w:rPr>
        <w:t xml:space="preserve">Статья 1 </w:t>
      </w:r>
    </w:p>
    <w:p w:rsidR="008E4181" w:rsidRPr="00161B46" w:rsidRDefault="008E4181" w:rsidP="00161B46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8E4181" w:rsidRDefault="008E4181" w:rsidP="008603BA">
      <w:pPr>
        <w:pStyle w:val="ConsPlusNormal"/>
        <w:widowControl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регулирует отношения, связанные с установлением флага Ульяновской области в качестве официального символа Ульяновской области, а также определением порядка ег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использования.</w:t>
      </w:r>
    </w:p>
    <w:p w:rsidR="008E4181" w:rsidRPr="00161B46" w:rsidRDefault="008E4181" w:rsidP="008603BA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8E4181" w:rsidRPr="00D34063" w:rsidRDefault="008E4181" w:rsidP="008603BA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4063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8E4181" w:rsidRPr="00161B46" w:rsidRDefault="008E4181" w:rsidP="008603BA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8E4181" w:rsidRPr="00AF7A4F" w:rsidRDefault="008E4181" w:rsidP="008603BA">
      <w:pPr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00"/>
      <w:r w:rsidRPr="00AF7A4F">
        <w:rPr>
          <w:rFonts w:ascii="Times New Roman" w:hAnsi="Times New Roman"/>
          <w:sz w:val="28"/>
          <w:szCs w:val="28"/>
        </w:rPr>
        <w:t xml:space="preserve">Для целей настоящего Закона </w:t>
      </w:r>
      <w:r>
        <w:rPr>
          <w:rFonts w:ascii="Times New Roman" w:hAnsi="Times New Roman"/>
          <w:sz w:val="28"/>
          <w:szCs w:val="28"/>
        </w:rPr>
        <w:t>применяемые в нём основные термины и</w:t>
      </w:r>
      <w:r w:rsidRPr="00AF7A4F">
        <w:rPr>
          <w:rFonts w:ascii="Times New Roman" w:hAnsi="Times New Roman"/>
          <w:sz w:val="28"/>
          <w:szCs w:val="28"/>
        </w:rPr>
        <w:t xml:space="preserve"> понятия </w:t>
      </w:r>
      <w:r>
        <w:rPr>
          <w:rFonts w:ascii="Times New Roman" w:hAnsi="Times New Roman"/>
          <w:sz w:val="28"/>
          <w:szCs w:val="28"/>
        </w:rPr>
        <w:t>означают</w:t>
      </w:r>
      <w:r w:rsidRPr="00AF7A4F">
        <w:rPr>
          <w:rFonts w:ascii="Times New Roman" w:hAnsi="Times New Roman"/>
          <w:sz w:val="28"/>
          <w:szCs w:val="28"/>
        </w:rPr>
        <w:t>:</w:t>
      </w:r>
    </w:p>
    <w:bookmarkEnd w:id="0"/>
    <w:p w:rsidR="008E4181" w:rsidRPr="00AF7A4F" w:rsidRDefault="008E4181" w:rsidP="008603BA">
      <w:pPr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 w:rsidRPr="00AF7A4F">
        <w:rPr>
          <w:rFonts w:ascii="Times New Roman" w:hAnsi="Times New Roman"/>
          <w:bCs/>
          <w:sz w:val="28"/>
          <w:szCs w:val="28"/>
        </w:rPr>
        <w:t>воспроизведение флага</w:t>
      </w:r>
      <w:r w:rsidRPr="00AF7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Ульяновской области</w:t>
      </w:r>
      <w:r w:rsidRPr="00AF7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AF7A4F">
        <w:rPr>
          <w:rFonts w:ascii="Times New Roman" w:hAnsi="Times New Roman"/>
          <w:sz w:val="28"/>
          <w:szCs w:val="28"/>
        </w:rPr>
        <w:t xml:space="preserve"> изготовление одного или более экземпляров флага </w:t>
      </w:r>
      <w:r>
        <w:rPr>
          <w:rFonts w:ascii="Times New Roman" w:hAnsi="Times New Roman"/>
          <w:sz w:val="28"/>
          <w:szCs w:val="28"/>
        </w:rPr>
        <w:t>Ульяновской области</w:t>
      </w:r>
      <w:r w:rsidRPr="00AF7A4F">
        <w:rPr>
          <w:rFonts w:ascii="Times New Roman" w:hAnsi="Times New Roman"/>
          <w:sz w:val="28"/>
          <w:szCs w:val="28"/>
        </w:rPr>
        <w:t xml:space="preserve"> в любой технике исполнения и материальной форме;</w:t>
      </w:r>
    </w:p>
    <w:p w:rsidR="008E4181" w:rsidRPr="00AF7A4F" w:rsidRDefault="008E4181" w:rsidP="008603BA">
      <w:pPr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Pr="00AF7A4F">
        <w:rPr>
          <w:rFonts w:ascii="Times New Roman" w:hAnsi="Times New Roman"/>
          <w:bCs/>
          <w:sz w:val="28"/>
          <w:szCs w:val="28"/>
        </w:rPr>
        <w:t>длина флага</w:t>
      </w:r>
      <w:r w:rsidRPr="00AF7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Ульяновской области</w:t>
      </w:r>
      <w:r w:rsidRPr="00AF7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AF7A4F">
        <w:rPr>
          <w:rFonts w:ascii="Times New Roman" w:hAnsi="Times New Roman"/>
          <w:sz w:val="28"/>
          <w:szCs w:val="28"/>
        </w:rPr>
        <w:t xml:space="preserve"> размер флага </w:t>
      </w:r>
      <w:r>
        <w:rPr>
          <w:rFonts w:ascii="Times New Roman" w:hAnsi="Times New Roman"/>
          <w:sz w:val="28"/>
          <w:szCs w:val="28"/>
        </w:rPr>
        <w:t>Ульяновской области</w:t>
      </w:r>
      <w:r w:rsidRPr="00AF7A4F">
        <w:rPr>
          <w:rFonts w:ascii="Times New Roman" w:hAnsi="Times New Roman"/>
          <w:sz w:val="28"/>
          <w:szCs w:val="28"/>
        </w:rPr>
        <w:t xml:space="preserve"> по горизонтали от древка к свободному концу;</w:t>
      </w:r>
    </w:p>
    <w:p w:rsidR="008E4181" w:rsidRPr="00AF7A4F" w:rsidRDefault="008E4181" w:rsidP="008603BA">
      <w:pPr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3) </w:t>
      </w:r>
      <w:r w:rsidRPr="00AF7A4F">
        <w:rPr>
          <w:rFonts w:ascii="Times New Roman" w:hAnsi="Times New Roman"/>
          <w:bCs/>
          <w:sz w:val="28"/>
          <w:szCs w:val="28"/>
        </w:rPr>
        <w:t>ширина флага</w:t>
      </w:r>
      <w:r w:rsidRPr="00AF7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Ульяновской области</w:t>
      </w:r>
      <w:r w:rsidRPr="00AF7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AF7A4F">
        <w:rPr>
          <w:rFonts w:ascii="Times New Roman" w:hAnsi="Times New Roman"/>
          <w:sz w:val="28"/>
          <w:szCs w:val="28"/>
        </w:rPr>
        <w:t xml:space="preserve"> размер флага </w:t>
      </w:r>
      <w:r>
        <w:rPr>
          <w:rFonts w:ascii="Times New Roman" w:hAnsi="Times New Roman"/>
          <w:sz w:val="28"/>
          <w:szCs w:val="28"/>
        </w:rPr>
        <w:t>Ульяновской области</w:t>
      </w:r>
      <w:r w:rsidRPr="00AF7A4F">
        <w:rPr>
          <w:rFonts w:ascii="Times New Roman" w:hAnsi="Times New Roman"/>
          <w:sz w:val="28"/>
          <w:szCs w:val="28"/>
        </w:rPr>
        <w:t xml:space="preserve"> по вертикали вдоль древка.</w:t>
      </w:r>
    </w:p>
    <w:p w:rsidR="008E4181" w:rsidRPr="00EA22AB" w:rsidRDefault="008E4181" w:rsidP="008603BA">
      <w:pPr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181" w:rsidRPr="00870A7B" w:rsidRDefault="008E4181" w:rsidP="00161B46">
      <w:pPr>
        <w:spacing w:after="0" w:line="367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" w:name="sub_200"/>
      <w:r w:rsidRPr="00870A7B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870A7B">
        <w:rPr>
          <w:rFonts w:ascii="Times New Roman" w:hAnsi="Times New Roman"/>
          <w:b/>
          <w:sz w:val="28"/>
          <w:szCs w:val="28"/>
        </w:rPr>
        <w:t xml:space="preserve"> </w:t>
      </w:r>
    </w:p>
    <w:p w:rsidR="008E4181" w:rsidRPr="00EA22AB" w:rsidRDefault="008E4181" w:rsidP="00161B46">
      <w:pPr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181" w:rsidRPr="00D95643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 xml:space="preserve">Флаг Ульяновской области является официальным символом Ульяновской </w:t>
      </w:r>
      <w:r w:rsidRPr="00D95643">
        <w:rPr>
          <w:rFonts w:ascii="Times New Roman" w:hAnsi="Times New Roman"/>
          <w:sz w:val="28"/>
          <w:szCs w:val="28"/>
        </w:rPr>
        <w:t xml:space="preserve">области. </w:t>
      </w:r>
    </w:p>
    <w:p w:rsidR="008E4181" w:rsidRDefault="008E4181" w:rsidP="00161B46">
      <w:pPr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643">
        <w:rPr>
          <w:rFonts w:ascii="Times New Roman" w:hAnsi="Times New Roman"/>
          <w:sz w:val="28"/>
          <w:szCs w:val="28"/>
        </w:rPr>
        <w:t xml:space="preserve">Флаг Ульяновской области представляет собой двустороннее прямоугольное синее полотнище с отношением ширины </w:t>
      </w:r>
      <w:r>
        <w:rPr>
          <w:rFonts w:ascii="Times New Roman" w:hAnsi="Times New Roman"/>
          <w:sz w:val="28"/>
          <w:szCs w:val="28"/>
        </w:rPr>
        <w:t>флага Ульяновской области</w:t>
      </w:r>
      <w:r w:rsidRPr="00AF7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его</w:t>
      </w:r>
      <w:r w:rsidRPr="00D95643">
        <w:rPr>
          <w:rFonts w:ascii="Times New Roman" w:hAnsi="Times New Roman"/>
          <w:sz w:val="28"/>
          <w:szCs w:val="28"/>
        </w:rPr>
        <w:t xml:space="preserve"> длине 2:3, с воспроизведённой по центру белой колонной с фигурной капителью и базой на постаменте, увенчанной Императорской короной, выполненной ж</w:t>
      </w:r>
      <w:r>
        <w:rPr>
          <w:rFonts w:ascii="Times New Roman" w:hAnsi="Times New Roman"/>
          <w:sz w:val="28"/>
          <w:szCs w:val="28"/>
        </w:rPr>
        <w:t>ё</w:t>
      </w:r>
      <w:r w:rsidRPr="00D95643">
        <w:rPr>
          <w:rFonts w:ascii="Times New Roman" w:hAnsi="Times New Roman"/>
          <w:sz w:val="28"/>
          <w:szCs w:val="28"/>
        </w:rPr>
        <w:t>лтым, белым и пурпурным цветом, с голубыми лентами, отходящими в стороны</w:t>
      </w:r>
      <w:r>
        <w:rPr>
          <w:rFonts w:ascii="Times New Roman" w:hAnsi="Times New Roman"/>
          <w:sz w:val="28"/>
          <w:szCs w:val="28"/>
        </w:rPr>
        <w:t>.</w:t>
      </w:r>
      <w:r w:rsidRPr="00D95643">
        <w:rPr>
          <w:rFonts w:ascii="Times New Roman" w:hAnsi="Times New Roman"/>
          <w:sz w:val="28"/>
          <w:szCs w:val="28"/>
        </w:rPr>
        <w:t xml:space="preserve"> Общая высота композиции </w:t>
      </w:r>
      <w:r>
        <w:rPr>
          <w:rFonts w:ascii="Times New Roman" w:hAnsi="Times New Roman"/>
          <w:sz w:val="28"/>
          <w:szCs w:val="28"/>
        </w:rPr>
        <w:t>флага Ульяновской области</w:t>
      </w:r>
      <w:r w:rsidRPr="00AF7A4F">
        <w:rPr>
          <w:rFonts w:ascii="Times New Roman" w:hAnsi="Times New Roman"/>
          <w:sz w:val="28"/>
          <w:szCs w:val="28"/>
        </w:rPr>
        <w:t xml:space="preserve"> </w:t>
      </w:r>
      <w:r w:rsidRPr="00D95643">
        <w:rPr>
          <w:rFonts w:ascii="Times New Roman" w:hAnsi="Times New Roman"/>
          <w:sz w:val="28"/>
          <w:szCs w:val="28"/>
        </w:rPr>
        <w:t>составляет 9/10 ширины полотнища</w:t>
      </w:r>
      <w:r>
        <w:rPr>
          <w:rFonts w:ascii="Times New Roman" w:hAnsi="Times New Roman"/>
          <w:sz w:val="28"/>
          <w:szCs w:val="28"/>
        </w:rPr>
        <w:t>.</w:t>
      </w:r>
    </w:p>
    <w:p w:rsidR="008E4181" w:rsidRPr="00D95643" w:rsidRDefault="008E4181" w:rsidP="00161B46">
      <w:pPr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Флаг Ульяновской области имеет в своей основе изображение гербового щита Ульяновской области и соответствует его геральдическому описанию.</w:t>
      </w:r>
    </w:p>
    <w:p w:rsidR="008E4181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Многоцветный рисунок флага Ульяновской области помещён в       приложении к настоящему Закону.</w:t>
      </w: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181" w:rsidRPr="005A7860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A7860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A22AB">
        <w:rPr>
          <w:rFonts w:ascii="Times New Roman" w:hAnsi="Times New Roman"/>
          <w:sz w:val="28"/>
          <w:szCs w:val="28"/>
        </w:rPr>
        <w:t>Флаг Ульяновской области поднят постоянно на зданиях:</w:t>
      </w: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>1) Законодательного Собрания Ульяновской области;</w:t>
      </w: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>2) Правительства Ульяновской области;</w:t>
      </w: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>3) Палаты справедливости</w:t>
      </w:r>
      <w:r>
        <w:rPr>
          <w:rFonts w:ascii="Times New Roman" w:hAnsi="Times New Roman"/>
          <w:sz w:val="28"/>
          <w:szCs w:val="28"/>
        </w:rPr>
        <w:t xml:space="preserve"> и общественного контроля в Ульяновской области</w:t>
      </w:r>
      <w:r w:rsidRPr="00EA22AB">
        <w:rPr>
          <w:rFonts w:ascii="Times New Roman" w:hAnsi="Times New Roman"/>
          <w:sz w:val="28"/>
          <w:szCs w:val="28"/>
        </w:rPr>
        <w:t>;</w:t>
      </w: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A22AB">
        <w:rPr>
          <w:rFonts w:ascii="Times New Roman" w:hAnsi="Times New Roman"/>
          <w:sz w:val="28"/>
          <w:szCs w:val="28"/>
        </w:rPr>
        <w:t>) Сч</w:t>
      </w:r>
      <w:r>
        <w:rPr>
          <w:rFonts w:ascii="Times New Roman" w:hAnsi="Times New Roman"/>
          <w:sz w:val="28"/>
          <w:szCs w:val="28"/>
        </w:rPr>
        <w:t>ё</w:t>
      </w:r>
      <w:r w:rsidRPr="00EA22AB">
        <w:rPr>
          <w:rFonts w:ascii="Times New Roman" w:hAnsi="Times New Roman"/>
          <w:sz w:val="28"/>
          <w:szCs w:val="28"/>
        </w:rPr>
        <w:t>тной палаты Ульяновской области;</w:t>
      </w: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A22AB">
        <w:rPr>
          <w:rFonts w:ascii="Times New Roman" w:hAnsi="Times New Roman"/>
          <w:sz w:val="28"/>
          <w:szCs w:val="28"/>
        </w:rPr>
        <w:t>) исполнительн</w:t>
      </w:r>
      <w:r>
        <w:rPr>
          <w:rFonts w:ascii="Times New Roman" w:hAnsi="Times New Roman"/>
          <w:sz w:val="28"/>
          <w:szCs w:val="28"/>
        </w:rPr>
        <w:t>ых</w:t>
      </w:r>
      <w:r w:rsidRPr="00EA22AB">
        <w:rPr>
          <w:rFonts w:ascii="Times New Roman" w:hAnsi="Times New Roman"/>
          <w:sz w:val="28"/>
          <w:szCs w:val="28"/>
        </w:rPr>
        <w:t xml:space="preserve"> органов</w:t>
      </w:r>
      <w:r>
        <w:rPr>
          <w:rFonts w:ascii="Times New Roman" w:hAnsi="Times New Roman"/>
          <w:sz w:val="28"/>
          <w:szCs w:val="28"/>
        </w:rPr>
        <w:t xml:space="preserve"> государственной</w:t>
      </w:r>
      <w:r w:rsidRPr="00EA22AB">
        <w:rPr>
          <w:rFonts w:ascii="Times New Roman" w:hAnsi="Times New Roman"/>
          <w:sz w:val="28"/>
          <w:szCs w:val="28"/>
        </w:rPr>
        <w:t xml:space="preserve"> власти Ульяновской области, возглавляемых Правительством Ульяновской области;</w:t>
      </w: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A22AB">
        <w:rPr>
          <w:rFonts w:ascii="Times New Roman" w:hAnsi="Times New Roman"/>
          <w:sz w:val="28"/>
          <w:szCs w:val="28"/>
        </w:rPr>
        <w:t>) Избирательной комиссии Ульяновской области;</w:t>
      </w:r>
    </w:p>
    <w:p w:rsidR="008E4181" w:rsidRDefault="008E4181" w:rsidP="00161B4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A22AB">
        <w:rPr>
          <w:rFonts w:ascii="Times New Roman" w:hAnsi="Times New Roman"/>
          <w:sz w:val="28"/>
          <w:szCs w:val="28"/>
        </w:rPr>
        <w:t>) Территориального фонда обязательного медицинского страхования Ульяновской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E4181" w:rsidRPr="00EA22AB" w:rsidRDefault="008E4181" w:rsidP="008603BA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A22AB">
        <w:rPr>
          <w:rFonts w:ascii="Times New Roman" w:hAnsi="Times New Roman"/>
          <w:sz w:val="28"/>
          <w:szCs w:val="28"/>
        </w:rPr>
        <w:t xml:space="preserve">Флаг Ульяновской области </w:t>
      </w:r>
      <w:r>
        <w:rPr>
          <w:rFonts w:ascii="Times New Roman" w:hAnsi="Times New Roman"/>
          <w:sz w:val="28"/>
          <w:szCs w:val="28"/>
        </w:rPr>
        <w:t>вывешен</w:t>
      </w:r>
      <w:r w:rsidRPr="00EA22AB">
        <w:rPr>
          <w:rFonts w:ascii="Times New Roman" w:hAnsi="Times New Roman"/>
          <w:sz w:val="28"/>
          <w:szCs w:val="28"/>
        </w:rPr>
        <w:t xml:space="preserve"> постоянно на зданиях</w:t>
      </w:r>
      <w:r>
        <w:rPr>
          <w:rFonts w:ascii="Times New Roman" w:hAnsi="Times New Roman"/>
          <w:sz w:val="28"/>
          <w:szCs w:val="28"/>
        </w:rPr>
        <w:t xml:space="preserve"> государственных общеобразовательных организаций </w:t>
      </w:r>
      <w:r w:rsidRPr="00EA22AB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 xml:space="preserve"> или установлен постоянно на их территориях.</w:t>
      </w:r>
    </w:p>
    <w:p w:rsidR="008E4181" w:rsidRPr="00EA22AB" w:rsidRDefault="008E4181" w:rsidP="008603BA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A22AB">
        <w:rPr>
          <w:rFonts w:ascii="Times New Roman" w:hAnsi="Times New Roman"/>
          <w:sz w:val="28"/>
          <w:szCs w:val="28"/>
        </w:rPr>
        <w:t>Флаг Ульяновской области может вывешиваться на зданиях (либо подниматься на мачтах, флагштоках)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 муниципальных образований Ульяновской области</w:t>
      </w:r>
      <w:r w:rsidRPr="00EA22AB">
        <w:rPr>
          <w:rFonts w:ascii="Times New Roman" w:hAnsi="Times New Roman"/>
          <w:sz w:val="28"/>
          <w:szCs w:val="28"/>
        </w:rPr>
        <w:t>.</w:t>
      </w:r>
    </w:p>
    <w:p w:rsidR="008E4181" w:rsidRPr="00EA22AB" w:rsidRDefault="008E4181" w:rsidP="008603BA">
      <w:pPr>
        <w:widowControl w:val="0"/>
        <w:autoSpaceDE w:val="0"/>
        <w:autoSpaceDN w:val="0"/>
        <w:adjustRightInd w:val="0"/>
        <w:spacing w:after="0" w:line="372" w:lineRule="auto"/>
        <w:ind w:firstLine="709"/>
        <w:rPr>
          <w:rFonts w:ascii="Times New Roman" w:hAnsi="Times New Roman"/>
          <w:sz w:val="28"/>
          <w:szCs w:val="28"/>
        </w:rPr>
      </w:pPr>
    </w:p>
    <w:p w:rsidR="008E4181" w:rsidRPr="005A7860" w:rsidRDefault="008E4181" w:rsidP="008603BA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A7860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8E4181" w:rsidRPr="00EA22AB" w:rsidRDefault="008E4181" w:rsidP="008603BA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181" w:rsidRPr="00EA22AB" w:rsidRDefault="008E4181" w:rsidP="008603BA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A22AB">
        <w:rPr>
          <w:rFonts w:ascii="Times New Roman" w:hAnsi="Times New Roman"/>
          <w:sz w:val="28"/>
          <w:szCs w:val="28"/>
        </w:rPr>
        <w:t>Флаг Ульяновской области установлен постоянно:</w:t>
      </w:r>
    </w:p>
    <w:p w:rsidR="008E4181" w:rsidRPr="00EA22AB" w:rsidRDefault="008E4181" w:rsidP="008603BA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>1) в залах заседаний Губернатора Ульяновской области, Законодательного Собрания Ульяновской области, Палаты справедливости</w:t>
      </w:r>
      <w:r>
        <w:rPr>
          <w:rFonts w:ascii="Times New Roman" w:hAnsi="Times New Roman"/>
          <w:sz w:val="28"/>
          <w:szCs w:val="28"/>
        </w:rPr>
        <w:t xml:space="preserve"> и общественного контроля в Ульяновской области</w:t>
      </w:r>
      <w:r w:rsidRPr="00EA22AB">
        <w:rPr>
          <w:rFonts w:ascii="Times New Roman" w:hAnsi="Times New Roman"/>
          <w:sz w:val="28"/>
          <w:szCs w:val="28"/>
        </w:rPr>
        <w:t>, Сч</w:t>
      </w:r>
      <w:r>
        <w:rPr>
          <w:rFonts w:ascii="Times New Roman" w:hAnsi="Times New Roman"/>
          <w:sz w:val="28"/>
          <w:szCs w:val="28"/>
        </w:rPr>
        <w:t>ё</w:t>
      </w:r>
      <w:r w:rsidRPr="00EA22AB">
        <w:rPr>
          <w:rFonts w:ascii="Times New Roman" w:hAnsi="Times New Roman"/>
          <w:sz w:val="28"/>
          <w:szCs w:val="28"/>
        </w:rPr>
        <w:t>тной палаты Ульяновской области, Правительства Ульяновской области, исполнительн</w:t>
      </w:r>
      <w:r>
        <w:rPr>
          <w:rFonts w:ascii="Times New Roman" w:hAnsi="Times New Roman"/>
          <w:sz w:val="28"/>
          <w:szCs w:val="28"/>
        </w:rPr>
        <w:t>ых</w:t>
      </w:r>
      <w:r w:rsidRPr="00EA22AB">
        <w:rPr>
          <w:rFonts w:ascii="Times New Roman" w:hAnsi="Times New Roman"/>
          <w:sz w:val="28"/>
          <w:szCs w:val="28"/>
        </w:rPr>
        <w:t xml:space="preserve"> органов</w:t>
      </w:r>
      <w:r>
        <w:rPr>
          <w:rFonts w:ascii="Times New Roman" w:hAnsi="Times New Roman"/>
          <w:sz w:val="28"/>
          <w:szCs w:val="28"/>
        </w:rPr>
        <w:t xml:space="preserve"> государственной</w:t>
      </w:r>
      <w:r w:rsidRPr="00EA22AB">
        <w:rPr>
          <w:rFonts w:ascii="Times New Roman" w:hAnsi="Times New Roman"/>
          <w:sz w:val="28"/>
          <w:szCs w:val="28"/>
        </w:rPr>
        <w:t xml:space="preserve"> власти Ульяновской области, возглавляемых Правительством Ульяновской области, Избирательной комиссии Ульяновской области, Территориального фонда обязательного медицинского страхования Ульяновской области;</w:t>
      </w:r>
    </w:p>
    <w:p w:rsidR="008E4181" w:rsidRPr="00EA22AB" w:rsidRDefault="008E4181" w:rsidP="008603BA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>2) в рабочих кабинетах Губернатора Ульяновской области, Председателя Законодательного Собрания Ульяновской области, членов Палаты справедливости</w:t>
      </w:r>
      <w:r>
        <w:rPr>
          <w:rFonts w:ascii="Times New Roman" w:hAnsi="Times New Roman"/>
          <w:sz w:val="28"/>
          <w:szCs w:val="28"/>
        </w:rPr>
        <w:t xml:space="preserve"> и общественного контроля в Ульяновской области</w:t>
      </w:r>
      <w:r w:rsidRPr="00EA22AB">
        <w:rPr>
          <w:rFonts w:ascii="Times New Roman" w:hAnsi="Times New Roman"/>
          <w:sz w:val="28"/>
          <w:szCs w:val="28"/>
        </w:rPr>
        <w:t>, Председателя Сч</w:t>
      </w:r>
      <w:r>
        <w:rPr>
          <w:rFonts w:ascii="Times New Roman" w:hAnsi="Times New Roman"/>
          <w:sz w:val="28"/>
          <w:szCs w:val="28"/>
        </w:rPr>
        <w:t>ё</w:t>
      </w:r>
      <w:r w:rsidRPr="00EA22AB">
        <w:rPr>
          <w:rFonts w:ascii="Times New Roman" w:hAnsi="Times New Roman"/>
          <w:sz w:val="28"/>
          <w:szCs w:val="28"/>
        </w:rPr>
        <w:t xml:space="preserve">тной палаты Ульяновской области, </w:t>
      </w:r>
      <w:r w:rsidRPr="00644CC8">
        <w:rPr>
          <w:rFonts w:ascii="Times New Roman" w:hAnsi="Times New Roman"/>
          <w:sz w:val="28"/>
          <w:szCs w:val="28"/>
        </w:rPr>
        <w:t xml:space="preserve">Первого заместителя Губернатора Ульяновской области – руководителя администрации Губернатора Ульяновской области, заместителей Губернатора Ульяновской области, первых заместителей Председателя Правительства Ульяновской области, заместителей Председателя Правительства Ульяновской области, министров Ульяновской области, </w:t>
      </w:r>
      <w:r w:rsidRPr="00EA22AB">
        <w:rPr>
          <w:rFonts w:ascii="Times New Roman" w:hAnsi="Times New Roman"/>
          <w:sz w:val="28"/>
          <w:szCs w:val="28"/>
        </w:rPr>
        <w:t>руководителей исполнительн</w:t>
      </w:r>
      <w:r>
        <w:rPr>
          <w:rFonts w:ascii="Times New Roman" w:hAnsi="Times New Roman"/>
          <w:sz w:val="28"/>
          <w:szCs w:val="28"/>
        </w:rPr>
        <w:t>ых</w:t>
      </w:r>
      <w:r w:rsidRPr="00EA22AB">
        <w:rPr>
          <w:rFonts w:ascii="Times New Roman" w:hAnsi="Times New Roman"/>
          <w:sz w:val="28"/>
          <w:szCs w:val="28"/>
        </w:rPr>
        <w:t xml:space="preserve"> органов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EA22AB">
        <w:rPr>
          <w:rFonts w:ascii="Times New Roman" w:hAnsi="Times New Roman"/>
          <w:sz w:val="28"/>
          <w:szCs w:val="28"/>
        </w:rPr>
        <w:t>власти Ульяновской области, возглавляемых Правительством Ульяновской области, Председателя Избирательной комиссии Ульяновской области, директора Территориального фонда обязательного медицинского страхования Ульяновской области.</w:t>
      </w:r>
    </w:p>
    <w:p w:rsidR="008E4181" w:rsidRPr="00EA22AB" w:rsidRDefault="008E4181" w:rsidP="004E56B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A22AB">
        <w:rPr>
          <w:rFonts w:ascii="Times New Roman" w:hAnsi="Times New Roman"/>
          <w:sz w:val="28"/>
          <w:szCs w:val="28"/>
        </w:rPr>
        <w:t xml:space="preserve">Флаг Ульяновской области </w:t>
      </w:r>
      <w:r>
        <w:rPr>
          <w:rFonts w:ascii="Times New Roman" w:hAnsi="Times New Roman"/>
          <w:sz w:val="28"/>
          <w:szCs w:val="28"/>
        </w:rPr>
        <w:t xml:space="preserve">может быть </w:t>
      </w:r>
      <w:r w:rsidRPr="00EA22AB">
        <w:rPr>
          <w:rFonts w:ascii="Times New Roman" w:hAnsi="Times New Roman"/>
          <w:sz w:val="28"/>
          <w:szCs w:val="28"/>
        </w:rPr>
        <w:t>установлен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22AB">
        <w:rPr>
          <w:rFonts w:ascii="Times New Roman" w:hAnsi="Times New Roman"/>
          <w:sz w:val="28"/>
          <w:szCs w:val="28"/>
        </w:rPr>
        <w:t>в залах заседаний</w:t>
      </w:r>
      <w:r>
        <w:rPr>
          <w:rFonts w:ascii="Times New Roman" w:hAnsi="Times New Roman"/>
          <w:sz w:val="28"/>
          <w:szCs w:val="28"/>
        </w:rPr>
        <w:t xml:space="preserve"> представительных органов муниципальных образований Ульяновской области, в рабочих кабинетах глав муниципальных образований Ульяновской области и глав местных администраций муниципальных образований Ульяновской области.</w:t>
      </w:r>
      <w:r w:rsidRPr="0041746F">
        <w:rPr>
          <w:rFonts w:ascii="Times New Roman" w:hAnsi="Times New Roman"/>
          <w:sz w:val="28"/>
          <w:szCs w:val="28"/>
        </w:rPr>
        <w:t xml:space="preserve"> </w:t>
      </w:r>
    </w:p>
    <w:p w:rsidR="008E4181" w:rsidRPr="00EA22AB" w:rsidRDefault="008E4181" w:rsidP="004E56BC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E4181" w:rsidRPr="005A7860" w:rsidRDefault="008E4181" w:rsidP="004E56B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A7860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8E4181" w:rsidRPr="00B0315B" w:rsidRDefault="008E4181" w:rsidP="004E56B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181" w:rsidRPr="00B0315B" w:rsidRDefault="008E4181" w:rsidP="004E56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710"/>
      <w:r w:rsidRPr="00B0315B">
        <w:rPr>
          <w:rFonts w:ascii="Times New Roman" w:hAnsi="Times New Roman"/>
          <w:sz w:val="28"/>
          <w:szCs w:val="28"/>
        </w:rPr>
        <w:t xml:space="preserve">1. Воспроизведение флага Ульяновской области, независимо от его размеров и техники исполнения, должно </w:t>
      </w:r>
      <w:r>
        <w:rPr>
          <w:rFonts w:ascii="Times New Roman" w:hAnsi="Times New Roman"/>
          <w:sz w:val="28"/>
          <w:szCs w:val="28"/>
        </w:rPr>
        <w:t xml:space="preserve">осуществляться в </w:t>
      </w:r>
      <w:r w:rsidRPr="00B0315B">
        <w:rPr>
          <w:rFonts w:ascii="Times New Roman" w:hAnsi="Times New Roman"/>
          <w:sz w:val="28"/>
          <w:szCs w:val="28"/>
        </w:rPr>
        <w:t>точно</w:t>
      </w:r>
      <w:r>
        <w:rPr>
          <w:rFonts w:ascii="Times New Roman" w:hAnsi="Times New Roman"/>
          <w:sz w:val="28"/>
          <w:szCs w:val="28"/>
        </w:rPr>
        <w:t>м</w:t>
      </w:r>
      <w:r w:rsidRPr="00B0315B">
        <w:rPr>
          <w:rFonts w:ascii="Times New Roman" w:hAnsi="Times New Roman"/>
          <w:sz w:val="28"/>
          <w:szCs w:val="28"/>
        </w:rPr>
        <w:t xml:space="preserve"> соответств</w:t>
      </w:r>
      <w:r>
        <w:rPr>
          <w:rFonts w:ascii="Times New Roman" w:hAnsi="Times New Roman"/>
          <w:sz w:val="28"/>
          <w:szCs w:val="28"/>
        </w:rPr>
        <w:t>ии с</w:t>
      </w:r>
      <w:r w:rsidRPr="00B031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геральдическим </w:t>
      </w:r>
      <w:r w:rsidRPr="00B0315B">
        <w:rPr>
          <w:rFonts w:ascii="Times New Roman" w:hAnsi="Times New Roman"/>
          <w:sz w:val="28"/>
          <w:szCs w:val="28"/>
        </w:rPr>
        <w:t>описани</w:t>
      </w:r>
      <w:r>
        <w:rPr>
          <w:rFonts w:ascii="Times New Roman" w:hAnsi="Times New Roman"/>
          <w:sz w:val="28"/>
          <w:szCs w:val="28"/>
        </w:rPr>
        <w:t>ем</w:t>
      </w:r>
      <w:r w:rsidRPr="00726DA2">
        <w:rPr>
          <w:rFonts w:ascii="Times New Roman" w:hAnsi="Times New Roman"/>
          <w:sz w:val="28"/>
          <w:szCs w:val="28"/>
        </w:rPr>
        <w:t xml:space="preserve"> </w:t>
      </w:r>
      <w:r w:rsidRPr="00B0315B">
        <w:rPr>
          <w:rFonts w:ascii="Times New Roman" w:hAnsi="Times New Roman"/>
          <w:sz w:val="28"/>
          <w:szCs w:val="28"/>
        </w:rPr>
        <w:t xml:space="preserve">флага Ульяновской области, </w:t>
      </w:r>
      <w:r>
        <w:rPr>
          <w:rFonts w:ascii="Times New Roman" w:hAnsi="Times New Roman"/>
          <w:sz w:val="28"/>
          <w:szCs w:val="28"/>
        </w:rPr>
        <w:t>установл</w:t>
      </w:r>
      <w:r w:rsidRPr="00B0315B">
        <w:rPr>
          <w:rFonts w:ascii="Times New Roman" w:hAnsi="Times New Roman"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>н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>ым</w:t>
      </w:r>
      <w:r w:rsidRPr="00B031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hyperlink w:anchor="sub_600" w:history="1">
        <w:r w:rsidRPr="00B0315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стать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ёй</w:t>
        </w:r>
        <w:r w:rsidRPr="00B0315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r>
        <w:rPr>
          <w:rFonts w:ascii="Times New Roman" w:hAnsi="Times New Roman"/>
          <w:sz w:val="28"/>
          <w:szCs w:val="28"/>
        </w:rPr>
        <w:t>3</w:t>
      </w:r>
      <w:r w:rsidRPr="00B0315B">
        <w:rPr>
          <w:rFonts w:ascii="Times New Roman" w:hAnsi="Times New Roman"/>
          <w:sz w:val="28"/>
          <w:szCs w:val="28"/>
        </w:rPr>
        <w:t xml:space="preserve"> настоящего Закона.</w:t>
      </w:r>
    </w:p>
    <w:bookmarkEnd w:id="2"/>
    <w:p w:rsidR="008E4181" w:rsidRDefault="008E4181" w:rsidP="004E56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Флаги муниципальных образований</w:t>
      </w:r>
      <w:r w:rsidRPr="00FE393F">
        <w:rPr>
          <w:rFonts w:ascii="Times New Roman" w:hAnsi="Times New Roman"/>
          <w:sz w:val="28"/>
          <w:szCs w:val="28"/>
        </w:rPr>
        <w:t xml:space="preserve"> </w:t>
      </w:r>
      <w:r w:rsidRPr="00B0315B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 xml:space="preserve">, общественных объединений или иных организаций не могут быть идентичны флагу </w:t>
      </w:r>
      <w:r w:rsidRPr="00B0315B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E4181" w:rsidRDefault="008E4181" w:rsidP="004E56B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Флаг </w:t>
      </w:r>
      <w:r w:rsidRPr="00B0315B">
        <w:rPr>
          <w:rFonts w:ascii="Times New Roman" w:hAnsi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/>
          <w:sz w:val="28"/>
          <w:szCs w:val="28"/>
        </w:rPr>
        <w:t>не может использоваться в качестве геральдической основы флагов муниципальных образований</w:t>
      </w:r>
      <w:r w:rsidRPr="00FE393F">
        <w:rPr>
          <w:rFonts w:ascii="Times New Roman" w:hAnsi="Times New Roman"/>
          <w:sz w:val="28"/>
          <w:szCs w:val="28"/>
        </w:rPr>
        <w:t xml:space="preserve"> </w:t>
      </w:r>
      <w:r w:rsidRPr="00B0315B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>, общественных объединений или иных организаций.</w:t>
      </w:r>
    </w:p>
    <w:p w:rsidR="008E4181" w:rsidRDefault="008E4181" w:rsidP="004E56B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При одновременном подъёме (размещении) флага </w:t>
      </w:r>
      <w:r w:rsidRPr="00B0315B">
        <w:rPr>
          <w:rFonts w:ascii="Times New Roman" w:hAnsi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/>
          <w:sz w:val="28"/>
          <w:szCs w:val="28"/>
        </w:rPr>
        <w:t>и флага муниципального образования</w:t>
      </w:r>
      <w:r w:rsidRPr="00FE393F">
        <w:rPr>
          <w:rFonts w:ascii="Times New Roman" w:hAnsi="Times New Roman"/>
          <w:sz w:val="28"/>
          <w:szCs w:val="28"/>
        </w:rPr>
        <w:t xml:space="preserve"> </w:t>
      </w:r>
      <w:r w:rsidRPr="00B0315B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 xml:space="preserve">, общественного объединения или иной организации (далее также – другие флаги) флаг </w:t>
      </w:r>
      <w:r w:rsidRPr="00B0315B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 xml:space="preserve"> располагается с левой стороны от другого флага, если стоять к ним лицом; при одновременном подъёме (размещении) нечётного числа флагов флаг </w:t>
      </w:r>
      <w:r w:rsidRPr="00B0315B">
        <w:rPr>
          <w:rFonts w:ascii="Times New Roman" w:hAnsi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/>
          <w:sz w:val="28"/>
          <w:szCs w:val="28"/>
        </w:rPr>
        <w:t>располагается в центре, а при подъёме (размещении) чётного числа флагов (но более двух) – левее центра.</w:t>
      </w:r>
    </w:p>
    <w:p w:rsidR="008E4181" w:rsidRPr="00EA22AB" w:rsidRDefault="008E4181" w:rsidP="004E56B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одновременном подъёме (размещении) флага </w:t>
      </w:r>
      <w:r w:rsidRPr="00B0315B">
        <w:rPr>
          <w:rFonts w:ascii="Times New Roman" w:hAnsi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/>
          <w:sz w:val="28"/>
          <w:szCs w:val="28"/>
        </w:rPr>
        <w:t>и других флагов размер флага муниципального образования</w:t>
      </w:r>
      <w:r w:rsidRPr="00FE393F">
        <w:rPr>
          <w:rFonts w:ascii="Times New Roman" w:hAnsi="Times New Roman"/>
          <w:sz w:val="28"/>
          <w:szCs w:val="28"/>
        </w:rPr>
        <w:t xml:space="preserve"> </w:t>
      </w:r>
      <w:r w:rsidRPr="00B0315B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 xml:space="preserve">, общественного объединения или организации не может превышать размер флага </w:t>
      </w:r>
      <w:r w:rsidRPr="00B0315B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 xml:space="preserve">, а высота подъёма флага </w:t>
      </w:r>
      <w:r w:rsidRPr="00B0315B">
        <w:rPr>
          <w:rFonts w:ascii="Times New Roman" w:hAnsi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/>
          <w:sz w:val="28"/>
          <w:szCs w:val="28"/>
        </w:rPr>
        <w:t>не может быть ниже высоты подъёма других флагов.</w:t>
      </w:r>
      <w:bookmarkStart w:id="4" w:name="sub_900"/>
      <w:r w:rsidRPr="00E71056">
        <w:rPr>
          <w:rFonts w:ascii="Times New Roman" w:hAnsi="Times New Roman"/>
          <w:sz w:val="28"/>
          <w:szCs w:val="28"/>
        </w:rPr>
        <w:t xml:space="preserve"> </w:t>
      </w:r>
    </w:p>
    <w:p w:rsidR="008E4181" w:rsidRPr="00A646AF" w:rsidRDefault="008E4181" w:rsidP="00E71056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646AF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7</w:t>
      </w:r>
    </w:p>
    <w:p w:rsidR="008E4181" w:rsidRPr="00644CC8" w:rsidRDefault="008E4181" w:rsidP="00644CC8">
      <w:pPr>
        <w:widowControl w:val="0"/>
        <w:spacing w:after="0" w:line="350" w:lineRule="auto"/>
        <w:ind w:firstLine="709"/>
        <w:jc w:val="both"/>
        <w:rPr>
          <w:rFonts w:ascii="Times New Roman" w:hAnsi="Times New Roman"/>
          <w:bCs/>
          <w:sz w:val="24"/>
          <w:szCs w:val="28"/>
        </w:rPr>
      </w:pPr>
    </w:p>
    <w:bookmarkEnd w:id="4"/>
    <w:p w:rsidR="008E4181" w:rsidRPr="00EA22AB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>1. Флаг Ульяновской области поднимается (устанавливается) во время официальных церемоний и других торжественных мероприятий, проводимых государственн</w:t>
      </w:r>
      <w:r>
        <w:rPr>
          <w:rFonts w:ascii="Times New Roman" w:hAnsi="Times New Roman"/>
          <w:sz w:val="28"/>
          <w:szCs w:val="28"/>
        </w:rPr>
        <w:t>ыми</w:t>
      </w:r>
      <w:r w:rsidRPr="00EA22AB">
        <w:rPr>
          <w:rFonts w:ascii="Times New Roman" w:hAnsi="Times New Roman"/>
          <w:sz w:val="28"/>
          <w:szCs w:val="28"/>
        </w:rPr>
        <w:t xml:space="preserve"> органами Ульяновской области.</w:t>
      </w:r>
    </w:p>
    <w:p w:rsidR="008E4181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>2. Флаг Ульяновской области поднимается (устанавливается) во время</w:t>
      </w:r>
      <w:r>
        <w:rPr>
          <w:rFonts w:ascii="Times New Roman" w:hAnsi="Times New Roman"/>
          <w:sz w:val="28"/>
          <w:szCs w:val="28"/>
        </w:rPr>
        <w:t xml:space="preserve"> массовых мероприятий (в том числе спортивных и физкультурных), проводимых государственными образовательными организациями </w:t>
      </w:r>
      <w:r w:rsidRPr="00EA22AB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E4181" w:rsidRPr="00EA22AB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22AB">
        <w:rPr>
          <w:rFonts w:ascii="Times New Roman" w:hAnsi="Times New Roman"/>
          <w:sz w:val="28"/>
          <w:szCs w:val="28"/>
        </w:rPr>
        <w:t xml:space="preserve">Флаг Ульяновской области может быть поднят (установлен) во время официальных церемоний и других торжественных мероприятий, проводимых </w:t>
      </w:r>
      <w:r>
        <w:rPr>
          <w:rFonts w:ascii="Times New Roman" w:hAnsi="Times New Roman"/>
          <w:sz w:val="28"/>
          <w:szCs w:val="28"/>
        </w:rPr>
        <w:t xml:space="preserve">органами местного самоуправления муниципальных образований Ульяновской области, </w:t>
      </w:r>
      <w:r w:rsidRPr="00EA22AB">
        <w:rPr>
          <w:rFonts w:ascii="Times New Roman" w:hAnsi="Times New Roman"/>
          <w:sz w:val="28"/>
          <w:szCs w:val="28"/>
        </w:rPr>
        <w:t xml:space="preserve">общественными объединениями и </w:t>
      </w:r>
      <w:r>
        <w:rPr>
          <w:rFonts w:ascii="Times New Roman" w:hAnsi="Times New Roman"/>
          <w:sz w:val="28"/>
          <w:szCs w:val="28"/>
        </w:rPr>
        <w:t xml:space="preserve">иными </w:t>
      </w:r>
      <w:r w:rsidRPr="00EA22AB">
        <w:rPr>
          <w:rFonts w:ascii="Times New Roman" w:hAnsi="Times New Roman"/>
          <w:sz w:val="28"/>
          <w:szCs w:val="28"/>
        </w:rPr>
        <w:t>организациями, а также во время семейных торжеств.</w:t>
      </w:r>
    </w:p>
    <w:p w:rsidR="008E4181" w:rsidRPr="00EA22AB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</w:t>
      </w:r>
      <w:r w:rsidRPr="00EA22AB">
        <w:rPr>
          <w:rFonts w:ascii="Times New Roman" w:hAnsi="Times New Roman"/>
          <w:sz w:val="28"/>
          <w:szCs w:val="28"/>
        </w:rPr>
        <w:t>лаг Ульяновской области мо</w:t>
      </w:r>
      <w:r>
        <w:rPr>
          <w:rFonts w:ascii="Times New Roman" w:hAnsi="Times New Roman"/>
          <w:sz w:val="28"/>
          <w:szCs w:val="28"/>
        </w:rPr>
        <w:t>жет</w:t>
      </w:r>
      <w:r w:rsidRPr="00EA22AB">
        <w:rPr>
          <w:rFonts w:ascii="Times New Roman" w:hAnsi="Times New Roman"/>
          <w:sz w:val="28"/>
          <w:szCs w:val="28"/>
        </w:rPr>
        <w:t xml:space="preserve"> помещаться на парадной и иной официальной форме спортивных команд или отдельных спортсменов, представляющих Ульяновскую область.</w:t>
      </w:r>
    </w:p>
    <w:p w:rsidR="008E4181" w:rsidRPr="00644CC8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outlineLvl w:val="0"/>
        <w:rPr>
          <w:rFonts w:ascii="Times New Roman" w:hAnsi="Times New Roman"/>
          <w:sz w:val="24"/>
          <w:szCs w:val="28"/>
        </w:rPr>
      </w:pPr>
    </w:p>
    <w:p w:rsidR="008E4181" w:rsidRPr="008E0901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E0901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8E4181" w:rsidRPr="00644CC8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8E4181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Флаг Ульяновской области в торжественных случаях может использоваться с лентой к ордену Ленина, закреплённой у навершия древка в виде банта.</w:t>
      </w:r>
    </w:p>
    <w:p w:rsidR="008E4181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B1D95">
        <w:rPr>
          <w:rFonts w:ascii="Times New Roman" w:hAnsi="Times New Roman"/>
          <w:sz w:val="28"/>
          <w:szCs w:val="28"/>
        </w:rPr>
        <w:t xml:space="preserve">В дни траура в верхней части древка флага </w:t>
      </w:r>
      <w:r>
        <w:rPr>
          <w:rFonts w:ascii="Times New Roman" w:hAnsi="Times New Roman"/>
          <w:sz w:val="28"/>
          <w:szCs w:val="28"/>
        </w:rPr>
        <w:t>Ульяновс</w:t>
      </w:r>
      <w:r w:rsidRPr="001B1D95">
        <w:rPr>
          <w:rFonts w:ascii="Times New Roman" w:hAnsi="Times New Roman"/>
          <w:sz w:val="28"/>
          <w:szCs w:val="28"/>
        </w:rPr>
        <w:t>кой области крепится ч</w:t>
      </w:r>
      <w:r>
        <w:rPr>
          <w:rFonts w:ascii="Times New Roman" w:hAnsi="Times New Roman"/>
          <w:sz w:val="28"/>
          <w:szCs w:val="28"/>
        </w:rPr>
        <w:t>ё</w:t>
      </w:r>
      <w:r w:rsidRPr="001B1D95">
        <w:rPr>
          <w:rFonts w:ascii="Times New Roman" w:hAnsi="Times New Roman"/>
          <w:sz w:val="28"/>
          <w:szCs w:val="28"/>
        </w:rPr>
        <w:t xml:space="preserve">рная лента, </w:t>
      </w:r>
      <w:r>
        <w:rPr>
          <w:rFonts w:ascii="Times New Roman" w:hAnsi="Times New Roman"/>
          <w:sz w:val="28"/>
          <w:szCs w:val="28"/>
        </w:rPr>
        <w:t xml:space="preserve">свободные края которой равны </w:t>
      </w:r>
      <w:r w:rsidRPr="001B1D95">
        <w:rPr>
          <w:rFonts w:ascii="Times New Roman" w:hAnsi="Times New Roman"/>
          <w:sz w:val="28"/>
          <w:szCs w:val="28"/>
        </w:rPr>
        <w:t>длине полотнища флага</w:t>
      </w:r>
      <w:r w:rsidRPr="008E09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Ульяновс</w:t>
      </w:r>
      <w:r w:rsidRPr="001B1D95">
        <w:rPr>
          <w:rFonts w:ascii="Times New Roman" w:hAnsi="Times New Roman"/>
          <w:sz w:val="28"/>
          <w:szCs w:val="28"/>
        </w:rPr>
        <w:t>кой области</w:t>
      </w:r>
      <w:r>
        <w:rPr>
          <w:rFonts w:ascii="Times New Roman" w:hAnsi="Times New Roman"/>
          <w:sz w:val="28"/>
          <w:szCs w:val="28"/>
        </w:rPr>
        <w:t>.</w:t>
      </w:r>
      <w:r w:rsidRPr="001B1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1B1D95">
        <w:rPr>
          <w:rFonts w:ascii="Times New Roman" w:hAnsi="Times New Roman"/>
          <w:sz w:val="28"/>
          <w:szCs w:val="28"/>
        </w:rPr>
        <w:t xml:space="preserve">однятый на флагштоке флаг </w:t>
      </w:r>
      <w:r>
        <w:rPr>
          <w:rFonts w:ascii="Times New Roman" w:hAnsi="Times New Roman"/>
          <w:sz w:val="28"/>
          <w:szCs w:val="28"/>
        </w:rPr>
        <w:t>Ульянов</w:t>
      </w:r>
      <w:r w:rsidRPr="001B1D95">
        <w:rPr>
          <w:rFonts w:ascii="Times New Roman" w:hAnsi="Times New Roman"/>
          <w:sz w:val="28"/>
          <w:szCs w:val="28"/>
        </w:rPr>
        <w:t>ской области приспускается до половины высоты флагштока.</w:t>
      </w:r>
    </w:p>
    <w:p w:rsidR="008E4181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8E4181" w:rsidRPr="0037401B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7401B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8E4181" w:rsidRPr="00644CC8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outlineLvl w:val="0"/>
        <w:rPr>
          <w:rFonts w:ascii="Times New Roman" w:hAnsi="Times New Roman"/>
          <w:sz w:val="24"/>
          <w:szCs w:val="28"/>
        </w:rPr>
      </w:pPr>
    </w:p>
    <w:p w:rsidR="008E4181" w:rsidRDefault="008E4181" w:rsidP="00644CC8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2AB">
        <w:rPr>
          <w:rFonts w:ascii="Times New Roman" w:hAnsi="Times New Roman"/>
          <w:sz w:val="28"/>
          <w:szCs w:val="28"/>
        </w:rPr>
        <w:t>Изображени</w:t>
      </w:r>
      <w:r>
        <w:rPr>
          <w:rFonts w:ascii="Times New Roman" w:hAnsi="Times New Roman"/>
          <w:sz w:val="28"/>
          <w:szCs w:val="28"/>
        </w:rPr>
        <w:t>е</w:t>
      </w:r>
      <w:r w:rsidRPr="00EA22AB">
        <w:rPr>
          <w:rFonts w:ascii="Times New Roman" w:hAnsi="Times New Roman"/>
          <w:sz w:val="28"/>
          <w:szCs w:val="28"/>
        </w:rPr>
        <w:t xml:space="preserve"> флага Ульяновской области хран</w:t>
      </w:r>
      <w:r>
        <w:rPr>
          <w:rFonts w:ascii="Times New Roman" w:hAnsi="Times New Roman"/>
          <w:sz w:val="28"/>
          <w:szCs w:val="28"/>
        </w:rPr>
        <w:t>и</w:t>
      </w:r>
      <w:r w:rsidRPr="00EA22AB">
        <w:rPr>
          <w:rFonts w:ascii="Times New Roman" w:hAnsi="Times New Roman"/>
          <w:sz w:val="28"/>
          <w:szCs w:val="28"/>
        </w:rPr>
        <w:t xml:space="preserve">тся в постоянной экспозиции государственного учреждения культуры </w:t>
      </w:r>
      <w:r>
        <w:rPr>
          <w:rFonts w:ascii="Times New Roman" w:hAnsi="Times New Roman"/>
          <w:sz w:val="28"/>
          <w:szCs w:val="28"/>
        </w:rPr>
        <w:t>«</w:t>
      </w:r>
      <w:r w:rsidRPr="00EA22AB">
        <w:rPr>
          <w:rFonts w:ascii="Times New Roman" w:hAnsi="Times New Roman"/>
          <w:sz w:val="28"/>
          <w:szCs w:val="28"/>
        </w:rPr>
        <w:t>Ульяновский областной</w:t>
      </w:r>
      <w:r>
        <w:rPr>
          <w:rFonts w:ascii="Times New Roman" w:hAnsi="Times New Roman"/>
          <w:sz w:val="28"/>
          <w:szCs w:val="28"/>
        </w:rPr>
        <w:t xml:space="preserve"> краеведческий музей имени И.А.</w:t>
      </w:r>
      <w:r w:rsidRPr="00EA22AB">
        <w:rPr>
          <w:rFonts w:ascii="Times New Roman" w:hAnsi="Times New Roman"/>
          <w:sz w:val="28"/>
          <w:szCs w:val="28"/>
        </w:rPr>
        <w:t>Гончарова</w:t>
      </w:r>
      <w:r>
        <w:rPr>
          <w:rFonts w:ascii="Times New Roman" w:hAnsi="Times New Roman"/>
          <w:sz w:val="28"/>
          <w:szCs w:val="28"/>
        </w:rPr>
        <w:t>»</w:t>
      </w:r>
      <w:r w:rsidRPr="00EA22AB">
        <w:rPr>
          <w:rFonts w:ascii="Times New Roman" w:hAnsi="Times New Roman"/>
          <w:sz w:val="28"/>
          <w:szCs w:val="28"/>
        </w:rPr>
        <w:t>.</w:t>
      </w:r>
    </w:p>
    <w:p w:rsidR="008E4181" w:rsidRPr="0037401B" w:rsidRDefault="008E4181" w:rsidP="00161B46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7401B">
        <w:rPr>
          <w:rFonts w:ascii="Times New Roman" w:hAnsi="Times New Roman"/>
          <w:b/>
          <w:sz w:val="28"/>
          <w:szCs w:val="28"/>
        </w:rPr>
        <w:t>Статья 1</w:t>
      </w:r>
      <w:r>
        <w:rPr>
          <w:rFonts w:ascii="Times New Roman" w:hAnsi="Times New Roman"/>
          <w:b/>
          <w:sz w:val="28"/>
          <w:szCs w:val="28"/>
        </w:rPr>
        <w:t>0</w:t>
      </w:r>
    </w:p>
    <w:p w:rsidR="008E4181" w:rsidRPr="00EA22AB" w:rsidRDefault="008E4181" w:rsidP="00161B46">
      <w:pPr>
        <w:widowControl w:val="0"/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1"/>
    <w:p w:rsidR="008E4181" w:rsidRDefault="008E4181" w:rsidP="00161B46">
      <w:pPr>
        <w:pStyle w:val="consplusnormal0"/>
        <w:widowControl w:val="0"/>
        <w:spacing w:before="0" w:beforeAutospacing="0" w:after="0" w:afterAutospacing="0" w:line="372" w:lineRule="auto"/>
        <w:ind w:firstLine="709"/>
        <w:rPr>
          <w:sz w:val="28"/>
          <w:szCs w:val="28"/>
        </w:rPr>
      </w:pPr>
      <w:r w:rsidRPr="008B0AC1">
        <w:rPr>
          <w:sz w:val="28"/>
          <w:szCs w:val="28"/>
        </w:rPr>
        <w:t>Со дня вступления в силу настоящего Закона и до 1 января 201</w:t>
      </w:r>
      <w:r>
        <w:rPr>
          <w:sz w:val="28"/>
          <w:szCs w:val="28"/>
        </w:rPr>
        <w:t>6</w:t>
      </w:r>
      <w:r w:rsidRPr="001B1D95">
        <w:rPr>
          <w:sz w:val="28"/>
          <w:szCs w:val="28"/>
        </w:rPr>
        <w:t xml:space="preserve"> года устанавливается переходный период.</w:t>
      </w:r>
    </w:p>
    <w:p w:rsidR="008E4181" w:rsidRDefault="008E4181" w:rsidP="00161B46">
      <w:pPr>
        <w:pStyle w:val="consplusnormal0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1B1D95">
        <w:rPr>
          <w:sz w:val="28"/>
          <w:szCs w:val="28"/>
        </w:rPr>
        <w:t>В течение переходного периода</w:t>
      </w:r>
      <w:r>
        <w:rPr>
          <w:sz w:val="28"/>
          <w:szCs w:val="28"/>
        </w:rPr>
        <w:t xml:space="preserve"> </w:t>
      </w:r>
      <w:r w:rsidRPr="001B1D95">
        <w:rPr>
          <w:sz w:val="28"/>
          <w:szCs w:val="28"/>
        </w:rPr>
        <w:t xml:space="preserve">используются как </w:t>
      </w:r>
      <w:r>
        <w:rPr>
          <w:sz w:val="28"/>
          <w:szCs w:val="28"/>
        </w:rPr>
        <w:t>флаг</w:t>
      </w:r>
      <w:r w:rsidRPr="001B1D95">
        <w:rPr>
          <w:sz w:val="28"/>
          <w:szCs w:val="28"/>
        </w:rPr>
        <w:t xml:space="preserve"> </w:t>
      </w:r>
      <w:r>
        <w:rPr>
          <w:sz w:val="28"/>
          <w:szCs w:val="28"/>
        </w:rPr>
        <w:t>Ульяновск</w:t>
      </w:r>
      <w:r w:rsidRPr="001B1D95">
        <w:rPr>
          <w:sz w:val="28"/>
          <w:szCs w:val="28"/>
        </w:rPr>
        <w:t>ой области, описание котор</w:t>
      </w:r>
      <w:r>
        <w:rPr>
          <w:sz w:val="28"/>
          <w:szCs w:val="28"/>
        </w:rPr>
        <w:t>ого</w:t>
      </w:r>
      <w:r w:rsidRPr="001B1D95">
        <w:rPr>
          <w:sz w:val="28"/>
          <w:szCs w:val="28"/>
        </w:rPr>
        <w:t xml:space="preserve"> было установлено </w:t>
      </w:r>
      <w:hyperlink r:id="rId7" w:history="1">
        <w:r w:rsidRPr="001B1D95">
          <w:rPr>
            <w:sz w:val="28"/>
            <w:szCs w:val="28"/>
          </w:rPr>
          <w:t>Законом</w:t>
        </w:r>
      </w:hyperlink>
      <w:r w:rsidRPr="001B1D95">
        <w:rPr>
          <w:sz w:val="28"/>
          <w:szCs w:val="28"/>
        </w:rPr>
        <w:t xml:space="preserve"> </w:t>
      </w:r>
      <w:r>
        <w:rPr>
          <w:sz w:val="28"/>
          <w:szCs w:val="28"/>
        </w:rPr>
        <w:t>Ульяновской области</w:t>
      </w:r>
      <w:r w:rsidRPr="001B1D95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от 3 марта 2004 года № 010-ЗО «</w:t>
      </w:r>
      <w:r w:rsidRPr="001B1D95">
        <w:rPr>
          <w:sz w:val="28"/>
          <w:szCs w:val="28"/>
        </w:rPr>
        <w:t xml:space="preserve">О гербе и флаге </w:t>
      </w:r>
      <w:r>
        <w:rPr>
          <w:sz w:val="28"/>
          <w:szCs w:val="28"/>
        </w:rPr>
        <w:t>Ульянов</w:t>
      </w:r>
      <w:r w:rsidRPr="001B1D95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1B1D9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B1D95">
        <w:rPr>
          <w:sz w:val="28"/>
          <w:szCs w:val="28"/>
        </w:rPr>
        <w:t xml:space="preserve">до </w:t>
      </w:r>
      <w:r>
        <w:rPr>
          <w:sz w:val="28"/>
          <w:szCs w:val="28"/>
        </w:rPr>
        <w:t>вступления в силу</w:t>
      </w:r>
      <w:r w:rsidRPr="001B1D95">
        <w:rPr>
          <w:sz w:val="28"/>
          <w:szCs w:val="28"/>
        </w:rPr>
        <w:t xml:space="preserve"> настоящего Закона, так и </w:t>
      </w:r>
      <w:r>
        <w:rPr>
          <w:sz w:val="28"/>
          <w:szCs w:val="28"/>
        </w:rPr>
        <w:t>флаг</w:t>
      </w:r>
      <w:r w:rsidRPr="001B1D95">
        <w:rPr>
          <w:sz w:val="28"/>
          <w:szCs w:val="28"/>
        </w:rPr>
        <w:t xml:space="preserve"> </w:t>
      </w:r>
      <w:r>
        <w:rPr>
          <w:sz w:val="28"/>
          <w:szCs w:val="28"/>
        </w:rPr>
        <w:t>Ульянов</w:t>
      </w:r>
      <w:r w:rsidRPr="001B1D95">
        <w:rPr>
          <w:sz w:val="28"/>
          <w:szCs w:val="28"/>
        </w:rPr>
        <w:t>ской области, описание котор</w:t>
      </w:r>
      <w:r>
        <w:rPr>
          <w:sz w:val="28"/>
          <w:szCs w:val="28"/>
        </w:rPr>
        <w:t>ого</w:t>
      </w:r>
      <w:r w:rsidRPr="001B1D95">
        <w:rPr>
          <w:sz w:val="28"/>
          <w:szCs w:val="28"/>
        </w:rPr>
        <w:t xml:space="preserve"> установлено настоящим Законом.</w:t>
      </w:r>
    </w:p>
    <w:p w:rsidR="008E4181" w:rsidRPr="00715595" w:rsidRDefault="008E4181" w:rsidP="00FA12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4181" w:rsidRDefault="008E4181" w:rsidP="00FA12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4181" w:rsidRDefault="008E4181" w:rsidP="00FA12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4181" w:rsidRPr="00715595" w:rsidRDefault="008E4181" w:rsidP="00161B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595">
        <w:rPr>
          <w:rFonts w:ascii="Times New Roman" w:hAnsi="Times New Roman"/>
          <w:b/>
          <w:sz w:val="28"/>
          <w:szCs w:val="28"/>
        </w:rPr>
        <w:t xml:space="preserve">Губернатор Ульяновской области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715595">
        <w:rPr>
          <w:rFonts w:ascii="Times New Roman" w:hAnsi="Times New Roman"/>
          <w:b/>
          <w:sz w:val="28"/>
          <w:szCs w:val="28"/>
        </w:rPr>
        <w:t xml:space="preserve">            С.И.Морозов</w:t>
      </w:r>
    </w:p>
    <w:p w:rsidR="008E4181" w:rsidRPr="00715595" w:rsidRDefault="008E4181" w:rsidP="00FA12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4181" w:rsidRDefault="008E4181" w:rsidP="00FA12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4181" w:rsidRPr="00715595" w:rsidRDefault="008E4181" w:rsidP="00FA12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4181" w:rsidRPr="00161B46" w:rsidRDefault="008E4181" w:rsidP="00FA129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61B46">
        <w:rPr>
          <w:rFonts w:ascii="Times New Roman" w:hAnsi="Times New Roman"/>
          <w:sz w:val="28"/>
          <w:szCs w:val="28"/>
        </w:rPr>
        <w:t>г. Ульяновск</w:t>
      </w:r>
    </w:p>
    <w:p w:rsidR="008E4181" w:rsidRPr="00161B46" w:rsidRDefault="008E4181" w:rsidP="00FA129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декабря</w:t>
      </w:r>
      <w:r w:rsidRPr="00161B46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161B46">
          <w:rPr>
            <w:rFonts w:ascii="Times New Roman" w:hAnsi="Times New Roman"/>
            <w:sz w:val="28"/>
            <w:szCs w:val="28"/>
          </w:rPr>
          <w:t>20</w:t>
        </w:r>
        <w:r w:rsidRPr="00D01E49">
          <w:rPr>
            <w:rFonts w:ascii="Times New Roman" w:hAnsi="Times New Roman"/>
            <w:sz w:val="28"/>
            <w:szCs w:val="28"/>
          </w:rPr>
          <w:t>1</w:t>
        </w:r>
        <w:r w:rsidRPr="00161B46">
          <w:rPr>
            <w:rFonts w:ascii="Times New Roman" w:hAnsi="Times New Roman"/>
            <w:sz w:val="28"/>
            <w:szCs w:val="28"/>
          </w:rPr>
          <w:t>3 г</w:t>
        </w:r>
      </w:smartTag>
      <w:r w:rsidRPr="00161B46">
        <w:rPr>
          <w:rFonts w:ascii="Times New Roman" w:hAnsi="Times New Roman"/>
          <w:sz w:val="28"/>
          <w:szCs w:val="28"/>
        </w:rPr>
        <w:t>.</w:t>
      </w:r>
    </w:p>
    <w:p w:rsidR="008E4181" w:rsidRPr="00161B46" w:rsidRDefault="008E4181" w:rsidP="00AA42D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61B4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248</w:t>
      </w:r>
      <w:r w:rsidRPr="00D01E49">
        <w:rPr>
          <w:rFonts w:ascii="Times New Roman" w:hAnsi="Times New Roman"/>
          <w:sz w:val="28"/>
          <w:szCs w:val="28"/>
        </w:rPr>
        <w:t>-</w:t>
      </w:r>
      <w:r w:rsidRPr="00161B46">
        <w:rPr>
          <w:rFonts w:ascii="Times New Roman" w:hAnsi="Times New Roman"/>
          <w:sz w:val="28"/>
          <w:szCs w:val="28"/>
        </w:rPr>
        <w:t>ЗО</w:t>
      </w:r>
    </w:p>
    <w:p w:rsidR="008E4181" w:rsidRDefault="008E4181" w:rsidP="0066545D">
      <w:pPr>
        <w:spacing w:after="0" w:line="360" w:lineRule="auto"/>
        <w:ind w:left="-180"/>
        <w:jc w:val="right"/>
        <w:rPr>
          <w:rFonts w:ascii="Times New Roman" w:hAnsi="Times New Roman"/>
          <w:sz w:val="28"/>
          <w:szCs w:val="28"/>
        </w:rPr>
        <w:sectPr w:rsidR="008E4181" w:rsidSect="00161B46">
          <w:headerReference w:type="default" r:id="rId8"/>
          <w:footerReference w:type="default" r:id="rId9"/>
          <w:pgSz w:w="11906" w:h="16838" w:code="9"/>
          <w:pgMar w:top="1134" w:right="680" w:bottom="1134" w:left="1418" w:header="709" w:footer="709" w:gutter="0"/>
          <w:cols w:space="708"/>
          <w:titlePg/>
          <w:docGrid w:linePitch="360"/>
        </w:sectPr>
      </w:pPr>
    </w:p>
    <w:p w:rsidR="008E4181" w:rsidRPr="00334237" w:rsidRDefault="008E4181" w:rsidP="00612895">
      <w:pPr>
        <w:spacing w:after="0" w:line="360" w:lineRule="auto"/>
        <w:ind w:firstLine="5670"/>
        <w:jc w:val="center"/>
        <w:rPr>
          <w:rFonts w:ascii="Times New Roman" w:hAnsi="Times New Roman"/>
          <w:sz w:val="28"/>
          <w:szCs w:val="28"/>
        </w:rPr>
      </w:pPr>
      <w:r w:rsidRPr="00334237">
        <w:rPr>
          <w:rFonts w:ascii="Times New Roman" w:hAnsi="Times New Roman"/>
          <w:sz w:val="28"/>
          <w:szCs w:val="28"/>
        </w:rPr>
        <w:t>ПРИЛОЖЕНИЕ</w:t>
      </w:r>
    </w:p>
    <w:p w:rsidR="008E4181" w:rsidRDefault="008E4181" w:rsidP="00612895">
      <w:pPr>
        <w:spacing w:after="0" w:line="240" w:lineRule="auto"/>
        <w:ind w:firstLine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14C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F14CD3">
        <w:rPr>
          <w:rFonts w:ascii="Times New Roman" w:hAnsi="Times New Roman"/>
          <w:sz w:val="28"/>
          <w:szCs w:val="28"/>
        </w:rPr>
        <w:t xml:space="preserve">акону </w:t>
      </w:r>
      <w:r>
        <w:rPr>
          <w:rFonts w:ascii="Times New Roman" w:hAnsi="Times New Roman"/>
          <w:sz w:val="28"/>
          <w:szCs w:val="28"/>
        </w:rPr>
        <w:t>Ульяновской области</w:t>
      </w:r>
    </w:p>
    <w:p w:rsidR="008E4181" w:rsidRPr="00F14CD3" w:rsidRDefault="008E4181" w:rsidP="00612895">
      <w:pPr>
        <w:spacing w:after="0" w:line="240" w:lineRule="auto"/>
        <w:ind w:firstLine="5670"/>
        <w:jc w:val="center"/>
        <w:rPr>
          <w:rFonts w:ascii="Times New Roman" w:hAnsi="Times New Roman"/>
          <w:sz w:val="28"/>
          <w:szCs w:val="28"/>
        </w:rPr>
      </w:pPr>
      <w:r w:rsidRPr="00F14CD3">
        <w:rPr>
          <w:rFonts w:ascii="Times New Roman" w:hAnsi="Times New Roman"/>
          <w:sz w:val="28"/>
          <w:szCs w:val="28"/>
        </w:rPr>
        <w:t>«О флаге Ульяновской области»</w:t>
      </w:r>
    </w:p>
    <w:p w:rsidR="008E4181" w:rsidRDefault="008E4181" w:rsidP="00161B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E4181" w:rsidRDefault="008E4181" w:rsidP="00161B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E4181" w:rsidRPr="00F14CD3" w:rsidRDefault="008E4181" w:rsidP="00161B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E4181" w:rsidRPr="00544303" w:rsidRDefault="008E4181" w:rsidP="006128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Многоцветный </w:t>
      </w:r>
      <w:r w:rsidRPr="00544303">
        <w:rPr>
          <w:rFonts w:ascii="Times New Roman" w:hAnsi="Times New Roman"/>
          <w:b/>
          <w:sz w:val="28"/>
          <w:szCs w:val="28"/>
        </w:rPr>
        <w:t>рисунок флага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44303">
        <w:rPr>
          <w:rFonts w:ascii="Times New Roman" w:hAnsi="Times New Roman"/>
          <w:b/>
          <w:sz w:val="28"/>
          <w:szCs w:val="28"/>
        </w:rPr>
        <w:t>Ульяновской области</w:t>
      </w:r>
    </w:p>
    <w:p w:rsidR="008E4181" w:rsidRDefault="008E4181" w:rsidP="00161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4181" w:rsidRDefault="008E4181" w:rsidP="00161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E4181" w:rsidRPr="00544303" w:rsidRDefault="008E4181" w:rsidP="00161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1.7pt;margin-top:213.7pt;width:18.15pt;height:271.5pt;z-index:-251660288;mso-position-vertical-relative:page">
            <v:imagedata r:id="rId10" o:title=""/>
            <w10:wrap anchory="page"/>
          </v:shape>
          <o:OLEObject Type="Embed" ProgID="Adobe.Illustrator.7" ShapeID="_x0000_s1026" DrawAspect="Content" ObjectID="_1449732396" r:id="rId11"/>
        </w:pict>
      </w:r>
    </w:p>
    <w:p w:rsidR="008E4181" w:rsidRPr="00612895" w:rsidRDefault="008E4181" w:rsidP="00161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2895">
        <w:rPr>
          <w:rFonts w:ascii="Times New Roman" w:hAnsi="Times New Roman"/>
          <w:b/>
          <w:sz w:val="28"/>
          <w:szCs w:val="28"/>
        </w:rPr>
        <w:t>(лицевая сторона)</w:t>
      </w:r>
    </w:p>
    <w:p w:rsidR="008E4181" w:rsidRDefault="008E4181" w:rsidP="00161B46">
      <w:pPr>
        <w:jc w:val="center"/>
        <w:rPr>
          <w:b/>
          <w:sz w:val="32"/>
          <w:szCs w:val="32"/>
        </w:rPr>
      </w:pPr>
      <w:r>
        <w:rPr>
          <w:noProof/>
          <w:lang w:eastAsia="ru-RU"/>
        </w:rPr>
        <w:pict>
          <v:shape id="Рисунок 2" o:spid="_x0000_s1027" type="#_x0000_t75" alt="Ульяновская_обл-ПП-10" style="position:absolute;left:0;text-align:left;margin-left:108.15pt;margin-top:10.35pt;width:307pt;height:205.45pt;z-index:-251658240;visibility:visible">
            <v:imagedata r:id="rId12" o:title=""/>
          </v:shape>
        </w:pict>
      </w:r>
    </w:p>
    <w:p w:rsidR="008E4181" w:rsidRDefault="008E4181" w:rsidP="00161B46">
      <w:pPr>
        <w:jc w:val="center"/>
        <w:rPr>
          <w:sz w:val="32"/>
          <w:szCs w:val="32"/>
        </w:rPr>
      </w:pPr>
      <w:r w:rsidRPr="00391049">
        <w:rPr>
          <w:sz w:val="32"/>
          <w:szCs w:val="32"/>
        </w:rPr>
        <w:br/>
      </w: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Default="008E4181" w:rsidP="00161B46">
      <w:pPr>
        <w:spacing w:after="0" w:line="240" w:lineRule="auto"/>
        <w:jc w:val="center"/>
        <w:rPr>
          <w:sz w:val="32"/>
          <w:szCs w:val="32"/>
        </w:rPr>
      </w:pPr>
    </w:p>
    <w:p w:rsidR="008E4181" w:rsidRDefault="008E4181" w:rsidP="00161B4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E4181" w:rsidRPr="00544303" w:rsidRDefault="008E4181" w:rsidP="00161B4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E4181" w:rsidRPr="00612895" w:rsidRDefault="008E4181" w:rsidP="00161B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28" type="#_x0000_t75" style="position:absolute;left:0;text-align:left;margin-left:405pt;margin-top:509.2pt;width:18.15pt;height:271.5pt;z-index:-251659264;mso-position-vertical-relative:page">
            <v:imagedata r:id="rId13" o:title=""/>
            <w10:wrap anchory="page"/>
          </v:shape>
          <o:OLEObject Type="Embed" ProgID="Adobe.Illustrator.7" ShapeID="_x0000_s1028" DrawAspect="Content" ObjectID="_1449732397" r:id="rId14"/>
        </w:pict>
      </w:r>
      <w:r w:rsidRPr="00612895">
        <w:rPr>
          <w:rFonts w:ascii="Times New Roman" w:hAnsi="Times New Roman"/>
          <w:b/>
          <w:sz w:val="28"/>
          <w:szCs w:val="28"/>
        </w:rPr>
        <w:t>(оборотная сторона)</w:t>
      </w:r>
    </w:p>
    <w:p w:rsidR="008E4181" w:rsidRPr="008D3F4D" w:rsidRDefault="008E4181" w:rsidP="00161B46">
      <w:pPr>
        <w:jc w:val="center"/>
        <w:rPr>
          <w:b/>
          <w:sz w:val="32"/>
          <w:szCs w:val="32"/>
        </w:rPr>
      </w:pPr>
      <w:r>
        <w:rPr>
          <w:noProof/>
          <w:lang w:eastAsia="ru-RU"/>
        </w:rPr>
        <w:pict>
          <v:shape id="Рисунок 1" o:spid="_x0000_s1029" type="#_x0000_t75" alt="Ульяновская_обл-ПП-11" style="position:absolute;left:0;text-align:left;margin-left:108.15pt;margin-top:9.6pt;width:307pt;height:205.45pt;z-index:-251657216;visibility:visible">
            <v:imagedata r:id="rId15" o:title=""/>
          </v:shape>
        </w:pict>
      </w: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Default="008E4181" w:rsidP="00161B46">
      <w:pPr>
        <w:jc w:val="center"/>
        <w:rPr>
          <w:sz w:val="32"/>
          <w:szCs w:val="32"/>
        </w:rPr>
      </w:pPr>
    </w:p>
    <w:p w:rsidR="008E4181" w:rsidRPr="00612895" w:rsidRDefault="008E4181" w:rsidP="00612895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Cs w:val="24"/>
        </w:rPr>
      </w:pPr>
    </w:p>
    <w:p w:rsidR="008E4181" w:rsidRPr="00715595" w:rsidRDefault="008E4181" w:rsidP="0061289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>______________________</w:t>
      </w:r>
    </w:p>
    <w:sectPr w:rsidR="008E4181" w:rsidRPr="00715595" w:rsidSect="00FE67F3">
      <w:headerReference w:type="default" r:id="rId16"/>
      <w:footerReference w:type="default" r:id="rId1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181" w:rsidRDefault="008E4181">
      <w:r>
        <w:separator/>
      </w:r>
    </w:p>
  </w:endnote>
  <w:endnote w:type="continuationSeparator" w:id="0">
    <w:p w:rsidR="008E4181" w:rsidRDefault="008E4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81" w:rsidRPr="0044565E" w:rsidRDefault="008E4181" w:rsidP="00FA1295">
    <w:pPr>
      <w:pStyle w:val="Footer"/>
      <w:jc w:val="right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81" w:rsidRPr="0044565E" w:rsidRDefault="008E4181" w:rsidP="00FA1295">
    <w:pPr>
      <w:pStyle w:val="Footer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181" w:rsidRDefault="008E4181">
      <w:r>
        <w:separator/>
      </w:r>
    </w:p>
  </w:footnote>
  <w:footnote w:type="continuationSeparator" w:id="0">
    <w:p w:rsidR="008E4181" w:rsidRDefault="008E4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81" w:rsidRPr="00C6437A" w:rsidRDefault="008E4181" w:rsidP="00161B46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C6437A">
      <w:rPr>
        <w:rFonts w:ascii="Times New Roman" w:hAnsi="Times New Roman"/>
        <w:sz w:val="28"/>
        <w:szCs w:val="28"/>
      </w:rPr>
      <w:fldChar w:fldCharType="begin"/>
    </w:r>
    <w:r w:rsidRPr="00C6437A">
      <w:rPr>
        <w:rFonts w:ascii="Times New Roman" w:hAnsi="Times New Roman"/>
        <w:sz w:val="28"/>
        <w:szCs w:val="28"/>
      </w:rPr>
      <w:instrText xml:space="preserve"> PAGE   \* MERGEFORMAT </w:instrText>
    </w:r>
    <w:r w:rsidRPr="00C6437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6</w:t>
    </w:r>
    <w:r w:rsidRPr="00C6437A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181" w:rsidRPr="00C6437A" w:rsidRDefault="008E4181">
    <w:pPr>
      <w:pStyle w:val="Header"/>
      <w:jc w:val="center"/>
      <w:rPr>
        <w:rFonts w:ascii="Times New Roman" w:hAnsi="Times New Roman"/>
        <w:sz w:val="28"/>
        <w:szCs w:val="28"/>
      </w:rPr>
    </w:pPr>
    <w:r w:rsidRPr="00C6437A">
      <w:rPr>
        <w:rFonts w:ascii="Times New Roman" w:hAnsi="Times New Roman"/>
        <w:sz w:val="28"/>
        <w:szCs w:val="28"/>
      </w:rPr>
      <w:fldChar w:fldCharType="begin"/>
    </w:r>
    <w:r w:rsidRPr="00C6437A">
      <w:rPr>
        <w:rFonts w:ascii="Times New Roman" w:hAnsi="Times New Roman"/>
        <w:sz w:val="28"/>
        <w:szCs w:val="28"/>
      </w:rPr>
      <w:instrText xml:space="preserve"> PAGE   \* MERGEFORMAT </w:instrText>
    </w:r>
    <w:r w:rsidRPr="00C6437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8</w:t>
    </w:r>
    <w:r w:rsidRPr="00C6437A">
      <w:rPr>
        <w:rFonts w:ascii="Times New Roman" w:hAnsi="Times New Roman"/>
        <w:sz w:val="28"/>
        <w:szCs w:val="28"/>
      </w:rPr>
      <w:fldChar w:fldCharType="end"/>
    </w:r>
  </w:p>
  <w:p w:rsidR="008E4181" w:rsidRDefault="008E41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50B3"/>
    <w:multiLevelType w:val="hybridMultilevel"/>
    <w:tmpl w:val="0456C70A"/>
    <w:lvl w:ilvl="0" w:tplc="93A477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1295"/>
    <w:rsid w:val="0000001B"/>
    <w:rsid w:val="00001676"/>
    <w:rsid w:val="000017D0"/>
    <w:rsid w:val="00002FF6"/>
    <w:rsid w:val="00003555"/>
    <w:rsid w:val="000048D9"/>
    <w:rsid w:val="00004E9D"/>
    <w:rsid w:val="00005973"/>
    <w:rsid w:val="00007221"/>
    <w:rsid w:val="00007870"/>
    <w:rsid w:val="00007AFB"/>
    <w:rsid w:val="00007B3E"/>
    <w:rsid w:val="000105BA"/>
    <w:rsid w:val="00014233"/>
    <w:rsid w:val="00014CFE"/>
    <w:rsid w:val="00015280"/>
    <w:rsid w:val="00015946"/>
    <w:rsid w:val="00015A96"/>
    <w:rsid w:val="00016416"/>
    <w:rsid w:val="00017407"/>
    <w:rsid w:val="000178E5"/>
    <w:rsid w:val="00017B00"/>
    <w:rsid w:val="00017C28"/>
    <w:rsid w:val="000207C4"/>
    <w:rsid w:val="00020E82"/>
    <w:rsid w:val="00021CE9"/>
    <w:rsid w:val="0002299B"/>
    <w:rsid w:val="000239F1"/>
    <w:rsid w:val="00023F4E"/>
    <w:rsid w:val="0002426E"/>
    <w:rsid w:val="00025C67"/>
    <w:rsid w:val="00025E7F"/>
    <w:rsid w:val="0002698F"/>
    <w:rsid w:val="00026ACC"/>
    <w:rsid w:val="00030249"/>
    <w:rsid w:val="00030EFD"/>
    <w:rsid w:val="00032114"/>
    <w:rsid w:val="00033B18"/>
    <w:rsid w:val="0003406D"/>
    <w:rsid w:val="000341F4"/>
    <w:rsid w:val="000343AE"/>
    <w:rsid w:val="00034567"/>
    <w:rsid w:val="000350B2"/>
    <w:rsid w:val="00036642"/>
    <w:rsid w:val="00036813"/>
    <w:rsid w:val="00036AF0"/>
    <w:rsid w:val="00036B6D"/>
    <w:rsid w:val="00040FC6"/>
    <w:rsid w:val="000415E4"/>
    <w:rsid w:val="00041D45"/>
    <w:rsid w:val="00044B6D"/>
    <w:rsid w:val="0004585A"/>
    <w:rsid w:val="000465D4"/>
    <w:rsid w:val="00047A00"/>
    <w:rsid w:val="00047B6E"/>
    <w:rsid w:val="000505DE"/>
    <w:rsid w:val="00050612"/>
    <w:rsid w:val="00052836"/>
    <w:rsid w:val="0005297A"/>
    <w:rsid w:val="00052C99"/>
    <w:rsid w:val="00052CF7"/>
    <w:rsid w:val="00054030"/>
    <w:rsid w:val="000545B0"/>
    <w:rsid w:val="000555C9"/>
    <w:rsid w:val="000558B6"/>
    <w:rsid w:val="000565BE"/>
    <w:rsid w:val="00057347"/>
    <w:rsid w:val="000575A0"/>
    <w:rsid w:val="00060C5A"/>
    <w:rsid w:val="00062D57"/>
    <w:rsid w:val="00062E15"/>
    <w:rsid w:val="00063C58"/>
    <w:rsid w:val="0006496A"/>
    <w:rsid w:val="000651D6"/>
    <w:rsid w:val="00065DAA"/>
    <w:rsid w:val="0006639D"/>
    <w:rsid w:val="000669D2"/>
    <w:rsid w:val="000702A2"/>
    <w:rsid w:val="00070539"/>
    <w:rsid w:val="000707E7"/>
    <w:rsid w:val="000718D2"/>
    <w:rsid w:val="0007212B"/>
    <w:rsid w:val="000732F1"/>
    <w:rsid w:val="0007397D"/>
    <w:rsid w:val="00074C8F"/>
    <w:rsid w:val="00075BC8"/>
    <w:rsid w:val="00076647"/>
    <w:rsid w:val="0007689B"/>
    <w:rsid w:val="0007793C"/>
    <w:rsid w:val="00080B7A"/>
    <w:rsid w:val="00082CA1"/>
    <w:rsid w:val="000830BB"/>
    <w:rsid w:val="00083F93"/>
    <w:rsid w:val="0008421D"/>
    <w:rsid w:val="000845CE"/>
    <w:rsid w:val="0008508A"/>
    <w:rsid w:val="0008739D"/>
    <w:rsid w:val="000878C5"/>
    <w:rsid w:val="0009057C"/>
    <w:rsid w:val="00091084"/>
    <w:rsid w:val="0009146A"/>
    <w:rsid w:val="0009172E"/>
    <w:rsid w:val="00092812"/>
    <w:rsid w:val="00092B14"/>
    <w:rsid w:val="00093437"/>
    <w:rsid w:val="00093E41"/>
    <w:rsid w:val="00093F6F"/>
    <w:rsid w:val="00094538"/>
    <w:rsid w:val="00094AC9"/>
    <w:rsid w:val="00094B92"/>
    <w:rsid w:val="000964BB"/>
    <w:rsid w:val="00096E1B"/>
    <w:rsid w:val="00096FD2"/>
    <w:rsid w:val="00097706"/>
    <w:rsid w:val="00097899"/>
    <w:rsid w:val="000A3742"/>
    <w:rsid w:val="000A5479"/>
    <w:rsid w:val="000A642B"/>
    <w:rsid w:val="000A7E98"/>
    <w:rsid w:val="000B1890"/>
    <w:rsid w:val="000B1F38"/>
    <w:rsid w:val="000B34F2"/>
    <w:rsid w:val="000B39BD"/>
    <w:rsid w:val="000B4F4B"/>
    <w:rsid w:val="000B5611"/>
    <w:rsid w:val="000B5BEE"/>
    <w:rsid w:val="000B63FB"/>
    <w:rsid w:val="000B6AB7"/>
    <w:rsid w:val="000B7CF7"/>
    <w:rsid w:val="000C0249"/>
    <w:rsid w:val="000C04C9"/>
    <w:rsid w:val="000C08BA"/>
    <w:rsid w:val="000C0B1F"/>
    <w:rsid w:val="000C3840"/>
    <w:rsid w:val="000C4954"/>
    <w:rsid w:val="000C50C3"/>
    <w:rsid w:val="000C658F"/>
    <w:rsid w:val="000C6937"/>
    <w:rsid w:val="000D136C"/>
    <w:rsid w:val="000D2858"/>
    <w:rsid w:val="000D2CB5"/>
    <w:rsid w:val="000D3EA6"/>
    <w:rsid w:val="000D53BE"/>
    <w:rsid w:val="000D63B7"/>
    <w:rsid w:val="000D6559"/>
    <w:rsid w:val="000E12B9"/>
    <w:rsid w:val="000E33DD"/>
    <w:rsid w:val="000E39D6"/>
    <w:rsid w:val="000E44FC"/>
    <w:rsid w:val="000E4B8B"/>
    <w:rsid w:val="000E7AC2"/>
    <w:rsid w:val="000F0E7B"/>
    <w:rsid w:val="000F1033"/>
    <w:rsid w:val="000F1507"/>
    <w:rsid w:val="000F18D5"/>
    <w:rsid w:val="000F1F97"/>
    <w:rsid w:val="000F3CEE"/>
    <w:rsid w:val="000F4462"/>
    <w:rsid w:val="000F7389"/>
    <w:rsid w:val="000F7639"/>
    <w:rsid w:val="000F7DDB"/>
    <w:rsid w:val="000F7F61"/>
    <w:rsid w:val="00100B43"/>
    <w:rsid w:val="001010D9"/>
    <w:rsid w:val="00101907"/>
    <w:rsid w:val="0010231A"/>
    <w:rsid w:val="0010253D"/>
    <w:rsid w:val="00102B6F"/>
    <w:rsid w:val="00103C5A"/>
    <w:rsid w:val="00103C90"/>
    <w:rsid w:val="00103D41"/>
    <w:rsid w:val="00104C76"/>
    <w:rsid w:val="00105343"/>
    <w:rsid w:val="001072E8"/>
    <w:rsid w:val="0011027D"/>
    <w:rsid w:val="00110552"/>
    <w:rsid w:val="00111504"/>
    <w:rsid w:val="00111934"/>
    <w:rsid w:val="00111F2F"/>
    <w:rsid w:val="0011240D"/>
    <w:rsid w:val="0011273A"/>
    <w:rsid w:val="00112FF4"/>
    <w:rsid w:val="00113A82"/>
    <w:rsid w:val="001152C1"/>
    <w:rsid w:val="00116447"/>
    <w:rsid w:val="00117AA4"/>
    <w:rsid w:val="00121250"/>
    <w:rsid w:val="0012146C"/>
    <w:rsid w:val="001215C5"/>
    <w:rsid w:val="00121C30"/>
    <w:rsid w:val="0012268B"/>
    <w:rsid w:val="0012510E"/>
    <w:rsid w:val="0012520A"/>
    <w:rsid w:val="001266BC"/>
    <w:rsid w:val="00127802"/>
    <w:rsid w:val="00127F1F"/>
    <w:rsid w:val="00130705"/>
    <w:rsid w:val="00132549"/>
    <w:rsid w:val="001328ED"/>
    <w:rsid w:val="001330E3"/>
    <w:rsid w:val="00134A69"/>
    <w:rsid w:val="0013698A"/>
    <w:rsid w:val="00136CD2"/>
    <w:rsid w:val="00140502"/>
    <w:rsid w:val="00141127"/>
    <w:rsid w:val="001413DF"/>
    <w:rsid w:val="001424BE"/>
    <w:rsid w:val="00142F80"/>
    <w:rsid w:val="0014332A"/>
    <w:rsid w:val="00144455"/>
    <w:rsid w:val="00146716"/>
    <w:rsid w:val="00147116"/>
    <w:rsid w:val="00147895"/>
    <w:rsid w:val="00147B5E"/>
    <w:rsid w:val="0015045E"/>
    <w:rsid w:val="00150521"/>
    <w:rsid w:val="00150A15"/>
    <w:rsid w:val="00150A1A"/>
    <w:rsid w:val="0015153C"/>
    <w:rsid w:val="001529C0"/>
    <w:rsid w:val="00153485"/>
    <w:rsid w:val="0015429A"/>
    <w:rsid w:val="001542CC"/>
    <w:rsid w:val="0015489A"/>
    <w:rsid w:val="00154FDA"/>
    <w:rsid w:val="0015588F"/>
    <w:rsid w:val="00161B46"/>
    <w:rsid w:val="00161C1D"/>
    <w:rsid w:val="00162551"/>
    <w:rsid w:val="0016256C"/>
    <w:rsid w:val="00163DDF"/>
    <w:rsid w:val="0016415C"/>
    <w:rsid w:val="00164F03"/>
    <w:rsid w:val="00165071"/>
    <w:rsid w:val="0016582D"/>
    <w:rsid w:val="00166465"/>
    <w:rsid w:val="00166471"/>
    <w:rsid w:val="00166611"/>
    <w:rsid w:val="00170E4E"/>
    <w:rsid w:val="00171898"/>
    <w:rsid w:val="00172166"/>
    <w:rsid w:val="0017222E"/>
    <w:rsid w:val="00173C51"/>
    <w:rsid w:val="001751CE"/>
    <w:rsid w:val="00177511"/>
    <w:rsid w:val="00177D2C"/>
    <w:rsid w:val="001805F6"/>
    <w:rsid w:val="0018216A"/>
    <w:rsid w:val="0018264A"/>
    <w:rsid w:val="00182CDF"/>
    <w:rsid w:val="001841F4"/>
    <w:rsid w:val="00184708"/>
    <w:rsid w:val="001852A2"/>
    <w:rsid w:val="0018575B"/>
    <w:rsid w:val="0018577A"/>
    <w:rsid w:val="00186121"/>
    <w:rsid w:val="001866F3"/>
    <w:rsid w:val="00186714"/>
    <w:rsid w:val="001903F1"/>
    <w:rsid w:val="001910FB"/>
    <w:rsid w:val="001915C3"/>
    <w:rsid w:val="00192073"/>
    <w:rsid w:val="00192340"/>
    <w:rsid w:val="001923AE"/>
    <w:rsid w:val="0019319B"/>
    <w:rsid w:val="00193381"/>
    <w:rsid w:val="0019357E"/>
    <w:rsid w:val="00193741"/>
    <w:rsid w:val="00195BA9"/>
    <w:rsid w:val="00196C58"/>
    <w:rsid w:val="001A02F1"/>
    <w:rsid w:val="001A15B9"/>
    <w:rsid w:val="001A202E"/>
    <w:rsid w:val="001A2401"/>
    <w:rsid w:val="001A29EB"/>
    <w:rsid w:val="001A3674"/>
    <w:rsid w:val="001A400A"/>
    <w:rsid w:val="001A5BFE"/>
    <w:rsid w:val="001A5D39"/>
    <w:rsid w:val="001A5E12"/>
    <w:rsid w:val="001A6D3D"/>
    <w:rsid w:val="001A7C2D"/>
    <w:rsid w:val="001B185D"/>
    <w:rsid w:val="001B1A3B"/>
    <w:rsid w:val="001B1B4F"/>
    <w:rsid w:val="001B1D95"/>
    <w:rsid w:val="001B21AF"/>
    <w:rsid w:val="001B307C"/>
    <w:rsid w:val="001B3FEF"/>
    <w:rsid w:val="001B5696"/>
    <w:rsid w:val="001B5C39"/>
    <w:rsid w:val="001B5D7D"/>
    <w:rsid w:val="001B67E6"/>
    <w:rsid w:val="001B6AB3"/>
    <w:rsid w:val="001C01FB"/>
    <w:rsid w:val="001C23A7"/>
    <w:rsid w:val="001C2A1F"/>
    <w:rsid w:val="001C315C"/>
    <w:rsid w:val="001C3613"/>
    <w:rsid w:val="001C3773"/>
    <w:rsid w:val="001C3E1E"/>
    <w:rsid w:val="001C3E70"/>
    <w:rsid w:val="001C3F8C"/>
    <w:rsid w:val="001C45FD"/>
    <w:rsid w:val="001C46B9"/>
    <w:rsid w:val="001C5C6C"/>
    <w:rsid w:val="001D0161"/>
    <w:rsid w:val="001D06D5"/>
    <w:rsid w:val="001D081B"/>
    <w:rsid w:val="001D0AA1"/>
    <w:rsid w:val="001D0CB4"/>
    <w:rsid w:val="001D1AB0"/>
    <w:rsid w:val="001D2432"/>
    <w:rsid w:val="001D2DB0"/>
    <w:rsid w:val="001D34F6"/>
    <w:rsid w:val="001D380F"/>
    <w:rsid w:val="001D3B80"/>
    <w:rsid w:val="001D3C1F"/>
    <w:rsid w:val="001D3EA7"/>
    <w:rsid w:val="001D5027"/>
    <w:rsid w:val="001D53E1"/>
    <w:rsid w:val="001D5BB8"/>
    <w:rsid w:val="001D6185"/>
    <w:rsid w:val="001D77EF"/>
    <w:rsid w:val="001E085F"/>
    <w:rsid w:val="001E0A21"/>
    <w:rsid w:val="001E2979"/>
    <w:rsid w:val="001E32E4"/>
    <w:rsid w:val="001E4302"/>
    <w:rsid w:val="001E4648"/>
    <w:rsid w:val="001E4674"/>
    <w:rsid w:val="001E4CCD"/>
    <w:rsid w:val="001E6191"/>
    <w:rsid w:val="001E6883"/>
    <w:rsid w:val="001E7BFF"/>
    <w:rsid w:val="001F01A5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0929"/>
    <w:rsid w:val="00201A7B"/>
    <w:rsid w:val="00202CF9"/>
    <w:rsid w:val="00203C84"/>
    <w:rsid w:val="00203DDF"/>
    <w:rsid w:val="00203E39"/>
    <w:rsid w:val="00204221"/>
    <w:rsid w:val="00205865"/>
    <w:rsid w:val="002076B7"/>
    <w:rsid w:val="00210710"/>
    <w:rsid w:val="00211C17"/>
    <w:rsid w:val="00211D8D"/>
    <w:rsid w:val="00212363"/>
    <w:rsid w:val="00215FA0"/>
    <w:rsid w:val="002203E9"/>
    <w:rsid w:val="002204F3"/>
    <w:rsid w:val="002209DF"/>
    <w:rsid w:val="002216C7"/>
    <w:rsid w:val="002245AD"/>
    <w:rsid w:val="0022582B"/>
    <w:rsid w:val="0022635C"/>
    <w:rsid w:val="00226581"/>
    <w:rsid w:val="002275C1"/>
    <w:rsid w:val="0023095B"/>
    <w:rsid w:val="00230B50"/>
    <w:rsid w:val="00232BCF"/>
    <w:rsid w:val="00232DF1"/>
    <w:rsid w:val="00232EC1"/>
    <w:rsid w:val="00232F5E"/>
    <w:rsid w:val="0023349D"/>
    <w:rsid w:val="00233B8C"/>
    <w:rsid w:val="00236535"/>
    <w:rsid w:val="002365E4"/>
    <w:rsid w:val="002377EF"/>
    <w:rsid w:val="0024093E"/>
    <w:rsid w:val="00240FBE"/>
    <w:rsid w:val="002439EF"/>
    <w:rsid w:val="0024432D"/>
    <w:rsid w:val="00244485"/>
    <w:rsid w:val="00244B8A"/>
    <w:rsid w:val="00244E4B"/>
    <w:rsid w:val="00246814"/>
    <w:rsid w:val="00247389"/>
    <w:rsid w:val="0025018A"/>
    <w:rsid w:val="00250768"/>
    <w:rsid w:val="00250818"/>
    <w:rsid w:val="0025162A"/>
    <w:rsid w:val="00252144"/>
    <w:rsid w:val="00252523"/>
    <w:rsid w:val="002527FD"/>
    <w:rsid w:val="00252B04"/>
    <w:rsid w:val="002563B8"/>
    <w:rsid w:val="002564E0"/>
    <w:rsid w:val="002564FB"/>
    <w:rsid w:val="00257C0E"/>
    <w:rsid w:val="00260569"/>
    <w:rsid w:val="002605BE"/>
    <w:rsid w:val="00260742"/>
    <w:rsid w:val="0026094F"/>
    <w:rsid w:val="00261196"/>
    <w:rsid w:val="00261C16"/>
    <w:rsid w:val="00261E76"/>
    <w:rsid w:val="0026420A"/>
    <w:rsid w:val="00264F03"/>
    <w:rsid w:val="00265A98"/>
    <w:rsid w:val="00266BD1"/>
    <w:rsid w:val="00266D87"/>
    <w:rsid w:val="0027124A"/>
    <w:rsid w:val="00271D76"/>
    <w:rsid w:val="00271EA6"/>
    <w:rsid w:val="00271EF8"/>
    <w:rsid w:val="00272C2F"/>
    <w:rsid w:val="00273761"/>
    <w:rsid w:val="00274973"/>
    <w:rsid w:val="00274FDE"/>
    <w:rsid w:val="0027605A"/>
    <w:rsid w:val="00277652"/>
    <w:rsid w:val="00277AE8"/>
    <w:rsid w:val="00277D42"/>
    <w:rsid w:val="00277D6F"/>
    <w:rsid w:val="00281F73"/>
    <w:rsid w:val="00282058"/>
    <w:rsid w:val="0028340C"/>
    <w:rsid w:val="002843FD"/>
    <w:rsid w:val="002844CC"/>
    <w:rsid w:val="00285419"/>
    <w:rsid w:val="00285959"/>
    <w:rsid w:val="00285DD7"/>
    <w:rsid w:val="00285FD3"/>
    <w:rsid w:val="00287C39"/>
    <w:rsid w:val="002911D9"/>
    <w:rsid w:val="002917DF"/>
    <w:rsid w:val="00291861"/>
    <w:rsid w:val="00291C05"/>
    <w:rsid w:val="002928F7"/>
    <w:rsid w:val="00293CB9"/>
    <w:rsid w:val="002941E5"/>
    <w:rsid w:val="00295095"/>
    <w:rsid w:val="00296F9F"/>
    <w:rsid w:val="0029755D"/>
    <w:rsid w:val="00297ACC"/>
    <w:rsid w:val="002A0243"/>
    <w:rsid w:val="002A0697"/>
    <w:rsid w:val="002A1ACC"/>
    <w:rsid w:val="002A1EA7"/>
    <w:rsid w:val="002A35CA"/>
    <w:rsid w:val="002A3848"/>
    <w:rsid w:val="002A3932"/>
    <w:rsid w:val="002A3E6D"/>
    <w:rsid w:val="002A4453"/>
    <w:rsid w:val="002A5CB8"/>
    <w:rsid w:val="002A7B1F"/>
    <w:rsid w:val="002B0013"/>
    <w:rsid w:val="002B1C63"/>
    <w:rsid w:val="002B1D07"/>
    <w:rsid w:val="002B21F3"/>
    <w:rsid w:val="002B4323"/>
    <w:rsid w:val="002B4706"/>
    <w:rsid w:val="002B5471"/>
    <w:rsid w:val="002B64C1"/>
    <w:rsid w:val="002B6C9B"/>
    <w:rsid w:val="002B6CF9"/>
    <w:rsid w:val="002B7675"/>
    <w:rsid w:val="002B7F32"/>
    <w:rsid w:val="002B7F87"/>
    <w:rsid w:val="002C082E"/>
    <w:rsid w:val="002C0943"/>
    <w:rsid w:val="002C2914"/>
    <w:rsid w:val="002C2B90"/>
    <w:rsid w:val="002C2BDD"/>
    <w:rsid w:val="002C30FE"/>
    <w:rsid w:val="002C46B6"/>
    <w:rsid w:val="002C5C7B"/>
    <w:rsid w:val="002C63AF"/>
    <w:rsid w:val="002C6886"/>
    <w:rsid w:val="002C68D5"/>
    <w:rsid w:val="002C6ADB"/>
    <w:rsid w:val="002C6FD3"/>
    <w:rsid w:val="002D0125"/>
    <w:rsid w:val="002D100E"/>
    <w:rsid w:val="002D1453"/>
    <w:rsid w:val="002D1526"/>
    <w:rsid w:val="002D24B1"/>
    <w:rsid w:val="002D2704"/>
    <w:rsid w:val="002D2A5C"/>
    <w:rsid w:val="002D2A91"/>
    <w:rsid w:val="002D2B1B"/>
    <w:rsid w:val="002D2FC7"/>
    <w:rsid w:val="002D3759"/>
    <w:rsid w:val="002D474A"/>
    <w:rsid w:val="002D5A87"/>
    <w:rsid w:val="002D5C5B"/>
    <w:rsid w:val="002D6855"/>
    <w:rsid w:val="002D73D9"/>
    <w:rsid w:val="002D75B7"/>
    <w:rsid w:val="002D7A30"/>
    <w:rsid w:val="002E082E"/>
    <w:rsid w:val="002E1664"/>
    <w:rsid w:val="002E1A96"/>
    <w:rsid w:val="002E239A"/>
    <w:rsid w:val="002E2E9F"/>
    <w:rsid w:val="002E59CF"/>
    <w:rsid w:val="002E6B09"/>
    <w:rsid w:val="002E7598"/>
    <w:rsid w:val="002F0A3D"/>
    <w:rsid w:val="002F136C"/>
    <w:rsid w:val="002F221F"/>
    <w:rsid w:val="002F2CDC"/>
    <w:rsid w:val="002F369A"/>
    <w:rsid w:val="002F3D3D"/>
    <w:rsid w:val="002F454D"/>
    <w:rsid w:val="002F515D"/>
    <w:rsid w:val="002F5F17"/>
    <w:rsid w:val="002F5FBB"/>
    <w:rsid w:val="002F6896"/>
    <w:rsid w:val="002F6A74"/>
    <w:rsid w:val="002F6D7D"/>
    <w:rsid w:val="00300484"/>
    <w:rsid w:val="0030097C"/>
    <w:rsid w:val="00300989"/>
    <w:rsid w:val="00301544"/>
    <w:rsid w:val="003017DA"/>
    <w:rsid w:val="00301A80"/>
    <w:rsid w:val="0030278F"/>
    <w:rsid w:val="00302DC1"/>
    <w:rsid w:val="0030339D"/>
    <w:rsid w:val="00303E30"/>
    <w:rsid w:val="00303ED9"/>
    <w:rsid w:val="0030459E"/>
    <w:rsid w:val="00304887"/>
    <w:rsid w:val="00304D2E"/>
    <w:rsid w:val="0030510D"/>
    <w:rsid w:val="00305EF0"/>
    <w:rsid w:val="00306050"/>
    <w:rsid w:val="00307755"/>
    <w:rsid w:val="003104C8"/>
    <w:rsid w:val="00310F28"/>
    <w:rsid w:val="00311517"/>
    <w:rsid w:val="003126AF"/>
    <w:rsid w:val="00312CDF"/>
    <w:rsid w:val="003130DD"/>
    <w:rsid w:val="0031485E"/>
    <w:rsid w:val="00315039"/>
    <w:rsid w:val="003154D5"/>
    <w:rsid w:val="003162CC"/>
    <w:rsid w:val="003177DE"/>
    <w:rsid w:val="00321FFF"/>
    <w:rsid w:val="00322C5A"/>
    <w:rsid w:val="00325708"/>
    <w:rsid w:val="003259A5"/>
    <w:rsid w:val="00327CD9"/>
    <w:rsid w:val="0033067A"/>
    <w:rsid w:val="00332D6D"/>
    <w:rsid w:val="003337A7"/>
    <w:rsid w:val="00333C23"/>
    <w:rsid w:val="00333CB5"/>
    <w:rsid w:val="00334237"/>
    <w:rsid w:val="0033487C"/>
    <w:rsid w:val="00335777"/>
    <w:rsid w:val="003366C4"/>
    <w:rsid w:val="00337520"/>
    <w:rsid w:val="003402AF"/>
    <w:rsid w:val="003404AA"/>
    <w:rsid w:val="00340728"/>
    <w:rsid w:val="00341211"/>
    <w:rsid w:val="00341363"/>
    <w:rsid w:val="00341463"/>
    <w:rsid w:val="003427F7"/>
    <w:rsid w:val="00342A7A"/>
    <w:rsid w:val="003435A0"/>
    <w:rsid w:val="00343BED"/>
    <w:rsid w:val="00344412"/>
    <w:rsid w:val="003444BD"/>
    <w:rsid w:val="00344FCA"/>
    <w:rsid w:val="00345AB7"/>
    <w:rsid w:val="00345B52"/>
    <w:rsid w:val="0034706D"/>
    <w:rsid w:val="0034708E"/>
    <w:rsid w:val="0034717A"/>
    <w:rsid w:val="0034761F"/>
    <w:rsid w:val="00350281"/>
    <w:rsid w:val="003517AB"/>
    <w:rsid w:val="00352044"/>
    <w:rsid w:val="00352A45"/>
    <w:rsid w:val="00353CF1"/>
    <w:rsid w:val="00353E03"/>
    <w:rsid w:val="003550FC"/>
    <w:rsid w:val="00355BEC"/>
    <w:rsid w:val="00355CDC"/>
    <w:rsid w:val="00356A65"/>
    <w:rsid w:val="00356E1D"/>
    <w:rsid w:val="00357FB6"/>
    <w:rsid w:val="00361A18"/>
    <w:rsid w:val="0036272A"/>
    <w:rsid w:val="00363ACE"/>
    <w:rsid w:val="00364AFA"/>
    <w:rsid w:val="00365ACC"/>
    <w:rsid w:val="00366302"/>
    <w:rsid w:val="00367891"/>
    <w:rsid w:val="00371A12"/>
    <w:rsid w:val="00371B2B"/>
    <w:rsid w:val="0037285A"/>
    <w:rsid w:val="00372CB9"/>
    <w:rsid w:val="0037352F"/>
    <w:rsid w:val="003736FD"/>
    <w:rsid w:val="00373BDC"/>
    <w:rsid w:val="0037401B"/>
    <w:rsid w:val="00374485"/>
    <w:rsid w:val="0037461B"/>
    <w:rsid w:val="0037523B"/>
    <w:rsid w:val="0037529A"/>
    <w:rsid w:val="00375F9B"/>
    <w:rsid w:val="0037629C"/>
    <w:rsid w:val="00377014"/>
    <w:rsid w:val="00377B74"/>
    <w:rsid w:val="00377EDF"/>
    <w:rsid w:val="00382247"/>
    <w:rsid w:val="00382A87"/>
    <w:rsid w:val="00383DC0"/>
    <w:rsid w:val="0038471E"/>
    <w:rsid w:val="00384C92"/>
    <w:rsid w:val="00385A37"/>
    <w:rsid w:val="00387295"/>
    <w:rsid w:val="003879ED"/>
    <w:rsid w:val="0039057A"/>
    <w:rsid w:val="00391049"/>
    <w:rsid w:val="00391300"/>
    <w:rsid w:val="003929C7"/>
    <w:rsid w:val="003936DF"/>
    <w:rsid w:val="0039464F"/>
    <w:rsid w:val="00394851"/>
    <w:rsid w:val="00395216"/>
    <w:rsid w:val="00395302"/>
    <w:rsid w:val="0039563A"/>
    <w:rsid w:val="003957BE"/>
    <w:rsid w:val="00395F39"/>
    <w:rsid w:val="00397CD7"/>
    <w:rsid w:val="003A0634"/>
    <w:rsid w:val="003A14FF"/>
    <w:rsid w:val="003A2511"/>
    <w:rsid w:val="003A25DF"/>
    <w:rsid w:val="003A4C32"/>
    <w:rsid w:val="003A5627"/>
    <w:rsid w:val="003A5992"/>
    <w:rsid w:val="003B0546"/>
    <w:rsid w:val="003B0A6C"/>
    <w:rsid w:val="003B1B0C"/>
    <w:rsid w:val="003B259F"/>
    <w:rsid w:val="003B2871"/>
    <w:rsid w:val="003B2A4D"/>
    <w:rsid w:val="003B33D2"/>
    <w:rsid w:val="003B3732"/>
    <w:rsid w:val="003B3B33"/>
    <w:rsid w:val="003B3B8A"/>
    <w:rsid w:val="003B3C97"/>
    <w:rsid w:val="003B415A"/>
    <w:rsid w:val="003B5437"/>
    <w:rsid w:val="003B5C1D"/>
    <w:rsid w:val="003B7850"/>
    <w:rsid w:val="003B7F35"/>
    <w:rsid w:val="003C0AA2"/>
    <w:rsid w:val="003C0EB5"/>
    <w:rsid w:val="003C0F71"/>
    <w:rsid w:val="003C1B65"/>
    <w:rsid w:val="003C1D74"/>
    <w:rsid w:val="003C2095"/>
    <w:rsid w:val="003C2E31"/>
    <w:rsid w:val="003C46A8"/>
    <w:rsid w:val="003C4D26"/>
    <w:rsid w:val="003C516C"/>
    <w:rsid w:val="003C5570"/>
    <w:rsid w:val="003C5B92"/>
    <w:rsid w:val="003C6627"/>
    <w:rsid w:val="003C6A7D"/>
    <w:rsid w:val="003C6EC8"/>
    <w:rsid w:val="003C7221"/>
    <w:rsid w:val="003C72CA"/>
    <w:rsid w:val="003C7599"/>
    <w:rsid w:val="003D0643"/>
    <w:rsid w:val="003D0654"/>
    <w:rsid w:val="003D1191"/>
    <w:rsid w:val="003D464C"/>
    <w:rsid w:val="003D53B0"/>
    <w:rsid w:val="003D5BFC"/>
    <w:rsid w:val="003E0499"/>
    <w:rsid w:val="003E0F50"/>
    <w:rsid w:val="003E12F4"/>
    <w:rsid w:val="003E1B7F"/>
    <w:rsid w:val="003E1E4A"/>
    <w:rsid w:val="003E26BA"/>
    <w:rsid w:val="003E28A6"/>
    <w:rsid w:val="003E2DA3"/>
    <w:rsid w:val="003E3CB4"/>
    <w:rsid w:val="003E4258"/>
    <w:rsid w:val="003E635D"/>
    <w:rsid w:val="003E6614"/>
    <w:rsid w:val="003E6EE4"/>
    <w:rsid w:val="003F05DA"/>
    <w:rsid w:val="003F0785"/>
    <w:rsid w:val="003F15AD"/>
    <w:rsid w:val="003F15C1"/>
    <w:rsid w:val="003F1C89"/>
    <w:rsid w:val="003F2439"/>
    <w:rsid w:val="003F26B8"/>
    <w:rsid w:val="003F427A"/>
    <w:rsid w:val="003F5310"/>
    <w:rsid w:val="003F5DC4"/>
    <w:rsid w:val="003F6145"/>
    <w:rsid w:val="003F696A"/>
    <w:rsid w:val="003F6CCF"/>
    <w:rsid w:val="004004A7"/>
    <w:rsid w:val="00400B76"/>
    <w:rsid w:val="0040161E"/>
    <w:rsid w:val="004028C8"/>
    <w:rsid w:val="0040410B"/>
    <w:rsid w:val="004044D0"/>
    <w:rsid w:val="00407C7C"/>
    <w:rsid w:val="00410CCB"/>
    <w:rsid w:val="00411146"/>
    <w:rsid w:val="00412349"/>
    <w:rsid w:val="00412B25"/>
    <w:rsid w:val="00412F8E"/>
    <w:rsid w:val="0041381B"/>
    <w:rsid w:val="00413943"/>
    <w:rsid w:val="00413B57"/>
    <w:rsid w:val="00413B82"/>
    <w:rsid w:val="00415EAD"/>
    <w:rsid w:val="0041746F"/>
    <w:rsid w:val="0041757B"/>
    <w:rsid w:val="00420970"/>
    <w:rsid w:val="00421CF2"/>
    <w:rsid w:val="00422435"/>
    <w:rsid w:val="00422B21"/>
    <w:rsid w:val="00423325"/>
    <w:rsid w:val="00424269"/>
    <w:rsid w:val="00424A99"/>
    <w:rsid w:val="00425820"/>
    <w:rsid w:val="004259F6"/>
    <w:rsid w:val="00425BC4"/>
    <w:rsid w:val="00426822"/>
    <w:rsid w:val="004276F4"/>
    <w:rsid w:val="00427A83"/>
    <w:rsid w:val="00427D4B"/>
    <w:rsid w:val="00430246"/>
    <w:rsid w:val="00430D36"/>
    <w:rsid w:val="004315D0"/>
    <w:rsid w:val="0043173C"/>
    <w:rsid w:val="0043174D"/>
    <w:rsid w:val="00432077"/>
    <w:rsid w:val="0043279C"/>
    <w:rsid w:val="00433029"/>
    <w:rsid w:val="0043332C"/>
    <w:rsid w:val="00433F26"/>
    <w:rsid w:val="00434366"/>
    <w:rsid w:val="0043523F"/>
    <w:rsid w:val="00435D98"/>
    <w:rsid w:val="00436351"/>
    <w:rsid w:val="00436B19"/>
    <w:rsid w:val="0043753B"/>
    <w:rsid w:val="004377D0"/>
    <w:rsid w:val="00437B9D"/>
    <w:rsid w:val="00437F00"/>
    <w:rsid w:val="00437FEE"/>
    <w:rsid w:val="00441316"/>
    <w:rsid w:val="004415A4"/>
    <w:rsid w:val="00442B2F"/>
    <w:rsid w:val="00444964"/>
    <w:rsid w:val="00445645"/>
    <w:rsid w:val="0044565E"/>
    <w:rsid w:val="0044589A"/>
    <w:rsid w:val="004463EC"/>
    <w:rsid w:val="0044643D"/>
    <w:rsid w:val="00446AB8"/>
    <w:rsid w:val="00450DBC"/>
    <w:rsid w:val="00452EF3"/>
    <w:rsid w:val="00454121"/>
    <w:rsid w:val="00454A10"/>
    <w:rsid w:val="0045550F"/>
    <w:rsid w:val="00455942"/>
    <w:rsid w:val="004573D0"/>
    <w:rsid w:val="00460927"/>
    <w:rsid w:val="0046180A"/>
    <w:rsid w:val="00464825"/>
    <w:rsid w:val="00464C57"/>
    <w:rsid w:val="00465298"/>
    <w:rsid w:val="00465473"/>
    <w:rsid w:val="00465568"/>
    <w:rsid w:val="0046564C"/>
    <w:rsid w:val="00465D1C"/>
    <w:rsid w:val="004664B7"/>
    <w:rsid w:val="0046786F"/>
    <w:rsid w:val="00467F62"/>
    <w:rsid w:val="00467FDD"/>
    <w:rsid w:val="0047047D"/>
    <w:rsid w:val="00470BC5"/>
    <w:rsid w:val="00472261"/>
    <w:rsid w:val="00472CAB"/>
    <w:rsid w:val="004732F8"/>
    <w:rsid w:val="004736E3"/>
    <w:rsid w:val="00474038"/>
    <w:rsid w:val="004741E2"/>
    <w:rsid w:val="00475990"/>
    <w:rsid w:val="00475DF5"/>
    <w:rsid w:val="00476581"/>
    <w:rsid w:val="00476D97"/>
    <w:rsid w:val="004774E1"/>
    <w:rsid w:val="0048002C"/>
    <w:rsid w:val="00480A4C"/>
    <w:rsid w:val="00481D1C"/>
    <w:rsid w:val="00481F97"/>
    <w:rsid w:val="00483C16"/>
    <w:rsid w:val="00484013"/>
    <w:rsid w:val="00484C7C"/>
    <w:rsid w:val="00485B6B"/>
    <w:rsid w:val="00485FFF"/>
    <w:rsid w:val="00487426"/>
    <w:rsid w:val="004878E1"/>
    <w:rsid w:val="004916ED"/>
    <w:rsid w:val="00491B30"/>
    <w:rsid w:val="004922F3"/>
    <w:rsid w:val="004929C9"/>
    <w:rsid w:val="0049372B"/>
    <w:rsid w:val="00496184"/>
    <w:rsid w:val="004970E7"/>
    <w:rsid w:val="004A0168"/>
    <w:rsid w:val="004A0DBC"/>
    <w:rsid w:val="004A1416"/>
    <w:rsid w:val="004A1DDE"/>
    <w:rsid w:val="004A21EA"/>
    <w:rsid w:val="004A2CB3"/>
    <w:rsid w:val="004A4258"/>
    <w:rsid w:val="004A460A"/>
    <w:rsid w:val="004A4FD9"/>
    <w:rsid w:val="004A548A"/>
    <w:rsid w:val="004A68E9"/>
    <w:rsid w:val="004A724E"/>
    <w:rsid w:val="004A775B"/>
    <w:rsid w:val="004A7890"/>
    <w:rsid w:val="004B10CD"/>
    <w:rsid w:val="004B121B"/>
    <w:rsid w:val="004B1AE3"/>
    <w:rsid w:val="004B269F"/>
    <w:rsid w:val="004B3156"/>
    <w:rsid w:val="004B32FD"/>
    <w:rsid w:val="004B38EB"/>
    <w:rsid w:val="004B4423"/>
    <w:rsid w:val="004B4767"/>
    <w:rsid w:val="004B4A15"/>
    <w:rsid w:val="004B6B3D"/>
    <w:rsid w:val="004B6F21"/>
    <w:rsid w:val="004B7522"/>
    <w:rsid w:val="004B7966"/>
    <w:rsid w:val="004B7DF2"/>
    <w:rsid w:val="004B7F85"/>
    <w:rsid w:val="004C1BA2"/>
    <w:rsid w:val="004C1D0C"/>
    <w:rsid w:val="004C2DDE"/>
    <w:rsid w:val="004C2E65"/>
    <w:rsid w:val="004C38E0"/>
    <w:rsid w:val="004C41A6"/>
    <w:rsid w:val="004C4650"/>
    <w:rsid w:val="004C6853"/>
    <w:rsid w:val="004C744D"/>
    <w:rsid w:val="004C75AA"/>
    <w:rsid w:val="004C7DBA"/>
    <w:rsid w:val="004D1424"/>
    <w:rsid w:val="004D5116"/>
    <w:rsid w:val="004D52F1"/>
    <w:rsid w:val="004D59D3"/>
    <w:rsid w:val="004D6087"/>
    <w:rsid w:val="004D60DD"/>
    <w:rsid w:val="004D671A"/>
    <w:rsid w:val="004D766D"/>
    <w:rsid w:val="004D79F1"/>
    <w:rsid w:val="004E1702"/>
    <w:rsid w:val="004E1C44"/>
    <w:rsid w:val="004E21C5"/>
    <w:rsid w:val="004E2559"/>
    <w:rsid w:val="004E25CC"/>
    <w:rsid w:val="004E32BC"/>
    <w:rsid w:val="004E3B06"/>
    <w:rsid w:val="004E3B30"/>
    <w:rsid w:val="004E3EF5"/>
    <w:rsid w:val="004E4E93"/>
    <w:rsid w:val="004E4EF1"/>
    <w:rsid w:val="004E5057"/>
    <w:rsid w:val="004E56BC"/>
    <w:rsid w:val="004E7B20"/>
    <w:rsid w:val="004F0CD6"/>
    <w:rsid w:val="004F0DDA"/>
    <w:rsid w:val="004F1198"/>
    <w:rsid w:val="004F128E"/>
    <w:rsid w:val="004F3179"/>
    <w:rsid w:val="004F4215"/>
    <w:rsid w:val="004F45C7"/>
    <w:rsid w:val="004F605C"/>
    <w:rsid w:val="004F6342"/>
    <w:rsid w:val="004F646F"/>
    <w:rsid w:val="004F7FBC"/>
    <w:rsid w:val="00500445"/>
    <w:rsid w:val="00500D09"/>
    <w:rsid w:val="00500E48"/>
    <w:rsid w:val="00500F06"/>
    <w:rsid w:val="00501E48"/>
    <w:rsid w:val="005028B4"/>
    <w:rsid w:val="00502D06"/>
    <w:rsid w:val="00503295"/>
    <w:rsid w:val="005038C1"/>
    <w:rsid w:val="00504D82"/>
    <w:rsid w:val="00504ED5"/>
    <w:rsid w:val="00505F8C"/>
    <w:rsid w:val="00506AED"/>
    <w:rsid w:val="00507CCE"/>
    <w:rsid w:val="00510778"/>
    <w:rsid w:val="00511225"/>
    <w:rsid w:val="0051132C"/>
    <w:rsid w:val="00511E55"/>
    <w:rsid w:val="0051218D"/>
    <w:rsid w:val="00512487"/>
    <w:rsid w:val="00512867"/>
    <w:rsid w:val="00514309"/>
    <w:rsid w:val="00514915"/>
    <w:rsid w:val="00515731"/>
    <w:rsid w:val="00523986"/>
    <w:rsid w:val="00523E32"/>
    <w:rsid w:val="0052478B"/>
    <w:rsid w:val="00525911"/>
    <w:rsid w:val="005262A9"/>
    <w:rsid w:val="00527425"/>
    <w:rsid w:val="005303BC"/>
    <w:rsid w:val="00531342"/>
    <w:rsid w:val="00531ACA"/>
    <w:rsid w:val="005326A7"/>
    <w:rsid w:val="005327C4"/>
    <w:rsid w:val="00533BA7"/>
    <w:rsid w:val="005340CD"/>
    <w:rsid w:val="00535603"/>
    <w:rsid w:val="00537B3D"/>
    <w:rsid w:val="005400AF"/>
    <w:rsid w:val="005414F0"/>
    <w:rsid w:val="00542AEA"/>
    <w:rsid w:val="005435E7"/>
    <w:rsid w:val="00544303"/>
    <w:rsid w:val="005444CE"/>
    <w:rsid w:val="00544740"/>
    <w:rsid w:val="00546D11"/>
    <w:rsid w:val="00547157"/>
    <w:rsid w:val="005471CE"/>
    <w:rsid w:val="00547538"/>
    <w:rsid w:val="00547AAA"/>
    <w:rsid w:val="0055087F"/>
    <w:rsid w:val="0055192D"/>
    <w:rsid w:val="00552471"/>
    <w:rsid w:val="005549AF"/>
    <w:rsid w:val="00554F3E"/>
    <w:rsid w:val="00555359"/>
    <w:rsid w:val="005554C1"/>
    <w:rsid w:val="0055694D"/>
    <w:rsid w:val="00556A2F"/>
    <w:rsid w:val="00556FCF"/>
    <w:rsid w:val="005577E6"/>
    <w:rsid w:val="00557F0E"/>
    <w:rsid w:val="00560196"/>
    <w:rsid w:val="0056161C"/>
    <w:rsid w:val="00561764"/>
    <w:rsid w:val="00561790"/>
    <w:rsid w:val="00561A2C"/>
    <w:rsid w:val="00561CD6"/>
    <w:rsid w:val="00562E27"/>
    <w:rsid w:val="00562F51"/>
    <w:rsid w:val="005630B6"/>
    <w:rsid w:val="00564FAA"/>
    <w:rsid w:val="00565023"/>
    <w:rsid w:val="00565925"/>
    <w:rsid w:val="0056610B"/>
    <w:rsid w:val="00566ABB"/>
    <w:rsid w:val="00567077"/>
    <w:rsid w:val="00570562"/>
    <w:rsid w:val="00570D71"/>
    <w:rsid w:val="00570E2B"/>
    <w:rsid w:val="00573837"/>
    <w:rsid w:val="00574204"/>
    <w:rsid w:val="00574AAA"/>
    <w:rsid w:val="005760CC"/>
    <w:rsid w:val="005761DD"/>
    <w:rsid w:val="0057656D"/>
    <w:rsid w:val="005769DE"/>
    <w:rsid w:val="005770D5"/>
    <w:rsid w:val="005813AE"/>
    <w:rsid w:val="005814FC"/>
    <w:rsid w:val="00582371"/>
    <w:rsid w:val="0058266F"/>
    <w:rsid w:val="0058359B"/>
    <w:rsid w:val="0058392D"/>
    <w:rsid w:val="00583E9D"/>
    <w:rsid w:val="00584736"/>
    <w:rsid w:val="00585147"/>
    <w:rsid w:val="0058546D"/>
    <w:rsid w:val="00585BAC"/>
    <w:rsid w:val="00585E75"/>
    <w:rsid w:val="0058618D"/>
    <w:rsid w:val="0058636C"/>
    <w:rsid w:val="00586480"/>
    <w:rsid w:val="0058672C"/>
    <w:rsid w:val="00587689"/>
    <w:rsid w:val="005909D8"/>
    <w:rsid w:val="00591021"/>
    <w:rsid w:val="005924D3"/>
    <w:rsid w:val="0059262D"/>
    <w:rsid w:val="00592796"/>
    <w:rsid w:val="00592E0D"/>
    <w:rsid w:val="00593032"/>
    <w:rsid w:val="00593C07"/>
    <w:rsid w:val="00594E9C"/>
    <w:rsid w:val="00594EF2"/>
    <w:rsid w:val="00595FBB"/>
    <w:rsid w:val="005960F3"/>
    <w:rsid w:val="0059649D"/>
    <w:rsid w:val="00597F27"/>
    <w:rsid w:val="005A0210"/>
    <w:rsid w:val="005A02EF"/>
    <w:rsid w:val="005A07C6"/>
    <w:rsid w:val="005A0867"/>
    <w:rsid w:val="005A1624"/>
    <w:rsid w:val="005A1E52"/>
    <w:rsid w:val="005A1FB2"/>
    <w:rsid w:val="005A2695"/>
    <w:rsid w:val="005A27D9"/>
    <w:rsid w:val="005A31D2"/>
    <w:rsid w:val="005A35E8"/>
    <w:rsid w:val="005A368D"/>
    <w:rsid w:val="005A4035"/>
    <w:rsid w:val="005A46FC"/>
    <w:rsid w:val="005A4D8C"/>
    <w:rsid w:val="005A573B"/>
    <w:rsid w:val="005A66C3"/>
    <w:rsid w:val="005A6E1C"/>
    <w:rsid w:val="005A7860"/>
    <w:rsid w:val="005A7F90"/>
    <w:rsid w:val="005B0973"/>
    <w:rsid w:val="005B226C"/>
    <w:rsid w:val="005B24C2"/>
    <w:rsid w:val="005B34BB"/>
    <w:rsid w:val="005B4117"/>
    <w:rsid w:val="005B47BB"/>
    <w:rsid w:val="005B659C"/>
    <w:rsid w:val="005B6F4D"/>
    <w:rsid w:val="005B755A"/>
    <w:rsid w:val="005B7967"/>
    <w:rsid w:val="005C15B7"/>
    <w:rsid w:val="005C23A1"/>
    <w:rsid w:val="005C391C"/>
    <w:rsid w:val="005C39EE"/>
    <w:rsid w:val="005C3E9C"/>
    <w:rsid w:val="005C4709"/>
    <w:rsid w:val="005C51EE"/>
    <w:rsid w:val="005C5225"/>
    <w:rsid w:val="005C53D1"/>
    <w:rsid w:val="005C57D9"/>
    <w:rsid w:val="005C5E04"/>
    <w:rsid w:val="005C72E5"/>
    <w:rsid w:val="005C73CE"/>
    <w:rsid w:val="005D08C1"/>
    <w:rsid w:val="005D0C0B"/>
    <w:rsid w:val="005D2FFA"/>
    <w:rsid w:val="005D37E9"/>
    <w:rsid w:val="005D3A33"/>
    <w:rsid w:val="005D4830"/>
    <w:rsid w:val="005D4861"/>
    <w:rsid w:val="005D4AD5"/>
    <w:rsid w:val="005D7B8D"/>
    <w:rsid w:val="005E01A8"/>
    <w:rsid w:val="005E03A5"/>
    <w:rsid w:val="005E1F34"/>
    <w:rsid w:val="005E1F79"/>
    <w:rsid w:val="005E23F2"/>
    <w:rsid w:val="005E29F6"/>
    <w:rsid w:val="005E2BC4"/>
    <w:rsid w:val="005E2EBB"/>
    <w:rsid w:val="005E53BE"/>
    <w:rsid w:val="005E5B4A"/>
    <w:rsid w:val="005E60EA"/>
    <w:rsid w:val="005E6E40"/>
    <w:rsid w:val="005E6E4A"/>
    <w:rsid w:val="005E6F71"/>
    <w:rsid w:val="005F0157"/>
    <w:rsid w:val="005F1B83"/>
    <w:rsid w:val="005F351F"/>
    <w:rsid w:val="005F3556"/>
    <w:rsid w:val="005F480B"/>
    <w:rsid w:val="005F4B48"/>
    <w:rsid w:val="005F513A"/>
    <w:rsid w:val="005F5370"/>
    <w:rsid w:val="005F57C6"/>
    <w:rsid w:val="005F64AC"/>
    <w:rsid w:val="005F6AED"/>
    <w:rsid w:val="005F70FD"/>
    <w:rsid w:val="005F79BC"/>
    <w:rsid w:val="005F7FB3"/>
    <w:rsid w:val="006007B2"/>
    <w:rsid w:val="006008BD"/>
    <w:rsid w:val="00600F3B"/>
    <w:rsid w:val="00601921"/>
    <w:rsid w:val="00602787"/>
    <w:rsid w:val="00602BA5"/>
    <w:rsid w:val="00603338"/>
    <w:rsid w:val="00604856"/>
    <w:rsid w:val="006049DF"/>
    <w:rsid w:val="00604B5C"/>
    <w:rsid w:val="00605AA2"/>
    <w:rsid w:val="00605EAA"/>
    <w:rsid w:val="0060620D"/>
    <w:rsid w:val="00606415"/>
    <w:rsid w:val="006078D1"/>
    <w:rsid w:val="00607D9F"/>
    <w:rsid w:val="00610D51"/>
    <w:rsid w:val="00611AC4"/>
    <w:rsid w:val="00612895"/>
    <w:rsid w:val="006128F2"/>
    <w:rsid w:val="0061694D"/>
    <w:rsid w:val="00616AA1"/>
    <w:rsid w:val="00616D17"/>
    <w:rsid w:val="00617053"/>
    <w:rsid w:val="006174E3"/>
    <w:rsid w:val="00617AA2"/>
    <w:rsid w:val="00617B53"/>
    <w:rsid w:val="00617C2D"/>
    <w:rsid w:val="006207CB"/>
    <w:rsid w:val="0062114F"/>
    <w:rsid w:val="00621CE9"/>
    <w:rsid w:val="00622E01"/>
    <w:rsid w:val="006233DC"/>
    <w:rsid w:val="006236C6"/>
    <w:rsid w:val="006241AC"/>
    <w:rsid w:val="006241DB"/>
    <w:rsid w:val="006243F6"/>
    <w:rsid w:val="0062502C"/>
    <w:rsid w:val="00625043"/>
    <w:rsid w:val="00625BC0"/>
    <w:rsid w:val="00625E7E"/>
    <w:rsid w:val="00625F37"/>
    <w:rsid w:val="00626091"/>
    <w:rsid w:val="0062622B"/>
    <w:rsid w:val="0062625C"/>
    <w:rsid w:val="00626292"/>
    <w:rsid w:val="00627684"/>
    <w:rsid w:val="006279FE"/>
    <w:rsid w:val="00627A0D"/>
    <w:rsid w:val="0063002C"/>
    <w:rsid w:val="00630C56"/>
    <w:rsid w:val="0063180A"/>
    <w:rsid w:val="00631D92"/>
    <w:rsid w:val="00631DAB"/>
    <w:rsid w:val="00632202"/>
    <w:rsid w:val="00632553"/>
    <w:rsid w:val="006332ED"/>
    <w:rsid w:val="00634C4F"/>
    <w:rsid w:val="006367CD"/>
    <w:rsid w:val="00636983"/>
    <w:rsid w:val="00636ADB"/>
    <w:rsid w:val="0063743D"/>
    <w:rsid w:val="00637569"/>
    <w:rsid w:val="00637827"/>
    <w:rsid w:val="00640A44"/>
    <w:rsid w:val="00642613"/>
    <w:rsid w:val="00642987"/>
    <w:rsid w:val="00643E95"/>
    <w:rsid w:val="0064458F"/>
    <w:rsid w:val="0064475F"/>
    <w:rsid w:val="00644CC8"/>
    <w:rsid w:val="00645052"/>
    <w:rsid w:val="00646546"/>
    <w:rsid w:val="0064746D"/>
    <w:rsid w:val="00647520"/>
    <w:rsid w:val="006518C0"/>
    <w:rsid w:val="00651E04"/>
    <w:rsid w:val="006529C4"/>
    <w:rsid w:val="00652FB0"/>
    <w:rsid w:val="00653094"/>
    <w:rsid w:val="006546BD"/>
    <w:rsid w:val="006548D4"/>
    <w:rsid w:val="00656C53"/>
    <w:rsid w:val="0066174E"/>
    <w:rsid w:val="00661893"/>
    <w:rsid w:val="006633D1"/>
    <w:rsid w:val="0066545D"/>
    <w:rsid w:val="00665C28"/>
    <w:rsid w:val="00665DE8"/>
    <w:rsid w:val="0066641C"/>
    <w:rsid w:val="00667DFC"/>
    <w:rsid w:val="00670064"/>
    <w:rsid w:val="0067052E"/>
    <w:rsid w:val="00670942"/>
    <w:rsid w:val="00670F15"/>
    <w:rsid w:val="00671A66"/>
    <w:rsid w:val="00671F6A"/>
    <w:rsid w:val="006726DF"/>
    <w:rsid w:val="00673503"/>
    <w:rsid w:val="0067361E"/>
    <w:rsid w:val="00673B1C"/>
    <w:rsid w:val="00673FCB"/>
    <w:rsid w:val="00674060"/>
    <w:rsid w:val="00674225"/>
    <w:rsid w:val="00675510"/>
    <w:rsid w:val="00675778"/>
    <w:rsid w:val="00675B8E"/>
    <w:rsid w:val="00677B4C"/>
    <w:rsid w:val="00680898"/>
    <w:rsid w:val="00681450"/>
    <w:rsid w:val="00681BAE"/>
    <w:rsid w:val="006826FA"/>
    <w:rsid w:val="00682E5F"/>
    <w:rsid w:val="00683CEF"/>
    <w:rsid w:val="00683F73"/>
    <w:rsid w:val="00684E22"/>
    <w:rsid w:val="0068575D"/>
    <w:rsid w:val="00685A26"/>
    <w:rsid w:val="00687C40"/>
    <w:rsid w:val="00690B8A"/>
    <w:rsid w:val="006912A2"/>
    <w:rsid w:val="00691D07"/>
    <w:rsid w:val="00691F3F"/>
    <w:rsid w:val="00692F43"/>
    <w:rsid w:val="0069378C"/>
    <w:rsid w:val="00693A9E"/>
    <w:rsid w:val="00695520"/>
    <w:rsid w:val="00695DF9"/>
    <w:rsid w:val="00696CD0"/>
    <w:rsid w:val="0069784D"/>
    <w:rsid w:val="006A24DA"/>
    <w:rsid w:val="006A25BE"/>
    <w:rsid w:val="006A40A4"/>
    <w:rsid w:val="006A5225"/>
    <w:rsid w:val="006A5612"/>
    <w:rsid w:val="006A579E"/>
    <w:rsid w:val="006A619A"/>
    <w:rsid w:val="006A6398"/>
    <w:rsid w:val="006A723B"/>
    <w:rsid w:val="006B0A21"/>
    <w:rsid w:val="006B1D63"/>
    <w:rsid w:val="006B27D0"/>
    <w:rsid w:val="006B41A4"/>
    <w:rsid w:val="006B4319"/>
    <w:rsid w:val="006B4707"/>
    <w:rsid w:val="006B4C14"/>
    <w:rsid w:val="006B4F02"/>
    <w:rsid w:val="006B5616"/>
    <w:rsid w:val="006B6235"/>
    <w:rsid w:val="006B672D"/>
    <w:rsid w:val="006B7416"/>
    <w:rsid w:val="006B7451"/>
    <w:rsid w:val="006B7A0C"/>
    <w:rsid w:val="006B7AD7"/>
    <w:rsid w:val="006C0282"/>
    <w:rsid w:val="006C2BD1"/>
    <w:rsid w:val="006C5F2D"/>
    <w:rsid w:val="006C62CB"/>
    <w:rsid w:val="006C6930"/>
    <w:rsid w:val="006C6BEB"/>
    <w:rsid w:val="006C72DA"/>
    <w:rsid w:val="006C7D4F"/>
    <w:rsid w:val="006C7DB8"/>
    <w:rsid w:val="006D0036"/>
    <w:rsid w:val="006D005E"/>
    <w:rsid w:val="006D056D"/>
    <w:rsid w:val="006D0B03"/>
    <w:rsid w:val="006D0E3F"/>
    <w:rsid w:val="006D16CF"/>
    <w:rsid w:val="006D16DF"/>
    <w:rsid w:val="006D1934"/>
    <w:rsid w:val="006D236F"/>
    <w:rsid w:val="006D26C8"/>
    <w:rsid w:val="006D2A57"/>
    <w:rsid w:val="006D447B"/>
    <w:rsid w:val="006D5C71"/>
    <w:rsid w:val="006D602C"/>
    <w:rsid w:val="006D676A"/>
    <w:rsid w:val="006D78A6"/>
    <w:rsid w:val="006E2D48"/>
    <w:rsid w:val="006E4529"/>
    <w:rsid w:val="006E4625"/>
    <w:rsid w:val="006E465F"/>
    <w:rsid w:val="006E471B"/>
    <w:rsid w:val="006E4D74"/>
    <w:rsid w:val="006E5471"/>
    <w:rsid w:val="006E55DE"/>
    <w:rsid w:val="006E56F3"/>
    <w:rsid w:val="006E6B51"/>
    <w:rsid w:val="006E76EC"/>
    <w:rsid w:val="006E7B02"/>
    <w:rsid w:val="006F1229"/>
    <w:rsid w:val="006F1E20"/>
    <w:rsid w:val="006F2623"/>
    <w:rsid w:val="006F2EAD"/>
    <w:rsid w:val="006F3882"/>
    <w:rsid w:val="006F4893"/>
    <w:rsid w:val="006F48D9"/>
    <w:rsid w:val="006F53F7"/>
    <w:rsid w:val="006F6ADD"/>
    <w:rsid w:val="006F72C1"/>
    <w:rsid w:val="006F761C"/>
    <w:rsid w:val="00700D17"/>
    <w:rsid w:val="00701903"/>
    <w:rsid w:val="007024BE"/>
    <w:rsid w:val="00702882"/>
    <w:rsid w:val="007029F9"/>
    <w:rsid w:val="007031D7"/>
    <w:rsid w:val="00703221"/>
    <w:rsid w:val="00703F5D"/>
    <w:rsid w:val="0070409D"/>
    <w:rsid w:val="00704532"/>
    <w:rsid w:val="00704C9F"/>
    <w:rsid w:val="007053D9"/>
    <w:rsid w:val="0070556A"/>
    <w:rsid w:val="0071186E"/>
    <w:rsid w:val="007125CE"/>
    <w:rsid w:val="00712644"/>
    <w:rsid w:val="00713CE4"/>
    <w:rsid w:val="00715595"/>
    <w:rsid w:val="00715F48"/>
    <w:rsid w:val="00716223"/>
    <w:rsid w:val="00716988"/>
    <w:rsid w:val="0071763F"/>
    <w:rsid w:val="00720C56"/>
    <w:rsid w:val="0072281D"/>
    <w:rsid w:val="007239F5"/>
    <w:rsid w:val="00723B8C"/>
    <w:rsid w:val="00724AE6"/>
    <w:rsid w:val="00726A98"/>
    <w:rsid w:val="00726AA3"/>
    <w:rsid w:val="00726B63"/>
    <w:rsid w:val="00726CE8"/>
    <w:rsid w:val="00726DA2"/>
    <w:rsid w:val="00727820"/>
    <w:rsid w:val="0073016A"/>
    <w:rsid w:val="007301AD"/>
    <w:rsid w:val="00731D09"/>
    <w:rsid w:val="00732CD8"/>
    <w:rsid w:val="00735BD1"/>
    <w:rsid w:val="007360C9"/>
    <w:rsid w:val="007361CB"/>
    <w:rsid w:val="00736763"/>
    <w:rsid w:val="007369A2"/>
    <w:rsid w:val="0073702D"/>
    <w:rsid w:val="00737181"/>
    <w:rsid w:val="00737D65"/>
    <w:rsid w:val="007411AA"/>
    <w:rsid w:val="00742DD7"/>
    <w:rsid w:val="00743BBD"/>
    <w:rsid w:val="007446F0"/>
    <w:rsid w:val="007454C5"/>
    <w:rsid w:val="00745A5A"/>
    <w:rsid w:val="00746F43"/>
    <w:rsid w:val="007472CA"/>
    <w:rsid w:val="00747F6F"/>
    <w:rsid w:val="00750324"/>
    <w:rsid w:val="007514C4"/>
    <w:rsid w:val="0075184E"/>
    <w:rsid w:val="00751D1B"/>
    <w:rsid w:val="00752933"/>
    <w:rsid w:val="00753667"/>
    <w:rsid w:val="00753C29"/>
    <w:rsid w:val="00753E3B"/>
    <w:rsid w:val="0075499C"/>
    <w:rsid w:val="00754C02"/>
    <w:rsid w:val="0075536A"/>
    <w:rsid w:val="007553C6"/>
    <w:rsid w:val="007560E0"/>
    <w:rsid w:val="00756AD5"/>
    <w:rsid w:val="007575FB"/>
    <w:rsid w:val="0075773F"/>
    <w:rsid w:val="007600E7"/>
    <w:rsid w:val="0076100B"/>
    <w:rsid w:val="0076145B"/>
    <w:rsid w:val="00763E9C"/>
    <w:rsid w:val="00764689"/>
    <w:rsid w:val="00764D01"/>
    <w:rsid w:val="00766C2F"/>
    <w:rsid w:val="00767317"/>
    <w:rsid w:val="007724F1"/>
    <w:rsid w:val="00772959"/>
    <w:rsid w:val="0077726E"/>
    <w:rsid w:val="007774B5"/>
    <w:rsid w:val="00777E9F"/>
    <w:rsid w:val="00780C22"/>
    <w:rsid w:val="00782A38"/>
    <w:rsid w:val="00783303"/>
    <w:rsid w:val="00783ECB"/>
    <w:rsid w:val="00785294"/>
    <w:rsid w:val="00785E48"/>
    <w:rsid w:val="00786258"/>
    <w:rsid w:val="00786957"/>
    <w:rsid w:val="007879E4"/>
    <w:rsid w:val="0079038C"/>
    <w:rsid w:val="00791040"/>
    <w:rsid w:val="007915E1"/>
    <w:rsid w:val="00791EAC"/>
    <w:rsid w:val="00793811"/>
    <w:rsid w:val="007942A9"/>
    <w:rsid w:val="007942BB"/>
    <w:rsid w:val="00795C5E"/>
    <w:rsid w:val="00795CD0"/>
    <w:rsid w:val="00795FAD"/>
    <w:rsid w:val="007967A3"/>
    <w:rsid w:val="0079681A"/>
    <w:rsid w:val="00796CF5"/>
    <w:rsid w:val="007974F3"/>
    <w:rsid w:val="007978D2"/>
    <w:rsid w:val="007A0BF6"/>
    <w:rsid w:val="007A284C"/>
    <w:rsid w:val="007A2C76"/>
    <w:rsid w:val="007A5356"/>
    <w:rsid w:val="007A5941"/>
    <w:rsid w:val="007A7136"/>
    <w:rsid w:val="007A729F"/>
    <w:rsid w:val="007B07F9"/>
    <w:rsid w:val="007B10C7"/>
    <w:rsid w:val="007B157C"/>
    <w:rsid w:val="007B1F3D"/>
    <w:rsid w:val="007B3952"/>
    <w:rsid w:val="007B4057"/>
    <w:rsid w:val="007B46F0"/>
    <w:rsid w:val="007B54DC"/>
    <w:rsid w:val="007B5BD5"/>
    <w:rsid w:val="007B6272"/>
    <w:rsid w:val="007C03CD"/>
    <w:rsid w:val="007C1ABC"/>
    <w:rsid w:val="007C2B3E"/>
    <w:rsid w:val="007C340E"/>
    <w:rsid w:val="007C4B8D"/>
    <w:rsid w:val="007C55D5"/>
    <w:rsid w:val="007C635A"/>
    <w:rsid w:val="007C6DDB"/>
    <w:rsid w:val="007D2E41"/>
    <w:rsid w:val="007D324F"/>
    <w:rsid w:val="007D3A7E"/>
    <w:rsid w:val="007D3A8A"/>
    <w:rsid w:val="007D4E53"/>
    <w:rsid w:val="007D6214"/>
    <w:rsid w:val="007D7411"/>
    <w:rsid w:val="007E09E2"/>
    <w:rsid w:val="007E0DB0"/>
    <w:rsid w:val="007E2077"/>
    <w:rsid w:val="007E278D"/>
    <w:rsid w:val="007E28F6"/>
    <w:rsid w:val="007E2BE7"/>
    <w:rsid w:val="007E2C90"/>
    <w:rsid w:val="007E39FC"/>
    <w:rsid w:val="007E4753"/>
    <w:rsid w:val="007E4E01"/>
    <w:rsid w:val="007E58F0"/>
    <w:rsid w:val="007E63E3"/>
    <w:rsid w:val="007E65E5"/>
    <w:rsid w:val="007E6E41"/>
    <w:rsid w:val="007E7148"/>
    <w:rsid w:val="007F0669"/>
    <w:rsid w:val="007F2E0F"/>
    <w:rsid w:val="007F329D"/>
    <w:rsid w:val="007F38D0"/>
    <w:rsid w:val="007F3D51"/>
    <w:rsid w:val="007F4A5F"/>
    <w:rsid w:val="007F4F03"/>
    <w:rsid w:val="007F6E62"/>
    <w:rsid w:val="007F6F16"/>
    <w:rsid w:val="007F7416"/>
    <w:rsid w:val="007F7D7D"/>
    <w:rsid w:val="0080105F"/>
    <w:rsid w:val="00802680"/>
    <w:rsid w:val="00802EF0"/>
    <w:rsid w:val="00802FE7"/>
    <w:rsid w:val="008040A5"/>
    <w:rsid w:val="008044CA"/>
    <w:rsid w:val="00804799"/>
    <w:rsid w:val="008053F2"/>
    <w:rsid w:val="008066E8"/>
    <w:rsid w:val="00806A8A"/>
    <w:rsid w:val="00807F60"/>
    <w:rsid w:val="0081108B"/>
    <w:rsid w:val="00811558"/>
    <w:rsid w:val="00811A60"/>
    <w:rsid w:val="00811E67"/>
    <w:rsid w:val="00812EE2"/>
    <w:rsid w:val="00813D7F"/>
    <w:rsid w:val="008146E6"/>
    <w:rsid w:val="0081522D"/>
    <w:rsid w:val="00815D0F"/>
    <w:rsid w:val="008167EA"/>
    <w:rsid w:val="00816BAB"/>
    <w:rsid w:val="00817B42"/>
    <w:rsid w:val="0082098B"/>
    <w:rsid w:val="00820EDB"/>
    <w:rsid w:val="00824494"/>
    <w:rsid w:val="00824B25"/>
    <w:rsid w:val="00824B35"/>
    <w:rsid w:val="00827799"/>
    <w:rsid w:val="00827F03"/>
    <w:rsid w:val="008305BD"/>
    <w:rsid w:val="00830A43"/>
    <w:rsid w:val="00831DD5"/>
    <w:rsid w:val="00834648"/>
    <w:rsid w:val="0083556E"/>
    <w:rsid w:val="008355C2"/>
    <w:rsid w:val="008406AA"/>
    <w:rsid w:val="00840D51"/>
    <w:rsid w:val="00841D63"/>
    <w:rsid w:val="0084430F"/>
    <w:rsid w:val="0084476A"/>
    <w:rsid w:val="00845874"/>
    <w:rsid w:val="008466DC"/>
    <w:rsid w:val="0084678A"/>
    <w:rsid w:val="00847B7E"/>
    <w:rsid w:val="00847E61"/>
    <w:rsid w:val="0085269C"/>
    <w:rsid w:val="008532FA"/>
    <w:rsid w:val="00854EE0"/>
    <w:rsid w:val="008560D7"/>
    <w:rsid w:val="008565BA"/>
    <w:rsid w:val="00857898"/>
    <w:rsid w:val="00857E03"/>
    <w:rsid w:val="008603BA"/>
    <w:rsid w:val="008606A4"/>
    <w:rsid w:val="008607A7"/>
    <w:rsid w:val="00860AA4"/>
    <w:rsid w:val="008610CB"/>
    <w:rsid w:val="0086124D"/>
    <w:rsid w:val="0086148B"/>
    <w:rsid w:val="008616B5"/>
    <w:rsid w:val="00861DA5"/>
    <w:rsid w:val="008626BF"/>
    <w:rsid w:val="00863772"/>
    <w:rsid w:val="0086581C"/>
    <w:rsid w:val="008677A2"/>
    <w:rsid w:val="0087088E"/>
    <w:rsid w:val="00870A7B"/>
    <w:rsid w:val="00871BCF"/>
    <w:rsid w:val="00873598"/>
    <w:rsid w:val="00873E6D"/>
    <w:rsid w:val="008740F5"/>
    <w:rsid w:val="00874DF7"/>
    <w:rsid w:val="00875155"/>
    <w:rsid w:val="008769FB"/>
    <w:rsid w:val="00876B4F"/>
    <w:rsid w:val="008770FF"/>
    <w:rsid w:val="00877A99"/>
    <w:rsid w:val="00881D13"/>
    <w:rsid w:val="0088249C"/>
    <w:rsid w:val="00882A78"/>
    <w:rsid w:val="008831ED"/>
    <w:rsid w:val="00884A08"/>
    <w:rsid w:val="00884A60"/>
    <w:rsid w:val="0088549F"/>
    <w:rsid w:val="00885E65"/>
    <w:rsid w:val="008875B1"/>
    <w:rsid w:val="00891B43"/>
    <w:rsid w:val="008923E2"/>
    <w:rsid w:val="0089327B"/>
    <w:rsid w:val="008939CE"/>
    <w:rsid w:val="00893F37"/>
    <w:rsid w:val="00895295"/>
    <w:rsid w:val="0089639D"/>
    <w:rsid w:val="00896AD9"/>
    <w:rsid w:val="00897795"/>
    <w:rsid w:val="008A0954"/>
    <w:rsid w:val="008A09E3"/>
    <w:rsid w:val="008A2E8B"/>
    <w:rsid w:val="008A53C9"/>
    <w:rsid w:val="008A5615"/>
    <w:rsid w:val="008A5712"/>
    <w:rsid w:val="008A5927"/>
    <w:rsid w:val="008A5BB8"/>
    <w:rsid w:val="008A65D9"/>
    <w:rsid w:val="008A6ADB"/>
    <w:rsid w:val="008A7013"/>
    <w:rsid w:val="008A7521"/>
    <w:rsid w:val="008B05CC"/>
    <w:rsid w:val="008B0646"/>
    <w:rsid w:val="008B0762"/>
    <w:rsid w:val="008B0AC1"/>
    <w:rsid w:val="008B1AB8"/>
    <w:rsid w:val="008B2FE8"/>
    <w:rsid w:val="008B2FFF"/>
    <w:rsid w:val="008B319D"/>
    <w:rsid w:val="008B376B"/>
    <w:rsid w:val="008B5028"/>
    <w:rsid w:val="008B5BA0"/>
    <w:rsid w:val="008B5F3C"/>
    <w:rsid w:val="008B632C"/>
    <w:rsid w:val="008B678F"/>
    <w:rsid w:val="008B6AC9"/>
    <w:rsid w:val="008B7429"/>
    <w:rsid w:val="008B7C45"/>
    <w:rsid w:val="008C00A7"/>
    <w:rsid w:val="008C0BCC"/>
    <w:rsid w:val="008C0F32"/>
    <w:rsid w:val="008C1C23"/>
    <w:rsid w:val="008C2EB4"/>
    <w:rsid w:val="008C2F9F"/>
    <w:rsid w:val="008C33BD"/>
    <w:rsid w:val="008C5562"/>
    <w:rsid w:val="008C5B46"/>
    <w:rsid w:val="008C5E92"/>
    <w:rsid w:val="008C5F42"/>
    <w:rsid w:val="008C7C6D"/>
    <w:rsid w:val="008D21E4"/>
    <w:rsid w:val="008D257F"/>
    <w:rsid w:val="008D29B3"/>
    <w:rsid w:val="008D2FF7"/>
    <w:rsid w:val="008D3F4D"/>
    <w:rsid w:val="008D4316"/>
    <w:rsid w:val="008D4396"/>
    <w:rsid w:val="008D4EF8"/>
    <w:rsid w:val="008D5B53"/>
    <w:rsid w:val="008D5D50"/>
    <w:rsid w:val="008D6799"/>
    <w:rsid w:val="008D6AA0"/>
    <w:rsid w:val="008D7A81"/>
    <w:rsid w:val="008D7D14"/>
    <w:rsid w:val="008E005A"/>
    <w:rsid w:val="008E06FC"/>
    <w:rsid w:val="008E0901"/>
    <w:rsid w:val="008E0A3D"/>
    <w:rsid w:val="008E1157"/>
    <w:rsid w:val="008E2473"/>
    <w:rsid w:val="008E28A0"/>
    <w:rsid w:val="008E3EB0"/>
    <w:rsid w:val="008E4181"/>
    <w:rsid w:val="008E47ED"/>
    <w:rsid w:val="008E58C2"/>
    <w:rsid w:val="008E6B6D"/>
    <w:rsid w:val="008E7229"/>
    <w:rsid w:val="008E7D9C"/>
    <w:rsid w:val="008F002E"/>
    <w:rsid w:val="008F0164"/>
    <w:rsid w:val="008F0220"/>
    <w:rsid w:val="008F135A"/>
    <w:rsid w:val="008F1F1A"/>
    <w:rsid w:val="008F209E"/>
    <w:rsid w:val="008F2320"/>
    <w:rsid w:val="008F2878"/>
    <w:rsid w:val="008F2BCB"/>
    <w:rsid w:val="008F571F"/>
    <w:rsid w:val="008F578D"/>
    <w:rsid w:val="008F65A1"/>
    <w:rsid w:val="008F6976"/>
    <w:rsid w:val="008F7348"/>
    <w:rsid w:val="009003C1"/>
    <w:rsid w:val="009009C6"/>
    <w:rsid w:val="00900B31"/>
    <w:rsid w:val="00900DCD"/>
    <w:rsid w:val="00901CD1"/>
    <w:rsid w:val="00903C6B"/>
    <w:rsid w:val="00904474"/>
    <w:rsid w:val="009046EE"/>
    <w:rsid w:val="009049B3"/>
    <w:rsid w:val="00904BFB"/>
    <w:rsid w:val="00904E06"/>
    <w:rsid w:val="00905EDC"/>
    <w:rsid w:val="00906623"/>
    <w:rsid w:val="00906787"/>
    <w:rsid w:val="00906F97"/>
    <w:rsid w:val="0091052D"/>
    <w:rsid w:val="0091073E"/>
    <w:rsid w:val="009107B7"/>
    <w:rsid w:val="00910DA3"/>
    <w:rsid w:val="00913975"/>
    <w:rsid w:val="00913C82"/>
    <w:rsid w:val="0091480C"/>
    <w:rsid w:val="00916C81"/>
    <w:rsid w:val="00916E7A"/>
    <w:rsid w:val="00916F7E"/>
    <w:rsid w:val="00917634"/>
    <w:rsid w:val="00917F3E"/>
    <w:rsid w:val="00920421"/>
    <w:rsid w:val="0092095F"/>
    <w:rsid w:val="00922689"/>
    <w:rsid w:val="00924C4A"/>
    <w:rsid w:val="00925ACC"/>
    <w:rsid w:val="00925EC1"/>
    <w:rsid w:val="00926820"/>
    <w:rsid w:val="00930171"/>
    <w:rsid w:val="0093025A"/>
    <w:rsid w:val="00930506"/>
    <w:rsid w:val="00931A75"/>
    <w:rsid w:val="0093293B"/>
    <w:rsid w:val="00932BAB"/>
    <w:rsid w:val="009349A4"/>
    <w:rsid w:val="00934AE7"/>
    <w:rsid w:val="00934F5A"/>
    <w:rsid w:val="009357BC"/>
    <w:rsid w:val="009372CB"/>
    <w:rsid w:val="00937FA5"/>
    <w:rsid w:val="00940637"/>
    <w:rsid w:val="00940CEB"/>
    <w:rsid w:val="009411E2"/>
    <w:rsid w:val="00941237"/>
    <w:rsid w:val="00942338"/>
    <w:rsid w:val="009424EE"/>
    <w:rsid w:val="00942D13"/>
    <w:rsid w:val="00944365"/>
    <w:rsid w:val="0094570C"/>
    <w:rsid w:val="00945A9E"/>
    <w:rsid w:val="0094692B"/>
    <w:rsid w:val="00946B09"/>
    <w:rsid w:val="00946B8E"/>
    <w:rsid w:val="00947421"/>
    <w:rsid w:val="009475A7"/>
    <w:rsid w:val="00947ADD"/>
    <w:rsid w:val="00947C68"/>
    <w:rsid w:val="00947C98"/>
    <w:rsid w:val="00947DA1"/>
    <w:rsid w:val="00950727"/>
    <w:rsid w:val="00950D65"/>
    <w:rsid w:val="009513E7"/>
    <w:rsid w:val="00952057"/>
    <w:rsid w:val="00952DC8"/>
    <w:rsid w:val="009531B4"/>
    <w:rsid w:val="00953A89"/>
    <w:rsid w:val="00954647"/>
    <w:rsid w:val="00956B7D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53B"/>
    <w:rsid w:val="00964654"/>
    <w:rsid w:val="00964862"/>
    <w:rsid w:val="00965798"/>
    <w:rsid w:val="00966867"/>
    <w:rsid w:val="009668FC"/>
    <w:rsid w:val="00966BB0"/>
    <w:rsid w:val="00966FFE"/>
    <w:rsid w:val="00967427"/>
    <w:rsid w:val="00970327"/>
    <w:rsid w:val="00970C79"/>
    <w:rsid w:val="00970D02"/>
    <w:rsid w:val="00970D04"/>
    <w:rsid w:val="00970E4E"/>
    <w:rsid w:val="009712CF"/>
    <w:rsid w:val="009717E8"/>
    <w:rsid w:val="009728ED"/>
    <w:rsid w:val="00972A6E"/>
    <w:rsid w:val="00972AAA"/>
    <w:rsid w:val="0097315B"/>
    <w:rsid w:val="00974118"/>
    <w:rsid w:val="0097436B"/>
    <w:rsid w:val="009743AC"/>
    <w:rsid w:val="00974CEC"/>
    <w:rsid w:val="00974D9A"/>
    <w:rsid w:val="009760C3"/>
    <w:rsid w:val="0097691C"/>
    <w:rsid w:val="009771BA"/>
    <w:rsid w:val="009772F6"/>
    <w:rsid w:val="00980BD4"/>
    <w:rsid w:val="00981696"/>
    <w:rsid w:val="0098325F"/>
    <w:rsid w:val="00985AA0"/>
    <w:rsid w:val="00985B56"/>
    <w:rsid w:val="00986554"/>
    <w:rsid w:val="00986A19"/>
    <w:rsid w:val="009903B5"/>
    <w:rsid w:val="00990617"/>
    <w:rsid w:val="0099078A"/>
    <w:rsid w:val="00990968"/>
    <w:rsid w:val="0099154D"/>
    <w:rsid w:val="00993640"/>
    <w:rsid w:val="0099383A"/>
    <w:rsid w:val="00994111"/>
    <w:rsid w:val="00995EF7"/>
    <w:rsid w:val="0099610D"/>
    <w:rsid w:val="009961A5"/>
    <w:rsid w:val="00996493"/>
    <w:rsid w:val="00996A58"/>
    <w:rsid w:val="00996FD0"/>
    <w:rsid w:val="00997222"/>
    <w:rsid w:val="00997407"/>
    <w:rsid w:val="0099754C"/>
    <w:rsid w:val="009A24A8"/>
    <w:rsid w:val="009A2DA0"/>
    <w:rsid w:val="009A317A"/>
    <w:rsid w:val="009A33C1"/>
    <w:rsid w:val="009A35F6"/>
    <w:rsid w:val="009A3F8F"/>
    <w:rsid w:val="009A4C84"/>
    <w:rsid w:val="009A5328"/>
    <w:rsid w:val="009A5C85"/>
    <w:rsid w:val="009A6365"/>
    <w:rsid w:val="009A68AF"/>
    <w:rsid w:val="009A7749"/>
    <w:rsid w:val="009A7BE1"/>
    <w:rsid w:val="009B1195"/>
    <w:rsid w:val="009B149C"/>
    <w:rsid w:val="009B2336"/>
    <w:rsid w:val="009B2DB1"/>
    <w:rsid w:val="009B77AA"/>
    <w:rsid w:val="009C02A8"/>
    <w:rsid w:val="009C0448"/>
    <w:rsid w:val="009C054E"/>
    <w:rsid w:val="009C09AE"/>
    <w:rsid w:val="009C108E"/>
    <w:rsid w:val="009C1A6F"/>
    <w:rsid w:val="009C207D"/>
    <w:rsid w:val="009C3E05"/>
    <w:rsid w:val="009C40EE"/>
    <w:rsid w:val="009C4E2C"/>
    <w:rsid w:val="009C5407"/>
    <w:rsid w:val="009C6928"/>
    <w:rsid w:val="009C7EE2"/>
    <w:rsid w:val="009D23B7"/>
    <w:rsid w:val="009D40F0"/>
    <w:rsid w:val="009D41E5"/>
    <w:rsid w:val="009D432B"/>
    <w:rsid w:val="009D4BE3"/>
    <w:rsid w:val="009D4FA1"/>
    <w:rsid w:val="009D543E"/>
    <w:rsid w:val="009D6847"/>
    <w:rsid w:val="009D6B12"/>
    <w:rsid w:val="009D71D9"/>
    <w:rsid w:val="009D76F2"/>
    <w:rsid w:val="009E05EB"/>
    <w:rsid w:val="009E08EE"/>
    <w:rsid w:val="009E1386"/>
    <w:rsid w:val="009E1D3A"/>
    <w:rsid w:val="009E3750"/>
    <w:rsid w:val="009E3BCA"/>
    <w:rsid w:val="009E4F34"/>
    <w:rsid w:val="009E5850"/>
    <w:rsid w:val="009E625F"/>
    <w:rsid w:val="009E6BD8"/>
    <w:rsid w:val="009E7547"/>
    <w:rsid w:val="009E75F6"/>
    <w:rsid w:val="009E7E80"/>
    <w:rsid w:val="009F01B3"/>
    <w:rsid w:val="009F07AC"/>
    <w:rsid w:val="009F105B"/>
    <w:rsid w:val="009F1D03"/>
    <w:rsid w:val="009F22B2"/>
    <w:rsid w:val="009F2B51"/>
    <w:rsid w:val="009F35DD"/>
    <w:rsid w:val="009F361C"/>
    <w:rsid w:val="009F3E41"/>
    <w:rsid w:val="009F4AE8"/>
    <w:rsid w:val="009F5B03"/>
    <w:rsid w:val="009F7590"/>
    <w:rsid w:val="009F7E84"/>
    <w:rsid w:val="00A00758"/>
    <w:rsid w:val="00A00945"/>
    <w:rsid w:val="00A00DEE"/>
    <w:rsid w:val="00A01BE1"/>
    <w:rsid w:val="00A01C61"/>
    <w:rsid w:val="00A03180"/>
    <w:rsid w:val="00A03987"/>
    <w:rsid w:val="00A03DBC"/>
    <w:rsid w:val="00A04310"/>
    <w:rsid w:val="00A04828"/>
    <w:rsid w:val="00A04B4E"/>
    <w:rsid w:val="00A061A4"/>
    <w:rsid w:val="00A06DB8"/>
    <w:rsid w:val="00A10F0C"/>
    <w:rsid w:val="00A11023"/>
    <w:rsid w:val="00A1119B"/>
    <w:rsid w:val="00A117A0"/>
    <w:rsid w:val="00A11F04"/>
    <w:rsid w:val="00A11F30"/>
    <w:rsid w:val="00A12652"/>
    <w:rsid w:val="00A12B6E"/>
    <w:rsid w:val="00A141F6"/>
    <w:rsid w:val="00A14B9B"/>
    <w:rsid w:val="00A1525F"/>
    <w:rsid w:val="00A156D9"/>
    <w:rsid w:val="00A17618"/>
    <w:rsid w:val="00A17AE4"/>
    <w:rsid w:val="00A202A2"/>
    <w:rsid w:val="00A2064A"/>
    <w:rsid w:val="00A20A6B"/>
    <w:rsid w:val="00A21CBE"/>
    <w:rsid w:val="00A22110"/>
    <w:rsid w:val="00A22DF9"/>
    <w:rsid w:val="00A22FD8"/>
    <w:rsid w:val="00A248A6"/>
    <w:rsid w:val="00A24A9F"/>
    <w:rsid w:val="00A25F84"/>
    <w:rsid w:val="00A25FCF"/>
    <w:rsid w:val="00A26C86"/>
    <w:rsid w:val="00A270A0"/>
    <w:rsid w:val="00A27400"/>
    <w:rsid w:val="00A27DC6"/>
    <w:rsid w:val="00A3054C"/>
    <w:rsid w:val="00A30581"/>
    <w:rsid w:val="00A310A1"/>
    <w:rsid w:val="00A31387"/>
    <w:rsid w:val="00A3193C"/>
    <w:rsid w:val="00A31D5D"/>
    <w:rsid w:val="00A328F7"/>
    <w:rsid w:val="00A329D4"/>
    <w:rsid w:val="00A346FA"/>
    <w:rsid w:val="00A34D16"/>
    <w:rsid w:val="00A3533F"/>
    <w:rsid w:val="00A35398"/>
    <w:rsid w:val="00A362AB"/>
    <w:rsid w:val="00A37D71"/>
    <w:rsid w:val="00A37EAB"/>
    <w:rsid w:val="00A4063D"/>
    <w:rsid w:val="00A41616"/>
    <w:rsid w:val="00A42F11"/>
    <w:rsid w:val="00A43F0E"/>
    <w:rsid w:val="00A4419B"/>
    <w:rsid w:val="00A4492D"/>
    <w:rsid w:val="00A44F50"/>
    <w:rsid w:val="00A450BD"/>
    <w:rsid w:val="00A4519C"/>
    <w:rsid w:val="00A452B7"/>
    <w:rsid w:val="00A460A4"/>
    <w:rsid w:val="00A475F0"/>
    <w:rsid w:val="00A47861"/>
    <w:rsid w:val="00A47E7B"/>
    <w:rsid w:val="00A508D3"/>
    <w:rsid w:val="00A511EA"/>
    <w:rsid w:val="00A51ED3"/>
    <w:rsid w:val="00A52766"/>
    <w:rsid w:val="00A52E21"/>
    <w:rsid w:val="00A53CAD"/>
    <w:rsid w:val="00A54382"/>
    <w:rsid w:val="00A54936"/>
    <w:rsid w:val="00A55828"/>
    <w:rsid w:val="00A561FC"/>
    <w:rsid w:val="00A57073"/>
    <w:rsid w:val="00A575B1"/>
    <w:rsid w:val="00A60CD9"/>
    <w:rsid w:val="00A60FF3"/>
    <w:rsid w:val="00A611AC"/>
    <w:rsid w:val="00A619AA"/>
    <w:rsid w:val="00A62C17"/>
    <w:rsid w:val="00A63576"/>
    <w:rsid w:val="00A6369D"/>
    <w:rsid w:val="00A646AF"/>
    <w:rsid w:val="00A64AF3"/>
    <w:rsid w:val="00A64FCB"/>
    <w:rsid w:val="00A652ED"/>
    <w:rsid w:val="00A66593"/>
    <w:rsid w:val="00A66788"/>
    <w:rsid w:val="00A66803"/>
    <w:rsid w:val="00A66DEF"/>
    <w:rsid w:val="00A67149"/>
    <w:rsid w:val="00A67427"/>
    <w:rsid w:val="00A67626"/>
    <w:rsid w:val="00A678BE"/>
    <w:rsid w:val="00A70B5F"/>
    <w:rsid w:val="00A7124A"/>
    <w:rsid w:val="00A71DA3"/>
    <w:rsid w:val="00A7258D"/>
    <w:rsid w:val="00A7273E"/>
    <w:rsid w:val="00A732D2"/>
    <w:rsid w:val="00A735C0"/>
    <w:rsid w:val="00A73BB3"/>
    <w:rsid w:val="00A73EEC"/>
    <w:rsid w:val="00A75289"/>
    <w:rsid w:val="00A75555"/>
    <w:rsid w:val="00A7638B"/>
    <w:rsid w:val="00A765FD"/>
    <w:rsid w:val="00A76669"/>
    <w:rsid w:val="00A779D1"/>
    <w:rsid w:val="00A80A33"/>
    <w:rsid w:val="00A82BAE"/>
    <w:rsid w:val="00A82BFF"/>
    <w:rsid w:val="00A8374F"/>
    <w:rsid w:val="00A83B57"/>
    <w:rsid w:val="00A84322"/>
    <w:rsid w:val="00A85370"/>
    <w:rsid w:val="00A855B4"/>
    <w:rsid w:val="00A8597A"/>
    <w:rsid w:val="00A859BA"/>
    <w:rsid w:val="00A85F65"/>
    <w:rsid w:val="00A86387"/>
    <w:rsid w:val="00A874B8"/>
    <w:rsid w:val="00A874E8"/>
    <w:rsid w:val="00A902D4"/>
    <w:rsid w:val="00A9114E"/>
    <w:rsid w:val="00A91259"/>
    <w:rsid w:val="00A934B0"/>
    <w:rsid w:val="00A936FA"/>
    <w:rsid w:val="00A93DB3"/>
    <w:rsid w:val="00A950A2"/>
    <w:rsid w:val="00A96022"/>
    <w:rsid w:val="00A96A45"/>
    <w:rsid w:val="00A96D86"/>
    <w:rsid w:val="00A9704D"/>
    <w:rsid w:val="00A97AB0"/>
    <w:rsid w:val="00A97D6B"/>
    <w:rsid w:val="00AA0051"/>
    <w:rsid w:val="00AA2114"/>
    <w:rsid w:val="00AA2C4B"/>
    <w:rsid w:val="00AA2EB0"/>
    <w:rsid w:val="00AA3E81"/>
    <w:rsid w:val="00AA42D0"/>
    <w:rsid w:val="00AA475B"/>
    <w:rsid w:val="00AA4C40"/>
    <w:rsid w:val="00AA4CC2"/>
    <w:rsid w:val="00AA4D3B"/>
    <w:rsid w:val="00AA4FB5"/>
    <w:rsid w:val="00AA50F8"/>
    <w:rsid w:val="00AA5439"/>
    <w:rsid w:val="00AA5DAD"/>
    <w:rsid w:val="00AA5EE9"/>
    <w:rsid w:val="00AA7183"/>
    <w:rsid w:val="00AB3B3E"/>
    <w:rsid w:val="00AB3D83"/>
    <w:rsid w:val="00AB4AF8"/>
    <w:rsid w:val="00AB5139"/>
    <w:rsid w:val="00AB57AA"/>
    <w:rsid w:val="00AB5A4E"/>
    <w:rsid w:val="00AB5EDA"/>
    <w:rsid w:val="00AB66A4"/>
    <w:rsid w:val="00AC0ABA"/>
    <w:rsid w:val="00AC12D1"/>
    <w:rsid w:val="00AC154B"/>
    <w:rsid w:val="00AC1CE1"/>
    <w:rsid w:val="00AC22EF"/>
    <w:rsid w:val="00AC265A"/>
    <w:rsid w:val="00AC2D4C"/>
    <w:rsid w:val="00AC3348"/>
    <w:rsid w:val="00AC35AD"/>
    <w:rsid w:val="00AC42E0"/>
    <w:rsid w:val="00AC6CA2"/>
    <w:rsid w:val="00AC6D73"/>
    <w:rsid w:val="00AC7969"/>
    <w:rsid w:val="00AD15B6"/>
    <w:rsid w:val="00AD2FF0"/>
    <w:rsid w:val="00AD390D"/>
    <w:rsid w:val="00AD39D1"/>
    <w:rsid w:val="00AD43F5"/>
    <w:rsid w:val="00AD5530"/>
    <w:rsid w:val="00AD59CC"/>
    <w:rsid w:val="00AD73FD"/>
    <w:rsid w:val="00AD75D3"/>
    <w:rsid w:val="00AD7AEC"/>
    <w:rsid w:val="00AE06A9"/>
    <w:rsid w:val="00AE0D41"/>
    <w:rsid w:val="00AE0E93"/>
    <w:rsid w:val="00AE16BF"/>
    <w:rsid w:val="00AE24C3"/>
    <w:rsid w:val="00AE2C72"/>
    <w:rsid w:val="00AE2CA1"/>
    <w:rsid w:val="00AE47B8"/>
    <w:rsid w:val="00AE6349"/>
    <w:rsid w:val="00AE64FA"/>
    <w:rsid w:val="00AE6F52"/>
    <w:rsid w:val="00AE776B"/>
    <w:rsid w:val="00AF0364"/>
    <w:rsid w:val="00AF0785"/>
    <w:rsid w:val="00AF0788"/>
    <w:rsid w:val="00AF1A95"/>
    <w:rsid w:val="00AF2A36"/>
    <w:rsid w:val="00AF3638"/>
    <w:rsid w:val="00AF3A43"/>
    <w:rsid w:val="00AF4822"/>
    <w:rsid w:val="00AF52AC"/>
    <w:rsid w:val="00AF632D"/>
    <w:rsid w:val="00AF67CF"/>
    <w:rsid w:val="00AF6C74"/>
    <w:rsid w:val="00AF6E44"/>
    <w:rsid w:val="00AF7295"/>
    <w:rsid w:val="00AF7669"/>
    <w:rsid w:val="00AF7A4F"/>
    <w:rsid w:val="00B001CD"/>
    <w:rsid w:val="00B001FB"/>
    <w:rsid w:val="00B02235"/>
    <w:rsid w:val="00B02C69"/>
    <w:rsid w:val="00B0315B"/>
    <w:rsid w:val="00B04091"/>
    <w:rsid w:val="00B04168"/>
    <w:rsid w:val="00B0417A"/>
    <w:rsid w:val="00B04E5C"/>
    <w:rsid w:val="00B04F49"/>
    <w:rsid w:val="00B05F04"/>
    <w:rsid w:val="00B073D6"/>
    <w:rsid w:val="00B07E18"/>
    <w:rsid w:val="00B07F57"/>
    <w:rsid w:val="00B10EF5"/>
    <w:rsid w:val="00B11D79"/>
    <w:rsid w:val="00B12F1B"/>
    <w:rsid w:val="00B1368F"/>
    <w:rsid w:val="00B14912"/>
    <w:rsid w:val="00B14C0A"/>
    <w:rsid w:val="00B15F49"/>
    <w:rsid w:val="00B1637C"/>
    <w:rsid w:val="00B16D32"/>
    <w:rsid w:val="00B1701C"/>
    <w:rsid w:val="00B17635"/>
    <w:rsid w:val="00B20B74"/>
    <w:rsid w:val="00B21069"/>
    <w:rsid w:val="00B22271"/>
    <w:rsid w:val="00B2273C"/>
    <w:rsid w:val="00B228A3"/>
    <w:rsid w:val="00B22A4B"/>
    <w:rsid w:val="00B241CE"/>
    <w:rsid w:val="00B242F2"/>
    <w:rsid w:val="00B243E9"/>
    <w:rsid w:val="00B24B15"/>
    <w:rsid w:val="00B25243"/>
    <w:rsid w:val="00B26349"/>
    <w:rsid w:val="00B27400"/>
    <w:rsid w:val="00B27802"/>
    <w:rsid w:val="00B30E0E"/>
    <w:rsid w:val="00B33524"/>
    <w:rsid w:val="00B3356D"/>
    <w:rsid w:val="00B33936"/>
    <w:rsid w:val="00B342D2"/>
    <w:rsid w:val="00B34394"/>
    <w:rsid w:val="00B34439"/>
    <w:rsid w:val="00B34812"/>
    <w:rsid w:val="00B3513F"/>
    <w:rsid w:val="00B362BB"/>
    <w:rsid w:val="00B37673"/>
    <w:rsid w:val="00B407E9"/>
    <w:rsid w:val="00B41569"/>
    <w:rsid w:val="00B41643"/>
    <w:rsid w:val="00B41CDC"/>
    <w:rsid w:val="00B429F1"/>
    <w:rsid w:val="00B43494"/>
    <w:rsid w:val="00B43757"/>
    <w:rsid w:val="00B449AB"/>
    <w:rsid w:val="00B455BC"/>
    <w:rsid w:val="00B46F56"/>
    <w:rsid w:val="00B47472"/>
    <w:rsid w:val="00B503B3"/>
    <w:rsid w:val="00B5067C"/>
    <w:rsid w:val="00B51BEC"/>
    <w:rsid w:val="00B51D83"/>
    <w:rsid w:val="00B522C6"/>
    <w:rsid w:val="00B529DF"/>
    <w:rsid w:val="00B52A74"/>
    <w:rsid w:val="00B52FBF"/>
    <w:rsid w:val="00B539DB"/>
    <w:rsid w:val="00B53ABC"/>
    <w:rsid w:val="00B53E48"/>
    <w:rsid w:val="00B546B7"/>
    <w:rsid w:val="00B54B3D"/>
    <w:rsid w:val="00B5590D"/>
    <w:rsid w:val="00B55D04"/>
    <w:rsid w:val="00B56EC2"/>
    <w:rsid w:val="00B57678"/>
    <w:rsid w:val="00B60002"/>
    <w:rsid w:val="00B623C0"/>
    <w:rsid w:val="00B63987"/>
    <w:rsid w:val="00B63B6F"/>
    <w:rsid w:val="00B63D77"/>
    <w:rsid w:val="00B64C6F"/>
    <w:rsid w:val="00B70DD2"/>
    <w:rsid w:val="00B7151F"/>
    <w:rsid w:val="00B715FF"/>
    <w:rsid w:val="00B718EB"/>
    <w:rsid w:val="00B725AB"/>
    <w:rsid w:val="00B726D3"/>
    <w:rsid w:val="00B72F9A"/>
    <w:rsid w:val="00B73E77"/>
    <w:rsid w:val="00B7457A"/>
    <w:rsid w:val="00B74901"/>
    <w:rsid w:val="00B74EED"/>
    <w:rsid w:val="00B754F0"/>
    <w:rsid w:val="00B755A4"/>
    <w:rsid w:val="00B75768"/>
    <w:rsid w:val="00B76486"/>
    <w:rsid w:val="00B770DA"/>
    <w:rsid w:val="00B77FCD"/>
    <w:rsid w:val="00B80289"/>
    <w:rsid w:val="00B80A22"/>
    <w:rsid w:val="00B81280"/>
    <w:rsid w:val="00B816C2"/>
    <w:rsid w:val="00B81CC5"/>
    <w:rsid w:val="00B839B5"/>
    <w:rsid w:val="00B83F28"/>
    <w:rsid w:val="00B841E5"/>
    <w:rsid w:val="00B8488F"/>
    <w:rsid w:val="00B84AD3"/>
    <w:rsid w:val="00B84C5A"/>
    <w:rsid w:val="00B8521D"/>
    <w:rsid w:val="00B8522B"/>
    <w:rsid w:val="00B85D64"/>
    <w:rsid w:val="00B860DC"/>
    <w:rsid w:val="00B8698B"/>
    <w:rsid w:val="00B86D09"/>
    <w:rsid w:val="00B8772C"/>
    <w:rsid w:val="00B91B66"/>
    <w:rsid w:val="00B9295C"/>
    <w:rsid w:val="00B92ED7"/>
    <w:rsid w:val="00B934F1"/>
    <w:rsid w:val="00B950F2"/>
    <w:rsid w:val="00B95375"/>
    <w:rsid w:val="00B9623D"/>
    <w:rsid w:val="00B96295"/>
    <w:rsid w:val="00B96FF0"/>
    <w:rsid w:val="00B9711E"/>
    <w:rsid w:val="00B97949"/>
    <w:rsid w:val="00B97EB3"/>
    <w:rsid w:val="00BA0262"/>
    <w:rsid w:val="00BA0F26"/>
    <w:rsid w:val="00BA1700"/>
    <w:rsid w:val="00BA3030"/>
    <w:rsid w:val="00BA3440"/>
    <w:rsid w:val="00BA43BC"/>
    <w:rsid w:val="00BA4C0B"/>
    <w:rsid w:val="00BA5792"/>
    <w:rsid w:val="00BA6BA4"/>
    <w:rsid w:val="00BA760A"/>
    <w:rsid w:val="00BA78BC"/>
    <w:rsid w:val="00BB00A8"/>
    <w:rsid w:val="00BB15EF"/>
    <w:rsid w:val="00BB38F7"/>
    <w:rsid w:val="00BB3D04"/>
    <w:rsid w:val="00BB42E3"/>
    <w:rsid w:val="00BB47D3"/>
    <w:rsid w:val="00BB5009"/>
    <w:rsid w:val="00BB5456"/>
    <w:rsid w:val="00BB56B6"/>
    <w:rsid w:val="00BB6919"/>
    <w:rsid w:val="00BB7A0B"/>
    <w:rsid w:val="00BB7F36"/>
    <w:rsid w:val="00BC0A4C"/>
    <w:rsid w:val="00BC173F"/>
    <w:rsid w:val="00BC1FCB"/>
    <w:rsid w:val="00BC2C9A"/>
    <w:rsid w:val="00BC3535"/>
    <w:rsid w:val="00BC3D1A"/>
    <w:rsid w:val="00BC4217"/>
    <w:rsid w:val="00BC4561"/>
    <w:rsid w:val="00BC4625"/>
    <w:rsid w:val="00BC46D9"/>
    <w:rsid w:val="00BC485C"/>
    <w:rsid w:val="00BC74F3"/>
    <w:rsid w:val="00BC799C"/>
    <w:rsid w:val="00BC7EE3"/>
    <w:rsid w:val="00BD0023"/>
    <w:rsid w:val="00BD02FE"/>
    <w:rsid w:val="00BD030D"/>
    <w:rsid w:val="00BD177B"/>
    <w:rsid w:val="00BD20D2"/>
    <w:rsid w:val="00BD257A"/>
    <w:rsid w:val="00BD25A0"/>
    <w:rsid w:val="00BD31B2"/>
    <w:rsid w:val="00BD3F5B"/>
    <w:rsid w:val="00BD6636"/>
    <w:rsid w:val="00BD6BA2"/>
    <w:rsid w:val="00BD7259"/>
    <w:rsid w:val="00BD79BC"/>
    <w:rsid w:val="00BD7F8D"/>
    <w:rsid w:val="00BE0056"/>
    <w:rsid w:val="00BE02C5"/>
    <w:rsid w:val="00BE1EBE"/>
    <w:rsid w:val="00BE45A3"/>
    <w:rsid w:val="00BE4B49"/>
    <w:rsid w:val="00BE51F1"/>
    <w:rsid w:val="00BE5443"/>
    <w:rsid w:val="00BE61DB"/>
    <w:rsid w:val="00BE6C83"/>
    <w:rsid w:val="00BE6DB8"/>
    <w:rsid w:val="00BF28E3"/>
    <w:rsid w:val="00BF2994"/>
    <w:rsid w:val="00BF2A7B"/>
    <w:rsid w:val="00BF3EB3"/>
    <w:rsid w:val="00BF60CB"/>
    <w:rsid w:val="00BF62B2"/>
    <w:rsid w:val="00BF664D"/>
    <w:rsid w:val="00BF725D"/>
    <w:rsid w:val="00BF77A5"/>
    <w:rsid w:val="00C006AF"/>
    <w:rsid w:val="00C0183E"/>
    <w:rsid w:val="00C01AD9"/>
    <w:rsid w:val="00C01C81"/>
    <w:rsid w:val="00C0204D"/>
    <w:rsid w:val="00C028FC"/>
    <w:rsid w:val="00C03532"/>
    <w:rsid w:val="00C04545"/>
    <w:rsid w:val="00C048D9"/>
    <w:rsid w:val="00C04F14"/>
    <w:rsid w:val="00C067C2"/>
    <w:rsid w:val="00C07756"/>
    <w:rsid w:val="00C12150"/>
    <w:rsid w:val="00C121B9"/>
    <w:rsid w:val="00C1294D"/>
    <w:rsid w:val="00C1368F"/>
    <w:rsid w:val="00C137FA"/>
    <w:rsid w:val="00C14C34"/>
    <w:rsid w:val="00C14D46"/>
    <w:rsid w:val="00C1570A"/>
    <w:rsid w:val="00C15E92"/>
    <w:rsid w:val="00C17987"/>
    <w:rsid w:val="00C200B7"/>
    <w:rsid w:val="00C20AE7"/>
    <w:rsid w:val="00C20B17"/>
    <w:rsid w:val="00C21049"/>
    <w:rsid w:val="00C21966"/>
    <w:rsid w:val="00C21EA0"/>
    <w:rsid w:val="00C22B4F"/>
    <w:rsid w:val="00C22CD4"/>
    <w:rsid w:val="00C2402E"/>
    <w:rsid w:val="00C25F22"/>
    <w:rsid w:val="00C27FA8"/>
    <w:rsid w:val="00C303BB"/>
    <w:rsid w:val="00C30689"/>
    <w:rsid w:val="00C30706"/>
    <w:rsid w:val="00C30F37"/>
    <w:rsid w:val="00C33CE1"/>
    <w:rsid w:val="00C34352"/>
    <w:rsid w:val="00C37975"/>
    <w:rsid w:val="00C37CEF"/>
    <w:rsid w:val="00C40082"/>
    <w:rsid w:val="00C4144A"/>
    <w:rsid w:val="00C416B1"/>
    <w:rsid w:val="00C42165"/>
    <w:rsid w:val="00C423D2"/>
    <w:rsid w:val="00C42895"/>
    <w:rsid w:val="00C42F56"/>
    <w:rsid w:val="00C43396"/>
    <w:rsid w:val="00C44700"/>
    <w:rsid w:val="00C45576"/>
    <w:rsid w:val="00C45596"/>
    <w:rsid w:val="00C4719B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6527"/>
    <w:rsid w:val="00C57287"/>
    <w:rsid w:val="00C57E89"/>
    <w:rsid w:val="00C60506"/>
    <w:rsid w:val="00C605A1"/>
    <w:rsid w:val="00C60814"/>
    <w:rsid w:val="00C60B67"/>
    <w:rsid w:val="00C60B76"/>
    <w:rsid w:val="00C63A3E"/>
    <w:rsid w:val="00C6437A"/>
    <w:rsid w:val="00C64D5B"/>
    <w:rsid w:val="00C65378"/>
    <w:rsid w:val="00C65C30"/>
    <w:rsid w:val="00C65E53"/>
    <w:rsid w:val="00C6601E"/>
    <w:rsid w:val="00C66E4C"/>
    <w:rsid w:val="00C66E6C"/>
    <w:rsid w:val="00C676BA"/>
    <w:rsid w:val="00C70227"/>
    <w:rsid w:val="00C70481"/>
    <w:rsid w:val="00C7102B"/>
    <w:rsid w:val="00C7407F"/>
    <w:rsid w:val="00C74182"/>
    <w:rsid w:val="00C74B65"/>
    <w:rsid w:val="00C751A7"/>
    <w:rsid w:val="00C75823"/>
    <w:rsid w:val="00C75F1C"/>
    <w:rsid w:val="00C76984"/>
    <w:rsid w:val="00C77F87"/>
    <w:rsid w:val="00C80E09"/>
    <w:rsid w:val="00C81565"/>
    <w:rsid w:val="00C8225C"/>
    <w:rsid w:val="00C827C6"/>
    <w:rsid w:val="00C83276"/>
    <w:rsid w:val="00C836C5"/>
    <w:rsid w:val="00C84797"/>
    <w:rsid w:val="00C84D5A"/>
    <w:rsid w:val="00C8530A"/>
    <w:rsid w:val="00C8643E"/>
    <w:rsid w:val="00C8658A"/>
    <w:rsid w:val="00C8667E"/>
    <w:rsid w:val="00C86B6A"/>
    <w:rsid w:val="00C86EC5"/>
    <w:rsid w:val="00C86F9D"/>
    <w:rsid w:val="00C90306"/>
    <w:rsid w:val="00C905B4"/>
    <w:rsid w:val="00C90C7C"/>
    <w:rsid w:val="00C90DF2"/>
    <w:rsid w:val="00C9199F"/>
    <w:rsid w:val="00C91F57"/>
    <w:rsid w:val="00C925F4"/>
    <w:rsid w:val="00C936BB"/>
    <w:rsid w:val="00C93C91"/>
    <w:rsid w:val="00C95000"/>
    <w:rsid w:val="00C96264"/>
    <w:rsid w:val="00C9659A"/>
    <w:rsid w:val="00C96AAF"/>
    <w:rsid w:val="00C96B3E"/>
    <w:rsid w:val="00C96D08"/>
    <w:rsid w:val="00C97356"/>
    <w:rsid w:val="00C97897"/>
    <w:rsid w:val="00C97B08"/>
    <w:rsid w:val="00CA04A1"/>
    <w:rsid w:val="00CA0CD9"/>
    <w:rsid w:val="00CA1219"/>
    <w:rsid w:val="00CA40A2"/>
    <w:rsid w:val="00CA43D4"/>
    <w:rsid w:val="00CA47D7"/>
    <w:rsid w:val="00CA636F"/>
    <w:rsid w:val="00CA72F9"/>
    <w:rsid w:val="00CA7916"/>
    <w:rsid w:val="00CB0CF7"/>
    <w:rsid w:val="00CB18BF"/>
    <w:rsid w:val="00CB19D1"/>
    <w:rsid w:val="00CB2054"/>
    <w:rsid w:val="00CB2206"/>
    <w:rsid w:val="00CB2C2C"/>
    <w:rsid w:val="00CB2E4B"/>
    <w:rsid w:val="00CB37F8"/>
    <w:rsid w:val="00CB4977"/>
    <w:rsid w:val="00CB4AB4"/>
    <w:rsid w:val="00CB5599"/>
    <w:rsid w:val="00CB6661"/>
    <w:rsid w:val="00CB6906"/>
    <w:rsid w:val="00CB74C9"/>
    <w:rsid w:val="00CC01C0"/>
    <w:rsid w:val="00CC0CE9"/>
    <w:rsid w:val="00CC15B2"/>
    <w:rsid w:val="00CC17ED"/>
    <w:rsid w:val="00CC2234"/>
    <w:rsid w:val="00CC27E3"/>
    <w:rsid w:val="00CC366F"/>
    <w:rsid w:val="00CC3C14"/>
    <w:rsid w:val="00CC4353"/>
    <w:rsid w:val="00CC4B87"/>
    <w:rsid w:val="00CC4C5C"/>
    <w:rsid w:val="00CC5FCE"/>
    <w:rsid w:val="00CC70AB"/>
    <w:rsid w:val="00CC73EC"/>
    <w:rsid w:val="00CC76FE"/>
    <w:rsid w:val="00CC78E1"/>
    <w:rsid w:val="00CC7D7C"/>
    <w:rsid w:val="00CC7DE8"/>
    <w:rsid w:val="00CD09C2"/>
    <w:rsid w:val="00CD0D72"/>
    <w:rsid w:val="00CD205F"/>
    <w:rsid w:val="00CD25DA"/>
    <w:rsid w:val="00CD324E"/>
    <w:rsid w:val="00CD336B"/>
    <w:rsid w:val="00CD3F84"/>
    <w:rsid w:val="00CD578F"/>
    <w:rsid w:val="00CD707A"/>
    <w:rsid w:val="00CD75A9"/>
    <w:rsid w:val="00CD7B37"/>
    <w:rsid w:val="00CE0B4E"/>
    <w:rsid w:val="00CE150D"/>
    <w:rsid w:val="00CE1D00"/>
    <w:rsid w:val="00CE2979"/>
    <w:rsid w:val="00CE3417"/>
    <w:rsid w:val="00CE3BED"/>
    <w:rsid w:val="00CE3F3C"/>
    <w:rsid w:val="00CE451F"/>
    <w:rsid w:val="00CE4DE7"/>
    <w:rsid w:val="00CE588C"/>
    <w:rsid w:val="00CE6F41"/>
    <w:rsid w:val="00CF0705"/>
    <w:rsid w:val="00CF09DD"/>
    <w:rsid w:val="00CF0B61"/>
    <w:rsid w:val="00CF125D"/>
    <w:rsid w:val="00CF1CB9"/>
    <w:rsid w:val="00CF1E43"/>
    <w:rsid w:val="00CF1FC7"/>
    <w:rsid w:val="00CF1FE2"/>
    <w:rsid w:val="00CF2659"/>
    <w:rsid w:val="00CF2FF9"/>
    <w:rsid w:val="00CF32F1"/>
    <w:rsid w:val="00CF391C"/>
    <w:rsid w:val="00CF3EE6"/>
    <w:rsid w:val="00CF42AF"/>
    <w:rsid w:val="00CF46D4"/>
    <w:rsid w:val="00CF49A7"/>
    <w:rsid w:val="00CF5134"/>
    <w:rsid w:val="00CF532F"/>
    <w:rsid w:val="00CF6D5C"/>
    <w:rsid w:val="00CF763F"/>
    <w:rsid w:val="00CF7EAC"/>
    <w:rsid w:val="00D0098C"/>
    <w:rsid w:val="00D01E49"/>
    <w:rsid w:val="00D02124"/>
    <w:rsid w:val="00D02532"/>
    <w:rsid w:val="00D02704"/>
    <w:rsid w:val="00D02C5B"/>
    <w:rsid w:val="00D03082"/>
    <w:rsid w:val="00D04E84"/>
    <w:rsid w:val="00D05C4A"/>
    <w:rsid w:val="00D06D05"/>
    <w:rsid w:val="00D07F36"/>
    <w:rsid w:val="00D10C44"/>
    <w:rsid w:val="00D10EC5"/>
    <w:rsid w:val="00D115FE"/>
    <w:rsid w:val="00D117C5"/>
    <w:rsid w:val="00D1251D"/>
    <w:rsid w:val="00D13454"/>
    <w:rsid w:val="00D13816"/>
    <w:rsid w:val="00D1492E"/>
    <w:rsid w:val="00D14DE3"/>
    <w:rsid w:val="00D15422"/>
    <w:rsid w:val="00D16117"/>
    <w:rsid w:val="00D1615A"/>
    <w:rsid w:val="00D1631E"/>
    <w:rsid w:val="00D163CB"/>
    <w:rsid w:val="00D16795"/>
    <w:rsid w:val="00D16B21"/>
    <w:rsid w:val="00D20C7C"/>
    <w:rsid w:val="00D215AE"/>
    <w:rsid w:val="00D21C95"/>
    <w:rsid w:val="00D21C99"/>
    <w:rsid w:val="00D21F36"/>
    <w:rsid w:val="00D22603"/>
    <w:rsid w:val="00D22D0D"/>
    <w:rsid w:val="00D22DBB"/>
    <w:rsid w:val="00D2521A"/>
    <w:rsid w:val="00D255F4"/>
    <w:rsid w:val="00D25E28"/>
    <w:rsid w:val="00D30569"/>
    <w:rsid w:val="00D30904"/>
    <w:rsid w:val="00D311D6"/>
    <w:rsid w:val="00D31B8C"/>
    <w:rsid w:val="00D34063"/>
    <w:rsid w:val="00D3438C"/>
    <w:rsid w:val="00D3450B"/>
    <w:rsid w:val="00D34C67"/>
    <w:rsid w:val="00D34F6D"/>
    <w:rsid w:val="00D358A5"/>
    <w:rsid w:val="00D368D7"/>
    <w:rsid w:val="00D3703E"/>
    <w:rsid w:val="00D3751A"/>
    <w:rsid w:val="00D40BDF"/>
    <w:rsid w:val="00D41389"/>
    <w:rsid w:val="00D418D8"/>
    <w:rsid w:val="00D418DB"/>
    <w:rsid w:val="00D41A16"/>
    <w:rsid w:val="00D43EE7"/>
    <w:rsid w:val="00D441BA"/>
    <w:rsid w:val="00D4438A"/>
    <w:rsid w:val="00D45956"/>
    <w:rsid w:val="00D46349"/>
    <w:rsid w:val="00D47071"/>
    <w:rsid w:val="00D471C8"/>
    <w:rsid w:val="00D4745C"/>
    <w:rsid w:val="00D501F8"/>
    <w:rsid w:val="00D5071E"/>
    <w:rsid w:val="00D512D4"/>
    <w:rsid w:val="00D53C01"/>
    <w:rsid w:val="00D5555B"/>
    <w:rsid w:val="00D560C4"/>
    <w:rsid w:val="00D562B0"/>
    <w:rsid w:val="00D567F2"/>
    <w:rsid w:val="00D56A48"/>
    <w:rsid w:val="00D56F90"/>
    <w:rsid w:val="00D57989"/>
    <w:rsid w:val="00D6113A"/>
    <w:rsid w:val="00D62264"/>
    <w:rsid w:val="00D623F7"/>
    <w:rsid w:val="00D64391"/>
    <w:rsid w:val="00D64C08"/>
    <w:rsid w:val="00D653AB"/>
    <w:rsid w:val="00D67A9F"/>
    <w:rsid w:val="00D67D93"/>
    <w:rsid w:val="00D7127C"/>
    <w:rsid w:val="00D71FDA"/>
    <w:rsid w:val="00D72E90"/>
    <w:rsid w:val="00D733C7"/>
    <w:rsid w:val="00D73F61"/>
    <w:rsid w:val="00D74118"/>
    <w:rsid w:val="00D74D93"/>
    <w:rsid w:val="00D77105"/>
    <w:rsid w:val="00D77CFC"/>
    <w:rsid w:val="00D81231"/>
    <w:rsid w:val="00D81C8B"/>
    <w:rsid w:val="00D820FC"/>
    <w:rsid w:val="00D82CE3"/>
    <w:rsid w:val="00D82D64"/>
    <w:rsid w:val="00D8380F"/>
    <w:rsid w:val="00D84758"/>
    <w:rsid w:val="00D84E6C"/>
    <w:rsid w:val="00D84F2E"/>
    <w:rsid w:val="00D85BE5"/>
    <w:rsid w:val="00D85D57"/>
    <w:rsid w:val="00D863C2"/>
    <w:rsid w:val="00D918A6"/>
    <w:rsid w:val="00D92526"/>
    <w:rsid w:val="00D9258E"/>
    <w:rsid w:val="00D93A7F"/>
    <w:rsid w:val="00D95643"/>
    <w:rsid w:val="00D96263"/>
    <w:rsid w:val="00D962F6"/>
    <w:rsid w:val="00D96D07"/>
    <w:rsid w:val="00D96EB4"/>
    <w:rsid w:val="00D97459"/>
    <w:rsid w:val="00D97D81"/>
    <w:rsid w:val="00DA06DE"/>
    <w:rsid w:val="00DA0DC8"/>
    <w:rsid w:val="00DA1FA4"/>
    <w:rsid w:val="00DA3E56"/>
    <w:rsid w:val="00DA4DDB"/>
    <w:rsid w:val="00DA62F9"/>
    <w:rsid w:val="00DA7063"/>
    <w:rsid w:val="00DA720E"/>
    <w:rsid w:val="00DA7ACC"/>
    <w:rsid w:val="00DB17A4"/>
    <w:rsid w:val="00DB1DAD"/>
    <w:rsid w:val="00DB278C"/>
    <w:rsid w:val="00DB2D39"/>
    <w:rsid w:val="00DB3BE6"/>
    <w:rsid w:val="00DB49B8"/>
    <w:rsid w:val="00DB4CBC"/>
    <w:rsid w:val="00DB5952"/>
    <w:rsid w:val="00DB5A87"/>
    <w:rsid w:val="00DB5F1F"/>
    <w:rsid w:val="00DB6089"/>
    <w:rsid w:val="00DB6DC8"/>
    <w:rsid w:val="00DC0864"/>
    <w:rsid w:val="00DC0DE0"/>
    <w:rsid w:val="00DC15AC"/>
    <w:rsid w:val="00DC1E68"/>
    <w:rsid w:val="00DC2690"/>
    <w:rsid w:val="00DC3FFF"/>
    <w:rsid w:val="00DC4FE9"/>
    <w:rsid w:val="00DC5E54"/>
    <w:rsid w:val="00DC6249"/>
    <w:rsid w:val="00DC62A2"/>
    <w:rsid w:val="00DD0767"/>
    <w:rsid w:val="00DD089F"/>
    <w:rsid w:val="00DD08B1"/>
    <w:rsid w:val="00DD2619"/>
    <w:rsid w:val="00DD29A9"/>
    <w:rsid w:val="00DD2A16"/>
    <w:rsid w:val="00DD2B6A"/>
    <w:rsid w:val="00DD557E"/>
    <w:rsid w:val="00DD5DBD"/>
    <w:rsid w:val="00DD61A8"/>
    <w:rsid w:val="00DD6B1D"/>
    <w:rsid w:val="00DE0750"/>
    <w:rsid w:val="00DE0982"/>
    <w:rsid w:val="00DE1808"/>
    <w:rsid w:val="00DE18BA"/>
    <w:rsid w:val="00DE2716"/>
    <w:rsid w:val="00DE43BF"/>
    <w:rsid w:val="00DE43E5"/>
    <w:rsid w:val="00DE48D4"/>
    <w:rsid w:val="00DE4FC7"/>
    <w:rsid w:val="00DE55DF"/>
    <w:rsid w:val="00DE6160"/>
    <w:rsid w:val="00DE6F97"/>
    <w:rsid w:val="00DE7639"/>
    <w:rsid w:val="00DE76A5"/>
    <w:rsid w:val="00DF0CE8"/>
    <w:rsid w:val="00DF1649"/>
    <w:rsid w:val="00DF1768"/>
    <w:rsid w:val="00DF42F1"/>
    <w:rsid w:val="00DF4302"/>
    <w:rsid w:val="00DF4526"/>
    <w:rsid w:val="00DF5464"/>
    <w:rsid w:val="00DF5A34"/>
    <w:rsid w:val="00DF63DB"/>
    <w:rsid w:val="00DF744F"/>
    <w:rsid w:val="00E0060A"/>
    <w:rsid w:val="00E016A0"/>
    <w:rsid w:val="00E01889"/>
    <w:rsid w:val="00E02CA5"/>
    <w:rsid w:val="00E030EC"/>
    <w:rsid w:val="00E031EC"/>
    <w:rsid w:val="00E03451"/>
    <w:rsid w:val="00E0360A"/>
    <w:rsid w:val="00E03749"/>
    <w:rsid w:val="00E045E4"/>
    <w:rsid w:val="00E0481C"/>
    <w:rsid w:val="00E05379"/>
    <w:rsid w:val="00E053E3"/>
    <w:rsid w:val="00E05E43"/>
    <w:rsid w:val="00E069EF"/>
    <w:rsid w:val="00E075D4"/>
    <w:rsid w:val="00E102B7"/>
    <w:rsid w:val="00E108C1"/>
    <w:rsid w:val="00E11B60"/>
    <w:rsid w:val="00E12F5A"/>
    <w:rsid w:val="00E1387C"/>
    <w:rsid w:val="00E206E2"/>
    <w:rsid w:val="00E21A0C"/>
    <w:rsid w:val="00E21EBE"/>
    <w:rsid w:val="00E2235F"/>
    <w:rsid w:val="00E224D3"/>
    <w:rsid w:val="00E23259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27376"/>
    <w:rsid w:val="00E3004E"/>
    <w:rsid w:val="00E30335"/>
    <w:rsid w:val="00E305CB"/>
    <w:rsid w:val="00E3080F"/>
    <w:rsid w:val="00E33458"/>
    <w:rsid w:val="00E33AE9"/>
    <w:rsid w:val="00E34BAA"/>
    <w:rsid w:val="00E351B1"/>
    <w:rsid w:val="00E37207"/>
    <w:rsid w:val="00E37FF5"/>
    <w:rsid w:val="00E425DB"/>
    <w:rsid w:val="00E44E0F"/>
    <w:rsid w:val="00E45927"/>
    <w:rsid w:val="00E45AD2"/>
    <w:rsid w:val="00E45CD1"/>
    <w:rsid w:val="00E45EAC"/>
    <w:rsid w:val="00E4779B"/>
    <w:rsid w:val="00E50783"/>
    <w:rsid w:val="00E51173"/>
    <w:rsid w:val="00E5177F"/>
    <w:rsid w:val="00E51E52"/>
    <w:rsid w:val="00E52B5B"/>
    <w:rsid w:val="00E553F1"/>
    <w:rsid w:val="00E555BC"/>
    <w:rsid w:val="00E56152"/>
    <w:rsid w:val="00E5693C"/>
    <w:rsid w:val="00E57BAC"/>
    <w:rsid w:val="00E61841"/>
    <w:rsid w:val="00E63D8F"/>
    <w:rsid w:val="00E64385"/>
    <w:rsid w:val="00E64894"/>
    <w:rsid w:val="00E64A23"/>
    <w:rsid w:val="00E651CA"/>
    <w:rsid w:val="00E66190"/>
    <w:rsid w:val="00E70545"/>
    <w:rsid w:val="00E71056"/>
    <w:rsid w:val="00E71D60"/>
    <w:rsid w:val="00E71EA3"/>
    <w:rsid w:val="00E72F3D"/>
    <w:rsid w:val="00E730C2"/>
    <w:rsid w:val="00E73125"/>
    <w:rsid w:val="00E7376F"/>
    <w:rsid w:val="00E73861"/>
    <w:rsid w:val="00E73CDD"/>
    <w:rsid w:val="00E741B6"/>
    <w:rsid w:val="00E7528E"/>
    <w:rsid w:val="00E75FBA"/>
    <w:rsid w:val="00E763C4"/>
    <w:rsid w:val="00E768AA"/>
    <w:rsid w:val="00E76E97"/>
    <w:rsid w:val="00E77D96"/>
    <w:rsid w:val="00E81705"/>
    <w:rsid w:val="00E81B0C"/>
    <w:rsid w:val="00E823C6"/>
    <w:rsid w:val="00E82644"/>
    <w:rsid w:val="00E82ABA"/>
    <w:rsid w:val="00E834E7"/>
    <w:rsid w:val="00E845A5"/>
    <w:rsid w:val="00E854DB"/>
    <w:rsid w:val="00E871CF"/>
    <w:rsid w:val="00E874C0"/>
    <w:rsid w:val="00E90041"/>
    <w:rsid w:val="00E90DE3"/>
    <w:rsid w:val="00E91C13"/>
    <w:rsid w:val="00E921DC"/>
    <w:rsid w:val="00E93FEC"/>
    <w:rsid w:val="00E94542"/>
    <w:rsid w:val="00E9597E"/>
    <w:rsid w:val="00E9657D"/>
    <w:rsid w:val="00E9748E"/>
    <w:rsid w:val="00EA151D"/>
    <w:rsid w:val="00EA15E1"/>
    <w:rsid w:val="00EA1917"/>
    <w:rsid w:val="00EA22AB"/>
    <w:rsid w:val="00EA23DF"/>
    <w:rsid w:val="00EA3D2B"/>
    <w:rsid w:val="00EA6E65"/>
    <w:rsid w:val="00EB02CE"/>
    <w:rsid w:val="00EB0BCC"/>
    <w:rsid w:val="00EB0C09"/>
    <w:rsid w:val="00EB0FF7"/>
    <w:rsid w:val="00EB1060"/>
    <w:rsid w:val="00EB1A0B"/>
    <w:rsid w:val="00EB1C91"/>
    <w:rsid w:val="00EB2D8B"/>
    <w:rsid w:val="00EB4E91"/>
    <w:rsid w:val="00EB7EA8"/>
    <w:rsid w:val="00EC0294"/>
    <w:rsid w:val="00EC2594"/>
    <w:rsid w:val="00EC36D5"/>
    <w:rsid w:val="00EC3B5F"/>
    <w:rsid w:val="00EC3FF2"/>
    <w:rsid w:val="00EC4012"/>
    <w:rsid w:val="00EC4829"/>
    <w:rsid w:val="00EC4B3F"/>
    <w:rsid w:val="00EC57F3"/>
    <w:rsid w:val="00EC5C55"/>
    <w:rsid w:val="00EC5EF3"/>
    <w:rsid w:val="00EC7104"/>
    <w:rsid w:val="00EC7CA0"/>
    <w:rsid w:val="00ED2670"/>
    <w:rsid w:val="00ED2CAB"/>
    <w:rsid w:val="00ED3192"/>
    <w:rsid w:val="00ED3C8D"/>
    <w:rsid w:val="00ED40C0"/>
    <w:rsid w:val="00ED4133"/>
    <w:rsid w:val="00ED59FF"/>
    <w:rsid w:val="00ED5B0C"/>
    <w:rsid w:val="00ED726B"/>
    <w:rsid w:val="00ED7750"/>
    <w:rsid w:val="00ED797A"/>
    <w:rsid w:val="00ED7D43"/>
    <w:rsid w:val="00EE134F"/>
    <w:rsid w:val="00EE199C"/>
    <w:rsid w:val="00EE2EAC"/>
    <w:rsid w:val="00EE3A03"/>
    <w:rsid w:val="00EE4560"/>
    <w:rsid w:val="00EE4E9F"/>
    <w:rsid w:val="00EE64F3"/>
    <w:rsid w:val="00EE65F3"/>
    <w:rsid w:val="00EE6D6A"/>
    <w:rsid w:val="00EF06B1"/>
    <w:rsid w:val="00EF082C"/>
    <w:rsid w:val="00EF24D8"/>
    <w:rsid w:val="00EF3C75"/>
    <w:rsid w:val="00EF43FA"/>
    <w:rsid w:val="00EF51B1"/>
    <w:rsid w:val="00EF5CD0"/>
    <w:rsid w:val="00EF6238"/>
    <w:rsid w:val="00EF7515"/>
    <w:rsid w:val="00EF7E5B"/>
    <w:rsid w:val="00F0058B"/>
    <w:rsid w:val="00F0086C"/>
    <w:rsid w:val="00F01524"/>
    <w:rsid w:val="00F029D8"/>
    <w:rsid w:val="00F0302B"/>
    <w:rsid w:val="00F035DD"/>
    <w:rsid w:val="00F037BA"/>
    <w:rsid w:val="00F03C43"/>
    <w:rsid w:val="00F04477"/>
    <w:rsid w:val="00F04CE9"/>
    <w:rsid w:val="00F057F0"/>
    <w:rsid w:val="00F0692C"/>
    <w:rsid w:val="00F07041"/>
    <w:rsid w:val="00F0704A"/>
    <w:rsid w:val="00F07236"/>
    <w:rsid w:val="00F074EA"/>
    <w:rsid w:val="00F07CCF"/>
    <w:rsid w:val="00F11E3F"/>
    <w:rsid w:val="00F123D2"/>
    <w:rsid w:val="00F12BB2"/>
    <w:rsid w:val="00F13857"/>
    <w:rsid w:val="00F14BF2"/>
    <w:rsid w:val="00F14CD3"/>
    <w:rsid w:val="00F14F34"/>
    <w:rsid w:val="00F1551D"/>
    <w:rsid w:val="00F15DF4"/>
    <w:rsid w:val="00F16161"/>
    <w:rsid w:val="00F2199C"/>
    <w:rsid w:val="00F21C1E"/>
    <w:rsid w:val="00F22075"/>
    <w:rsid w:val="00F22A6F"/>
    <w:rsid w:val="00F22BD1"/>
    <w:rsid w:val="00F22C67"/>
    <w:rsid w:val="00F23219"/>
    <w:rsid w:val="00F23ADD"/>
    <w:rsid w:val="00F25F42"/>
    <w:rsid w:val="00F26267"/>
    <w:rsid w:val="00F262F3"/>
    <w:rsid w:val="00F26527"/>
    <w:rsid w:val="00F26C48"/>
    <w:rsid w:val="00F278CC"/>
    <w:rsid w:val="00F32709"/>
    <w:rsid w:val="00F328D2"/>
    <w:rsid w:val="00F33CC0"/>
    <w:rsid w:val="00F33E9A"/>
    <w:rsid w:val="00F34B51"/>
    <w:rsid w:val="00F35149"/>
    <w:rsid w:val="00F352F0"/>
    <w:rsid w:val="00F353E2"/>
    <w:rsid w:val="00F35F12"/>
    <w:rsid w:val="00F37645"/>
    <w:rsid w:val="00F37836"/>
    <w:rsid w:val="00F37FAF"/>
    <w:rsid w:val="00F4051D"/>
    <w:rsid w:val="00F40C17"/>
    <w:rsid w:val="00F40CFF"/>
    <w:rsid w:val="00F41FB7"/>
    <w:rsid w:val="00F42E93"/>
    <w:rsid w:val="00F448CF"/>
    <w:rsid w:val="00F450E0"/>
    <w:rsid w:val="00F4513C"/>
    <w:rsid w:val="00F459AD"/>
    <w:rsid w:val="00F471C7"/>
    <w:rsid w:val="00F50581"/>
    <w:rsid w:val="00F506C6"/>
    <w:rsid w:val="00F50E88"/>
    <w:rsid w:val="00F521D8"/>
    <w:rsid w:val="00F534F8"/>
    <w:rsid w:val="00F53E77"/>
    <w:rsid w:val="00F545CC"/>
    <w:rsid w:val="00F61D18"/>
    <w:rsid w:val="00F622A3"/>
    <w:rsid w:val="00F624AB"/>
    <w:rsid w:val="00F62731"/>
    <w:rsid w:val="00F62833"/>
    <w:rsid w:val="00F63B87"/>
    <w:rsid w:val="00F63FAD"/>
    <w:rsid w:val="00F64707"/>
    <w:rsid w:val="00F66A37"/>
    <w:rsid w:val="00F6709E"/>
    <w:rsid w:val="00F67249"/>
    <w:rsid w:val="00F67642"/>
    <w:rsid w:val="00F67C65"/>
    <w:rsid w:val="00F70508"/>
    <w:rsid w:val="00F70573"/>
    <w:rsid w:val="00F72BE4"/>
    <w:rsid w:val="00F74105"/>
    <w:rsid w:val="00F74356"/>
    <w:rsid w:val="00F744AD"/>
    <w:rsid w:val="00F7475C"/>
    <w:rsid w:val="00F75B3E"/>
    <w:rsid w:val="00F803EA"/>
    <w:rsid w:val="00F81335"/>
    <w:rsid w:val="00F8157A"/>
    <w:rsid w:val="00F8346A"/>
    <w:rsid w:val="00F83CEC"/>
    <w:rsid w:val="00F83EEC"/>
    <w:rsid w:val="00F847F9"/>
    <w:rsid w:val="00F849F8"/>
    <w:rsid w:val="00F853C0"/>
    <w:rsid w:val="00F86003"/>
    <w:rsid w:val="00F873A0"/>
    <w:rsid w:val="00F87D4D"/>
    <w:rsid w:val="00F918EF"/>
    <w:rsid w:val="00F922E4"/>
    <w:rsid w:val="00F92683"/>
    <w:rsid w:val="00F92F27"/>
    <w:rsid w:val="00F93AB2"/>
    <w:rsid w:val="00F94DC4"/>
    <w:rsid w:val="00F9554C"/>
    <w:rsid w:val="00F95856"/>
    <w:rsid w:val="00F95ABC"/>
    <w:rsid w:val="00F971B5"/>
    <w:rsid w:val="00F975DF"/>
    <w:rsid w:val="00FA0765"/>
    <w:rsid w:val="00FA1295"/>
    <w:rsid w:val="00FA13A9"/>
    <w:rsid w:val="00FA1444"/>
    <w:rsid w:val="00FA1F8A"/>
    <w:rsid w:val="00FA21C9"/>
    <w:rsid w:val="00FA3715"/>
    <w:rsid w:val="00FA38C5"/>
    <w:rsid w:val="00FA6297"/>
    <w:rsid w:val="00FA6504"/>
    <w:rsid w:val="00FA7DAA"/>
    <w:rsid w:val="00FB050F"/>
    <w:rsid w:val="00FB140C"/>
    <w:rsid w:val="00FB2EBD"/>
    <w:rsid w:val="00FB3046"/>
    <w:rsid w:val="00FB337A"/>
    <w:rsid w:val="00FB33E9"/>
    <w:rsid w:val="00FB380A"/>
    <w:rsid w:val="00FB476C"/>
    <w:rsid w:val="00FB4844"/>
    <w:rsid w:val="00FB53DD"/>
    <w:rsid w:val="00FB67CC"/>
    <w:rsid w:val="00FC0A9B"/>
    <w:rsid w:val="00FC0B28"/>
    <w:rsid w:val="00FC1BFB"/>
    <w:rsid w:val="00FC339D"/>
    <w:rsid w:val="00FC389B"/>
    <w:rsid w:val="00FC43A0"/>
    <w:rsid w:val="00FC47DE"/>
    <w:rsid w:val="00FC73B5"/>
    <w:rsid w:val="00FC76D3"/>
    <w:rsid w:val="00FC7907"/>
    <w:rsid w:val="00FD0552"/>
    <w:rsid w:val="00FD0FE7"/>
    <w:rsid w:val="00FD2FB7"/>
    <w:rsid w:val="00FD3B5C"/>
    <w:rsid w:val="00FD43BD"/>
    <w:rsid w:val="00FD6A63"/>
    <w:rsid w:val="00FE07C5"/>
    <w:rsid w:val="00FE0B31"/>
    <w:rsid w:val="00FE0B8D"/>
    <w:rsid w:val="00FE1AEC"/>
    <w:rsid w:val="00FE20A5"/>
    <w:rsid w:val="00FE260D"/>
    <w:rsid w:val="00FE2B18"/>
    <w:rsid w:val="00FE3472"/>
    <w:rsid w:val="00FE393F"/>
    <w:rsid w:val="00FE3C8A"/>
    <w:rsid w:val="00FE4160"/>
    <w:rsid w:val="00FE4E38"/>
    <w:rsid w:val="00FE5E09"/>
    <w:rsid w:val="00FE60F8"/>
    <w:rsid w:val="00FE613A"/>
    <w:rsid w:val="00FE67F3"/>
    <w:rsid w:val="00FE6929"/>
    <w:rsid w:val="00FF0D62"/>
    <w:rsid w:val="00FF1624"/>
    <w:rsid w:val="00FF1869"/>
    <w:rsid w:val="00FF3281"/>
    <w:rsid w:val="00FF496F"/>
    <w:rsid w:val="00FF5298"/>
    <w:rsid w:val="00FF5AF2"/>
    <w:rsid w:val="00FF5BFA"/>
    <w:rsid w:val="00FF6145"/>
    <w:rsid w:val="00FF62C8"/>
    <w:rsid w:val="00FF68C9"/>
    <w:rsid w:val="00FF6DF4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295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12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A129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FA129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A1295"/>
    <w:rPr>
      <w:rFonts w:ascii="Calibri" w:hAnsi="Calibri" w:cs="Times New Roman"/>
      <w:sz w:val="22"/>
      <w:lang w:val="ru-RU" w:eastAsia="en-US"/>
    </w:rPr>
  </w:style>
  <w:style w:type="paragraph" w:styleId="Footer">
    <w:name w:val="footer"/>
    <w:basedOn w:val="Normal"/>
    <w:link w:val="FooterChar"/>
    <w:uiPriority w:val="99"/>
    <w:rsid w:val="00FA129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1B46"/>
    <w:rPr>
      <w:rFonts w:ascii="Calibri" w:hAnsi="Calibri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D47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A04A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0">
    <w:name w:val="consplusnormal"/>
    <w:basedOn w:val="Normal"/>
    <w:uiPriority w:val="99"/>
    <w:rsid w:val="00D71FDA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0">
    <w:name w:val="consplusnonformat"/>
    <w:basedOn w:val="Normal"/>
    <w:uiPriority w:val="99"/>
    <w:rsid w:val="00D71FDA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847F9"/>
    <w:rPr>
      <w:rFonts w:cs="Times New Roman"/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rsid w:val="0028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85959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49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90696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90693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BF0FAE52B43327D6FAC35B89D4CB68534BD4E758C92ABCE62811320DA51E1144F5J" TargetMode="Externa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7</Pages>
  <Words>1179</Words>
  <Characters>6724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user</cp:lastModifiedBy>
  <cp:revision>6</cp:revision>
  <cp:lastPrinted>2013-12-26T11:28:00Z</cp:lastPrinted>
  <dcterms:created xsi:type="dcterms:W3CDTF">2013-12-23T12:15:00Z</dcterms:created>
  <dcterms:modified xsi:type="dcterms:W3CDTF">2013-12-28T06:40:00Z</dcterms:modified>
</cp:coreProperties>
</file>