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96" w:rsidRPr="00C029A9" w:rsidRDefault="00353196" w:rsidP="0030563F">
      <w:pPr>
        <w:jc w:val="center"/>
        <w:rPr>
          <w:b/>
          <w:color w:val="FFFFFF"/>
        </w:rPr>
      </w:pPr>
      <w:r>
        <w:rPr>
          <w:b/>
          <w:color w:val="FFFFFF"/>
        </w:rPr>
        <w:t xml:space="preserve">Закон </w:t>
      </w:r>
    </w:p>
    <w:p w:rsidR="00353196" w:rsidRDefault="00353196" w:rsidP="0030563F">
      <w:pPr>
        <w:jc w:val="center"/>
        <w:rPr>
          <w:b/>
          <w:color w:val="FFFFFF"/>
        </w:rPr>
      </w:pPr>
    </w:p>
    <w:p w:rsidR="00353196" w:rsidRDefault="00353196" w:rsidP="0030563F">
      <w:pPr>
        <w:jc w:val="center"/>
        <w:rPr>
          <w:b/>
          <w:color w:val="FFFFFF"/>
        </w:rPr>
      </w:pPr>
    </w:p>
    <w:p w:rsidR="00353196" w:rsidRDefault="00353196" w:rsidP="0030563F">
      <w:pPr>
        <w:jc w:val="center"/>
        <w:rPr>
          <w:b/>
          <w:color w:val="FFFFFF"/>
        </w:rPr>
      </w:pPr>
      <w:r>
        <w:rPr>
          <w:b/>
          <w:color w:val="FFFFFF"/>
        </w:rPr>
        <w:t>з</w:t>
      </w:r>
    </w:p>
    <w:p w:rsidR="00353196" w:rsidRPr="00C029A9" w:rsidRDefault="00353196" w:rsidP="0030563F">
      <w:pPr>
        <w:jc w:val="center"/>
        <w:rPr>
          <w:color w:val="FFFFFF"/>
        </w:rPr>
      </w:pPr>
      <w:r w:rsidRPr="00C029A9">
        <w:rPr>
          <w:b/>
          <w:color w:val="FFFFFF"/>
        </w:rPr>
        <w:t>СТИ</w:t>
      </w:r>
    </w:p>
    <w:p w:rsidR="00353196" w:rsidRDefault="00353196" w:rsidP="00883A83">
      <w:pPr>
        <w:jc w:val="center"/>
        <w:rPr>
          <w:b/>
        </w:rPr>
      </w:pPr>
      <w:r>
        <w:rPr>
          <w:b/>
        </w:rPr>
        <w:t xml:space="preserve">ЗАКОН УЛЬЯНОВСКОЙ ОБЛАСТИ </w:t>
      </w:r>
    </w:p>
    <w:p w:rsidR="00353196" w:rsidRDefault="00353196" w:rsidP="00883A83">
      <w:pPr>
        <w:jc w:val="center"/>
        <w:rPr>
          <w:b/>
        </w:rPr>
      </w:pPr>
    </w:p>
    <w:p w:rsidR="00353196" w:rsidRPr="00C029A9" w:rsidRDefault="00353196" w:rsidP="00883A83">
      <w:pPr>
        <w:jc w:val="center"/>
        <w:rPr>
          <w:b/>
        </w:rPr>
      </w:pPr>
      <w:r w:rsidRPr="00C029A9">
        <w:rPr>
          <w:b/>
        </w:rPr>
        <w:t xml:space="preserve">О внесении изменения в статью 1 Закона Ульяновской области </w:t>
      </w:r>
      <w:r>
        <w:rPr>
          <w:b/>
        </w:rPr>
        <w:br/>
      </w:r>
      <w:r w:rsidRPr="00C029A9">
        <w:rPr>
          <w:b/>
        </w:rPr>
        <w:t>«О налоге на имущество организаций на территории Ульяновской области»</w:t>
      </w:r>
    </w:p>
    <w:p w:rsidR="00353196" w:rsidRPr="00C029A9" w:rsidRDefault="00353196" w:rsidP="00406E1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53196" w:rsidRDefault="00353196" w:rsidP="0030563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53196" w:rsidRDefault="00353196" w:rsidP="0030563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Принят Законодательном Собрании Ульяновской области 27 июня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i/>
            <w:sz w:val="28"/>
            <w:szCs w:val="28"/>
          </w:rPr>
          <w:t>2013 г</w:t>
        </w:r>
      </w:smartTag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53196" w:rsidRDefault="00353196" w:rsidP="0030563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53196" w:rsidRDefault="00353196" w:rsidP="0030563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53196" w:rsidRPr="00C029A9" w:rsidRDefault="00353196" w:rsidP="0030563F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53196" w:rsidRDefault="00353196" w:rsidP="00C029A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A9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353196" w:rsidRPr="00C029A9" w:rsidRDefault="00353196" w:rsidP="00C029A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96" w:rsidRPr="00C029A9" w:rsidRDefault="00353196" w:rsidP="00C0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96" w:rsidRPr="00C029A9" w:rsidRDefault="00353196" w:rsidP="00C029A9">
      <w:pPr>
        <w:spacing w:line="336" w:lineRule="auto"/>
        <w:ind w:firstLine="709"/>
        <w:jc w:val="both"/>
      </w:pPr>
      <w:r w:rsidRPr="00C029A9">
        <w:t xml:space="preserve">Внести в пункт 2 статьи 1 Закона Ульяновской области от 26 </w:t>
      </w:r>
      <w:r>
        <w:t>ноября</w:t>
      </w:r>
      <w:r w:rsidRPr="00C029A9">
        <w:t xml:space="preserve"> </w:t>
      </w:r>
      <w:r>
        <w:br/>
      </w:r>
      <w:r w:rsidRPr="00C029A9">
        <w:t xml:space="preserve">2003 года № 060-ЗО «О налоге на имущество организаций на </w:t>
      </w:r>
      <w:r>
        <w:t>территории Ульяновской области»</w:t>
      </w:r>
      <w:r w:rsidRPr="00C029A9">
        <w:t xml:space="preserve"> («Ульяновская правда» от 11.12.2003 № 239-241; </w:t>
      </w:r>
      <w:r>
        <w:br/>
      </w:r>
      <w:r w:rsidRPr="00C029A9">
        <w:t xml:space="preserve">от 30.04.2004 № 80-82; от 08.10.2004 № 192-194; от 11.10.2005 № 96; </w:t>
      </w:r>
      <w:r>
        <w:br/>
      </w:r>
      <w:r w:rsidRPr="00C029A9">
        <w:t xml:space="preserve">от 06.10.2006 № </w:t>
      </w:r>
      <w:r>
        <w:t>77; от 08.11.2006</w:t>
      </w:r>
      <w:r w:rsidRPr="00C029A9">
        <w:t xml:space="preserve"> № 86; от 04.08.2007 № 64-65; от 08.09.2007 </w:t>
      </w:r>
      <w:r>
        <w:br/>
      </w:r>
      <w:r w:rsidRPr="00C029A9">
        <w:t xml:space="preserve">№ 76; от 13.11.2007 № 96; от 05.12.2007 № 104; от 29.08.2008 № 70; от 24.09.2008 № 77; от 12.11.2008 № 92; от 06.05.2009 № 34; от 08.07.2009 № 54; от 11.11.2009 № 90; от 06.10.2010 № 81; от 08.11.2010 № 91; от 01.12.2010 № 97-98; </w:t>
      </w:r>
      <w:r>
        <w:br/>
      </w:r>
      <w:r w:rsidRPr="00C029A9">
        <w:t>от 06.04.2011 № 36; от 12.10.2011 № 115; от 02.03.2012 № 22; от 04.05.2012 № 45; от 08.06.2012 № 59; от 05.10.2012 № 109; от 06.03.2013 № 25; от 08.05.2013 № 48) изменение, дополнив его абзацем десятым следующего содержания:</w:t>
      </w:r>
    </w:p>
    <w:p w:rsidR="00353196" w:rsidRPr="00C029A9" w:rsidRDefault="00353196" w:rsidP="00C029A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 w:rsidRPr="00C029A9">
        <w:t>«организаций, осуществляющих деятельность по производству карбюраторов, систем инжекторных (систем впрыска) для двигателей внутреннего сгорания с искровым зажиганием (по Общероссийскому классификатору продукции по видам экономической деятельности код 34.30.11.130), а также частей электрического оборудования систем зажигания и пуска, генераторов и автоматических выключателей двигателей внутреннего сгорания (по Общероссийскому классификатору продукции по видам экономической деятельности код 31.61.24.130).».</w:t>
      </w:r>
    </w:p>
    <w:p w:rsidR="00353196" w:rsidRDefault="00353196" w:rsidP="00C029A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9A9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353196" w:rsidRPr="00C029A9" w:rsidRDefault="00353196" w:rsidP="00C029A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96" w:rsidRPr="00C029A9" w:rsidRDefault="00353196" w:rsidP="00C0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96" w:rsidRPr="00C029A9" w:rsidRDefault="00353196" w:rsidP="00C029A9">
      <w:pPr>
        <w:spacing w:line="360" w:lineRule="auto"/>
        <w:ind w:firstLine="709"/>
        <w:jc w:val="both"/>
      </w:pPr>
      <w:r w:rsidRPr="00C029A9">
        <w:t xml:space="preserve">1. Настоящий Закон вступает в силу со дня его официального опубликования. </w:t>
      </w:r>
    </w:p>
    <w:p w:rsidR="00353196" w:rsidRDefault="00353196" w:rsidP="00C029A9">
      <w:pPr>
        <w:spacing w:line="360" w:lineRule="auto"/>
        <w:ind w:firstLine="709"/>
        <w:jc w:val="both"/>
      </w:pPr>
      <w:r w:rsidRPr="00C029A9">
        <w:t>2. Установить, что положени</w:t>
      </w:r>
      <w:r>
        <w:t>я</w:t>
      </w:r>
      <w:r w:rsidRPr="00C029A9">
        <w:t xml:space="preserve"> абзаца десятого пункта 2 статьи 1 Закона Ульяновской области от 26 ноября 2003 года № 060-ЗО «О налоге на имущество организаций на территории Ульяновской области» (в редакции настоящего Закона) распространя</w:t>
      </w:r>
      <w:r>
        <w:t>ю</w:t>
      </w:r>
      <w:r w:rsidRPr="00C029A9">
        <w:t>тся на отношения, возникшие с 1 января 2013 года</w:t>
      </w:r>
      <w:r>
        <w:t xml:space="preserve">, </w:t>
      </w:r>
      <w:r>
        <w:br/>
      </w:r>
      <w:r w:rsidRPr="00C029A9">
        <w:t xml:space="preserve">и </w:t>
      </w:r>
      <w:r>
        <w:t>действую</w:t>
      </w:r>
      <w:bookmarkStart w:id="0" w:name="_GoBack"/>
      <w:bookmarkEnd w:id="0"/>
      <w:r>
        <w:t>т</w:t>
      </w:r>
      <w:r w:rsidRPr="00C029A9">
        <w:t xml:space="preserve"> </w:t>
      </w:r>
      <w:r>
        <w:t xml:space="preserve">до </w:t>
      </w:r>
      <w:r w:rsidRPr="00C029A9">
        <w:t>1 января 2015 года.</w:t>
      </w:r>
    </w:p>
    <w:p w:rsidR="00353196" w:rsidRDefault="00353196" w:rsidP="00C029A9">
      <w:pPr>
        <w:spacing w:line="360" w:lineRule="auto"/>
        <w:ind w:firstLine="709"/>
        <w:jc w:val="both"/>
      </w:pPr>
    </w:p>
    <w:p w:rsidR="00353196" w:rsidRPr="00C029A9" w:rsidRDefault="00353196" w:rsidP="00C029A9">
      <w:pPr>
        <w:spacing w:line="360" w:lineRule="auto"/>
        <w:ind w:firstLine="709"/>
        <w:jc w:val="both"/>
      </w:pPr>
    </w:p>
    <w:p w:rsidR="00353196" w:rsidRPr="00C029A9" w:rsidRDefault="00353196" w:rsidP="001607ED">
      <w:pPr>
        <w:pStyle w:val="BodyText"/>
        <w:tabs>
          <w:tab w:val="left" w:pos="8100"/>
        </w:tabs>
        <w:spacing w:line="336" w:lineRule="auto"/>
        <w:rPr>
          <w:b/>
          <w:szCs w:val="28"/>
        </w:rPr>
      </w:pPr>
      <w:r w:rsidRPr="00C029A9">
        <w:rPr>
          <w:b/>
          <w:szCs w:val="28"/>
        </w:rPr>
        <w:t xml:space="preserve">Губернатор Ульяновской области                              </w:t>
      </w:r>
      <w:r>
        <w:rPr>
          <w:b/>
          <w:szCs w:val="28"/>
        </w:rPr>
        <w:t xml:space="preserve">    </w:t>
      </w:r>
      <w:r w:rsidRPr="00C029A9">
        <w:rPr>
          <w:b/>
          <w:szCs w:val="28"/>
        </w:rPr>
        <w:t xml:space="preserve">                    С.И.Морозов</w:t>
      </w:r>
    </w:p>
    <w:p w:rsidR="00353196" w:rsidRPr="00C029A9" w:rsidRDefault="00353196" w:rsidP="001607ED">
      <w:pPr>
        <w:pStyle w:val="BodyText"/>
        <w:spacing w:line="336" w:lineRule="auto"/>
        <w:rPr>
          <w:b/>
          <w:szCs w:val="28"/>
        </w:rPr>
      </w:pPr>
    </w:p>
    <w:p w:rsidR="00353196" w:rsidRPr="00C029A9" w:rsidRDefault="00353196" w:rsidP="001607ED">
      <w:pPr>
        <w:pStyle w:val="BodyText"/>
        <w:spacing w:line="336" w:lineRule="auto"/>
        <w:rPr>
          <w:b/>
          <w:szCs w:val="28"/>
        </w:rPr>
      </w:pPr>
    </w:p>
    <w:p w:rsidR="00353196" w:rsidRPr="00C029A9" w:rsidRDefault="00353196" w:rsidP="00C029A9">
      <w:pPr>
        <w:jc w:val="center"/>
      </w:pPr>
      <w:r w:rsidRPr="00C029A9">
        <w:t>г. Ульяновск</w:t>
      </w:r>
    </w:p>
    <w:p w:rsidR="00353196" w:rsidRPr="00C029A9" w:rsidRDefault="00353196" w:rsidP="00C029A9">
      <w:pPr>
        <w:jc w:val="center"/>
      </w:pPr>
      <w:r>
        <w:t xml:space="preserve">5 июля </w:t>
      </w:r>
      <w:r w:rsidRPr="00C029A9">
        <w:t>2013 г.</w:t>
      </w:r>
    </w:p>
    <w:p w:rsidR="00353196" w:rsidRPr="00C029A9" w:rsidRDefault="00353196" w:rsidP="00C029A9">
      <w:pPr>
        <w:jc w:val="center"/>
      </w:pPr>
      <w:r>
        <w:t>№131</w:t>
      </w:r>
      <w:r w:rsidRPr="00C029A9">
        <w:t>-ЗО</w:t>
      </w:r>
    </w:p>
    <w:sectPr w:rsidR="00353196" w:rsidRPr="00C029A9" w:rsidSect="00C029A9">
      <w:headerReference w:type="even" r:id="rId7"/>
      <w:headerReference w:type="default" r:id="rId8"/>
      <w:footerReference w:type="first" r:id="rId9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196" w:rsidRDefault="00353196">
      <w:r>
        <w:separator/>
      </w:r>
    </w:p>
  </w:endnote>
  <w:endnote w:type="continuationSeparator" w:id="0">
    <w:p w:rsidR="00353196" w:rsidRDefault="0035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196" w:rsidRPr="00413A40" w:rsidRDefault="00353196" w:rsidP="00413A40">
    <w:pPr>
      <w:pStyle w:val="Footer"/>
      <w:jc w:val="right"/>
      <w:rPr>
        <w:sz w:val="16"/>
        <w:szCs w:val="16"/>
      </w:rPr>
    </w:pPr>
    <w:r w:rsidRPr="00413A40">
      <w:rPr>
        <w:sz w:val="16"/>
        <w:szCs w:val="16"/>
      </w:rPr>
      <w:t>0506ре1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196" w:rsidRDefault="00353196">
      <w:r>
        <w:separator/>
      </w:r>
    </w:p>
  </w:footnote>
  <w:footnote w:type="continuationSeparator" w:id="0">
    <w:p w:rsidR="00353196" w:rsidRDefault="00353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196" w:rsidRDefault="00353196" w:rsidP="00F141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3196" w:rsidRDefault="003531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196" w:rsidRDefault="00353196" w:rsidP="004B0D9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A0B57"/>
    <w:multiLevelType w:val="hybridMultilevel"/>
    <w:tmpl w:val="ECCABDF2"/>
    <w:lvl w:ilvl="0" w:tplc="F6B670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D940AC2"/>
    <w:multiLevelType w:val="hybridMultilevel"/>
    <w:tmpl w:val="00923198"/>
    <w:lvl w:ilvl="0" w:tplc="085C1CF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1CE131A"/>
    <w:multiLevelType w:val="hybridMultilevel"/>
    <w:tmpl w:val="4B4E73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FC316EF"/>
    <w:multiLevelType w:val="hybridMultilevel"/>
    <w:tmpl w:val="5046DE76"/>
    <w:lvl w:ilvl="0" w:tplc="9468C50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0059D"/>
    <w:rsid w:val="000215B0"/>
    <w:rsid w:val="0002718A"/>
    <w:rsid w:val="0003220D"/>
    <w:rsid w:val="0003479A"/>
    <w:rsid w:val="000427A2"/>
    <w:rsid w:val="000558BB"/>
    <w:rsid w:val="00060F98"/>
    <w:rsid w:val="00075CE0"/>
    <w:rsid w:val="00076336"/>
    <w:rsid w:val="000909EA"/>
    <w:rsid w:val="000A4571"/>
    <w:rsid w:val="000D6E1E"/>
    <w:rsid w:val="000E4421"/>
    <w:rsid w:val="000E4F7F"/>
    <w:rsid w:val="000F6B58"/>
    <w:rsid w:val="000F7481"/>
    <w:rsid w:val="00102038"/>
    <w:rsid w:val="00105C19"/>
    <w:rsid w:val="0010743C"/>
    <w:rsid w:val="00113C6A"/>
    <w:rsid w:val="00132A52"/>
    <w:rsid w:val="00140885"/>
    <w:rsid w:val="00154888"/>
    <w:rsid w:val="001557CE"/>
    <w:rsid w:val="001607ED"/>
    <w:rsid w:val="0018159B"/>
    <w:rsid w:val="001A2B28"/>
    <w:rsid w:val="001B6995"/>
    <w:rsid w:val="001D08A4"/>
    <w:rsid w:val="001E1454"/>
    <w:rsid w:val="001E66EA"/>
    <w:rsid w:val="00210540"/>
    <w:rsid w:val="00212C96"/>
    <w:rsid w:val="0022134F"/>
    <w:rsid w:val="00240404"/>
    <w:rsid w:val="00260CC9"/>
    <w:rsid w:val="0028130C"/>
    <w:rsid w:val="00292B25"/>
    <w:rsid w:val="002A0A9F"/>
    <w:rsid w:val="002A30F8"/>
    <w:rsid w:val="002A3AC7"/>
    <w:rsid w:val="002B7CEC"/>
    <w:rsid w:val="002E75B6"/>
    <w:rsid w:val="002F1717"/>
    <w:rsid w:val="002F3924"/>
    <w:rsid w:val="00300DE3"/>
    <w:rsid w:val="003015CA"/>
    <w:rsid w:val="00301BFB"/>
    <w:rsid w:val="0030277E"/>
    <w:rsid w:val="0030563F"/>
    <w:rsid w:val="0031109F"/>
    <w:rsid w:val="00323E3C"/>
    <w:rsid w:val="00334218"/>
    <w:rsid w:val="00335189"/>
    <w:rsid w:val="00353196"/>
    <w:rsid w:val="003572CC"/>
    <w:rsid w:val="00372157"/>
    <w:rsid w:val="00377B2B"/>
    <w:rsid w:val="0038526D"/>
    <w:rsid w:val="00386D2F"/>
    <w:rsid w:val="00391E34"/>
    <w:rsid w:val="0039504B"/>
    <w:rsid w:val="003A690D"/>
    <w:rsid w:val="003C1B28"/>
    <w:rsid w:val="003E6B8D"/>
    <w:rsid w:val="003F5F5F"/>
    <w:rsid w:val="00402345"/>
    <w:rsid w:val="00406E1E"/>
    <w:rsid w:val="0041384F"/>
    <w:rsid w:val="00413A40"/>
    <w:rsid w:val="0041671A"/>
    <w:rsid w:val="00421BAE"/>
    <w:rsid w:val="00425E1B"/>
    <w:rsid w:val="00426DEA"/>
    <w:rsid w:val="00430785"/>
    <w:rsid w:val="00442D06"/>
    <w:rsid w:val="0044378B"/>
    <w:rsid w:val="00450970"/>
    <w:rsid w:val="00452F77"/>
    <w:rsid w:val="004656CD"/>
    <w:rsid w:val="00473579"/>
    <w:rsid w:val="004841B2"/>
    <w:rsid w:val="00485DC0"/>
    <w:rsid w:val="00494F0D"/>
    <w:rsid w:val="00495FBB"/>
    <w:rsid w:val="004B0D99"/>
    <w:rsid w:val="004B21B3"/>
    <w:rsid w:val="004B39A9"/>
    <w:rsid w:val="004B5ACC"/>
    <w:rsid w:val="004B6FDC"/>
    <w:rsid w:val="004C43EE"/>
    <w:rsid w:val="004C619A"/>
    <w:rsid w:val="004D2950"/>
    <w:rsid w:val="00535059"/>
    <w:rsid w:val="00537025"/>
    <w:rsid w:val="00544F49"/>
    <w:rsid w:val="00552A3D"/>
    <w:rsid w:val="005601A3"/>
    <w:rsid w:val="00560C7B"/>
    <w:rsid w:val="00561E9F"/>
    <w:rsid w:val="0058090D"/>
    <w:rsid w:val="005852D3"/>
    <w:rsid w:val="005A4A52"/>
    <w:rsid w:val="005B1CE4"/>
    <w:rsid w:val="005B248D"/>
    <w:rsid w:val="005B36F5"/>
    <w:rsid w:val="006164D3"/>
    <w:rsid w:val="00616A1A"/>
    <w:rsid w:val="00617341"/>
    <w:rsid w:val="006248B2"/>
    <w:rsid w:val="0062527E"/>
    <w:rsid w:val="00647BD6"/>
    <w:rsid w:val="00653BAD"/>
    <w:rsid w:val="00657826"/>
    <w:rsid w:val="006B1C5B"/>
    <w:rsid w:val="006B7A16"/>
    <w:rsid w:val="006C4EF3"/>
    <w:rsid w:val="006D5F8E"/>
    <w:rsid w:val="006E6EF4"/>
    <w:rsid w:val="006F4847"/>
    <w:rsid w:val="00715DAF"/>
    <w:rsid w:val="00724942"/>
    <w:rsid w:val="00793BF1"/>
    <w:rsid w:val="007B58AF"/>
    <w:rsid w:val="007C2403"/>
    <w:rsid w:val="007C44DB"/>
    <w:rsid w:val="0080431D"/>
    <w:rsid w:val="00806155"/>
    <w:rsid w:val="00814BE9"/>
    <w:rsid w:val="00844CE7"/>
    <w:rsid w:val="0087089C"/>
    <w:rsid w:val="00881778"/>
    <w:rsid w:val="00883A83"/>
    <w:rsid w:val="00895C39"/>
    <w:rsid w:val="008A2D64"/>
    <w:rsid w:val="008A58C7"/>
    <w:rsid w:val="008B2617"/>
    <w:rsid w:val="008C55E5"/>
    <w:rsid w:val="008D27EB"/>
    <w:rsid w:val="008D32E2"/>
    <w:rsid w:val="0090027F"/>
    <w:rsid w:val="0091726C"/>
    <w:rsid w:val="00931508"/>
    <w:rsid w:val="009547B9"/>
    <w:rsid w:val="00966431"/>
    <w:rsid w:val="009673FA"/>
    <w:rsid w:val="00971134"/>
    <w:rsid w:val="00980ABB"/>
    <w:rsid w:val="00980D4C"/>
    <w:rsid w:val="00981098"/>
    <w:rsid w:val="00981F41"/>
    <w:rsid w:val="00987BFB"/>
    <w:rsid w:val="00991F51"/>
    <w:rsid w:val="009A4655"/>
    <w:rsid w:val="009B1458"/>
    <w:rsid w:val="009B5244"/>
    <w:rsid w:val="009B56CF"/>
    <w:rsid w:val="009D3F35"/>
    <w:rsid w:val="009D64D5"/>
    <w:rsid w:val="009F52B3"/>
    <w:rsid w:val="009F5D1F"/>
    <w:rsid w:val="009F5DD8"/>
    <w:rsid w:val="00A01A9E"/>
    <w:rsid w:val="00A03A70"/>
    <w:rsid w:val="00A04E18"/>
    <w:rsid w:val="00A1661A"/>
    <w:rsid w:val="00A21F0B"/>
    <w:rsid w:val="00A241A8"/>
    <w:rsid w:val="00A2435C"/>
    <w:rsid w:val="00A27390"/>
    <w:rsid w:val="00A421F7"/>
    <w:rsid w:val="00A4464C"/>
    <w:rsid w:val="00A71A84"/>
    <w:rsid w:val="00AA0AED"/>
    <w:rsid w:val="00AA2A67"/>
    <w:rsid w:val="00AA44BD"/>
    <w:rsid w:val="00AB4A50"/>
    <w:rsid w:val="00AD19FB"/>
    <w:rsid w:val="00B01178"/>
    <w:rsid w:val="00B0713D"/>
    <w:rsid w:val="00B13C6E"/>
    <w:rsid w:val="00B13F8C"/>
    <w:rsid w:val="00B37833"/>
    <w:rsid w:val="00B4019A"/>
    <w:rsid w:val="00B55CE9"/>
    <w:rsid w:val="00B72389"/>
    <w:rsid w:val="00B86BFC"/>
    <w:rsid w:val="00B93DE6"/>
    <w:rsid w:val="00BC3570"/>
    <w:rsid w:val="00BC4141"/>
    <w:rsid w:val="00BE2FF1"/>
    <w:rsid w:val="00BF07D9"/>
    <w:rsid w:val="00C029A9"/>
    <w:rsid w:val="00C3449A"/>
    <w:rsid w:val="00C35E9C"/>
    <w:rsid w:val="00C44EBB"/>
    <w:rsid w:val="00C62ED7"/>
    <w:rsid w:val="00C66748"/>
    <w:rsid w:val="00C935A1"/>
    <w:rsid w:val="00C94A52"/>
    <w:rsid w:val="00CA114C"/>
    <w:rsid w:val="00CA6FA7"/>
    <w:rsid w:val="00CB25C4"/>
    <w:rsid w:val="00CB797D"/>
    <w:rsid w:val="00CC0F21"/>
    <w:rsid w:val="00CD7B32"/>
    <w:rsid w:val="00CE10B2"/>
    <w:rsid w:val="00CF2A3F"/>
    <w:rsid w:val="00CF472C"/>
    <w:rsid w:val="00D14A0C"/>
    <w:rsid w:val="00D21E75"/>
    <w:rsid w:val="00D31420"/>
    <w:rsid w:val="00D72DE0"/>
    <w:rsid w:val="00D82907"/>
    <w:rsid w:val="00D945AF"/>
    <w:rsid w:val="00DA011D"/>
    <w:rsid w:val="00DB0A7E"/>
    <w:rsid w:val="00DB7640"/>
    <w:rsid w:val="00DC0AB9"/>
    <w:rsid w:val="00DC4769"/>
    <w:rsid w:val="00DD2BE4"/>
    <w:rsid w:val="00DD6E4B"/>
    <w:rsid w:val="00DE5E2D"/>
    <w:rsid w:val="00DF5735"/>
    <w:rsid w:val="00DF7CEC"/>
    <w:rsid w:val="00E02928"/>
    <w:rsid w:val="00E0597E"/>
    <w:rsid w:val="00E06BAB"/>
    <w:rsid w:val="00E1692C"/>
    <w:rsid w:val="00E33DE6"/>
    <w:rsid w:val="00E5750E"/>
    <w:rsid w:val="00E663AB"/>
    <w:rsid w:val="00E80568"/>
    <w:rsid w:val="00E8171A"/>
    <w:rsid w:val="00E82C82"/>
    <w:rsid w:val="00E96A92"/>
    <w:rsid w:val="00EA57C7"/>
    <w:rsid w:val="00EC1A55"/>
    <w:rsid w:val="00EC6B18"/>
    <w:rsid w:val="00ED70B5"/>
    <w:rsid w:val="00EE2207"/>
    <w:rsid w:val="00EE3B49"/>
    <w:rsid w:val="00EE4874"/>
    <w:rsid w:val="00EF785C"/>
    <w:rsid w:val="00F016C9"/>
    <w:rsid w:val="00F121C0"/>
    <w:rsid w:val="00F141AD"/>
    <w:rsid w:val="00F1515A"/>
    <w:rsid w:val="00F16B81"/>
    <w:rsid w:val="00F21477"/>
    <w:rsid w:val="00F277F0"/>
    <w:rsid w:val="00F3194A"/>
    <w:rsid w:val="00F61B5A"/>
    <w:rsid w:val="00F67EBA"/>
    <w:rsid w:val="00F805DB"/>
    <w:rsid w:val="00F81E68"/>
    <w:rsid w:val="00F97469"/>
    <w:rsid w:val="00FA5236"/>
    <w:rsid w:val="00FC5C99"/>
    <w:rsid w:val="00FD79F5"/>
    <w:rsid w:val="00FE4D7F"/>
    <w:rsid w:val="00FF2637"/>
    <w:rsid w:val="00FF61D0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/>
      <w:b/>
      <w:color w:val="26282F"/>
      <w:sz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0F6A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0F6A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D14A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F6A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A40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0">
    <w:name w:val="Заголовок статьи"/>
    <w:basedOn w:val="Normal"/>
    <w:next w:val="Normal"/>
    <w:uiPriority w:val="99"/>
    <w:rsid w:val="00F3194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316</Words>
  <Characters>1804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user</cp:lastModifiedBy>
  <cp:revision>9</cp:revision>
  <cp:lastPrinted>2013-05-29T15:19:00Z</cp:lastPrinted>
  <dcterms:created xsi:type="dcterms:W3CDTF">2013-06-05T11:06:00Z</dcterms:created>
  <dcterms:modified xsi:type="dcterms:W3CDTF">2013-07-15T05:47:00Z</dcterms:modified>
</cp:coreProperties>
</file>