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0129A9" w:rsidRDefault="00122B2E" w:rsidP="00122B2E">
      <w:pPr>
        <w:pStyle w:val="ConsPlusNormal"/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проекта закона Ульяновской области </w:t>
      </w:r>
    </w:p>
    <w:p w:rsidR="00122B2E" w:rsidRPr="00A13C88" w:rsidRDefault="0050716C" w:rsidP="00A71FD5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A13C88">
        <w:rPr>
          <w:rFonts w:ascii="PT Astra Serif" w:hAnsi="PT Astra Serif"/>
          <w:b/>
        </w:rPr>
        <w:t xml:space="preserve">«О </w:t>
      </w:r>
      <w:r w:rsidR="00A71FD5" w:rsidRPr="00A71FD5">
        <w:rPr>
          <w:rFonts w:ascii="PT Astra Serif" w:hAnsi="PT Astra Serif"/>
          <w:b/>
        </w:rPr>
        <w:t xml:space="preserve">внесении изменений в Закон Ульяновской области                                  </w:t>
      </w:r>
      <w:r w:rsidR="00A71FD5" w:rsidRPr="00A71FD5">
        <w:rPr>
          <w:rFonts w:ascii="PT Astra Serif" w:eastAsiaTheme="minorHAnsi" w:hAnsi="PT Astra Serif" w:cs="PT Astra Serif"/>
          <w:b/>
          <w:lang w:eastAsia="en-US"/>
        </w:rPr>
        <w:t>«Об административных комиссиях в Ульяновской области»</w:t>
      </w:r>
    </w:p>
    <w:p w:rsidR="000129A9" w:rsidRDefault="000129A9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0716C" w:rsidRPr="00122B2E" w:rsidRDefault="0050716C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Default="007D1A59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связи с п</w:t>
      </w:r>
      <w:r w:rsidR="00122B2E" w:rsidRPr="00122B2E">
        <w:rPr>
          <w:rFonts w:ascii="PT Astra Serif" w:hAnsi="PT Astra Serif"/>
        </w:rPr>
        <w:t>ринятие</w:t>
      </w:r>
      <w:r>
        <w:rPr>
          <w:rFonts w:ascii="PT Astra Serif" w:hAnsi="PT Astra Serif"/>
        </w:rPr>
        <w:t>м</w:t>
      </w:r>
      <w:r w:rsidR="00122B2E" w:rsidRPr="00122B2E">
        <w:rPr>
          <w:rFonts w:ascii="PT Astra Serif" w:hAnsi="PT Astra Serif"/>
        </w:rPr>
        <w:t xml:space="preserve"> закона Ульяновской области </w:t>
      </w:r>
      <w:r w:rsidR="0050716C">
        <w:rPr>
          <w:rFonts w:ascii="PT Astra Serif" w:hAnsi="PT Astra Serif"/>
        </w:rPr>
        <w:t>«</w:t>
      </w:r>
      <w:r w:rsidR="0050716C" w:rsidRPr="00FA27C8">
        <w:rPr>
          <w:rFonts w:ascii="PT Astra Serif" w:hAnsi="PT Astra Serif"/>
        </w:rPr>
        <w:t>О</w:t>
      </w:r>
      <w:r w:rsidR="00A71FD5">
        <w:rPr>
          <w:rFonts w:ascii="PT Astra Serif" w:hAnsi="PT Astra Serif"/>
        </w:rPr>
        <w:t xml:space="preserve"> </w:t>
      </w:r>
      <w:r w:rsidR="00A71FD5" w:rsidRPr="00FA27C8">
        <w:rPr>
          <w:rFonts w:ascii="PT Astra Serif" w:hAnsi="PT Astra Serif"/>
        </w:rPr>
        <w:t>внесении изменени</w:t>
      </w:r>
      <w:r w:rsidR="00A71FD5">
        <w:rPr>
          <w:rFonts w:ascii="PT Astra Serif" w:hAnsi="PT Astra Serif"/>
        </w:rPr>
        <w:t>й</w:t>
      </w:r>
      <w:r w:rsidR="00A71FD5" w:rsidRPr="00FA27C8">
        <w:rPr>
          <w:rFonts w:ascii="PT Astra Serif" w:hAnsi="PT Astra Serif"/>
        </w:rPr>
        <w:t xml:space="preserve"> в Закон Ульяновской области </w:t>
      </w:r>
      <w:r w:rsidR="00A71FD5">
        <w:rPr>
          <w:rFonts w:ascii="PT Astra Serif" w:eastAsiaTheme="minorHAnsi" w:hAnsi="PT Astra Serif" w:cs="PT Astra Serif"/>
          <w:lang w:eastAsia="en-US"/>
        </w:rPr>
        <w:t xml:space="preserve">«Об административных комиссиях в Ульяновской области» </w:t>
      </w:r>
      <w:r w:rsidR="00A053A7">
        <w:rPr>
          <w:rFonts w:ascii="PT Astra Serif" w:hAnsi="PT Astra Serif"/>
        </w:rPr>
        <w:t>дополнительных расходов областного бюджета Ульяновской области не возникнет.</w:t>
      </w:r>
    </w:p>
    <w:p w:rsidR="00C35FB3" w:rsidRPr="00122B2E" w:rsidRDefault="00C35FB3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1C3F15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12" w:rsidRDefault="009F4612" w:rsidP="00771332">
      <w:r>
        <w:separator/>
      </w:r>
    </w:p>
  </w:endnote>
  <w:endnote w:type="continuationSeparator" w:id="0">
    <w:p w:rsidR="009F4612" w:rsidRDefault="009F4612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12" w:rsidRDefault="009F4612" w:rsidP="00771332">
      <w:r>
        <w:separator/>
      </w:r>
    </w:p>
  </w:footnote>
  <w:footnote w:type="continuationSeparator" w:id="0">
    <w:p w:rsidR="009F4612" w:rsidRDefault="009F4612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E91F9C">
        <w:pPr>
          <w:pStyle w:val="a3"/>
          <w:jc w:val="center"/>
        </w:pPr>
        <w:fldSimple w:instr=" PAGE   \* MERGEFORMAT ">
          <w:r w:rsidR="009A4F3C">
            <w:rPr>
              <w:noProof/>
            </w:rPr>
            <w:t>2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AF6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86553"/>
    <w:rsid w:val="00394A3C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2BB6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4ED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0508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03AD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0A9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4F3C"/>
    <w:rsid w:val="009A66F8"/>
    <w:rsid w:val="009B0282"/>
    <w:rsid w:val="009B2B66"/>
    <w:rsid w:val="009B62A4"/>
    <w:rsid w:val="009B67BC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1FD5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4B92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91F9C"/>
    <w:rsid w:val="00EA1BB5"/>
    <w:rsid w:val="00EA1C0D"/>
    <w:rsid w:val="00EA49DC"/>
    <w:rsid w:val="00EA4CF9"/>
    <w:rsid w:val="00EB1DAA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5608"/>
    <w:rsid w:val="00F16458"/>
    <w:rsid w:val="00F16C54"/>
    <w:rsid w:val="00F16CBD"/>
    <w:rsid w:val="00F16E6D"/>
    <w:rsid w:val="00F2169B"/>
    <w:rsid w:val="00F21D7E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B0BD8-905A-4B37-805A-7D4BB986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2026-05-27T11:03:00Z</cp:lastPrinted>
  <dcterms:created xsi:type="dcterms:W3CDTF">2026-05-27T11:03:00Z</dcterms:created>
  <dcterms:modified xsi:type="dcterms:W3CDTF">2026-05-28T12:30:00Z</dcterms:modified>
</cp:coreProperties>
</file>