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2EF" w:rsidRPr="009602EF" w:rsidRDefault="009602EF" w:rsidP="009602E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9602EF">
        <w:rPr>
          <w:rFonts w:ascii="PT Astra Serif" w:hAnsi="PT Astra Serif"/>
          <w:b/>
          <w:sz w:val="28"/>
          <w:szCs w:val="28"/>
        </w:rPr>
        <w:t>ПЕРЕЧЕНЬ</w:t>
      </w:r>
    </w:p>
    <w:p w:rsidR="009602EF" w:rsidRPr="009602EF" w:rsidRDefault="009602EF" w:rsidP="009602E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9602EF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9602EF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9602EF">
        <w:rPr>
          <w:rFonts w:ascii="PT Astra Serif" w:hAnsi="PT Astra Serif"/>
          <w:b/>
          <w:sz w:val="28"/>
          <w:szCs w:val="28"/>
        </w:rPr>
        <w:t xml:space="preserve"> силу, приостановлению, изменению или принятию </w:t>
      </w:r>
    </w:p>
    <w:p w:rsidR="009602EF" w:rsidRPr="009602EF" w:rsidRDefault="009602EF" w:rsidP="009602E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9602EF">
        <w:rPr>
          <w:rFonts w:ascii="PT Astra Serif" w:hAnsi="PT Astra Serif"/>
          <w:b/>
          <w:sz w:val="28"/>
          <w:szCs w:val="28"/>
        </w:rPr>
        <w:t>в связи с принятием закона Ульяновской области</w:t>
      </w:r>
    </w:p>
    <w:p w:rsidR="009602EF" w:rsidRPr="009602EF" w:rsidRDefault="009602EF" w:rsidP="009602E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9602EF">
        <w:rPr>
          <w:rFonts w:ascii="PT Astra Serif" w:hAnsi="PT Astra Serif"/>
          <w:b/>
          <w:sz w:val="28"/>
          <w:szCs w:val="28"/>
        </w:rPr>
        <w:t xml:space="preserve"> «О внесении изменений в статью 2 Закона Ульяновской области </w:t>
      </w:r>
    </w:p>
    <w:p w:rsidR="009602EF" w:rsidRPr="009602EF" w:rsidRDefault="009602EF" w:rsidP="009602E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9602EF">
        <w:rPr>
          <w:rFonts w:ascii="PT Astra Serif" w:hAnsi="PT Astra Serif"/>
          <w:b/>
          <w:sz w:val="28"/>
          <w:szCs w:val="28"/>
        </w:rPr>
        <w:t>«О мерах социальной поддержки педагогических и некоторых других категорий работников образовательных организаций, работающих</w:t>
      </w:r>
    </w:p>
    <w:p w:rsidR="009602EF" w:rsidRPr="009602EF" w:rsidRDefault="009602EF" w:rsidP="009602E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9602EF">
        <w:rPr>
          <w:rFonts w:ascii="PT Astra Serif" w:hAnsi="PT Astra Serif"/>
          <w:b/>
          <w:sz w:val="28"/>
          <w:szCs w:val="28"/>
        </w:rPr>
        <w:t xml:space="preserve">и (или) проживающих в сельских населённых пунктах, рабочих посёлках </w:t>
      </w:r>
    </w:p>
    <w:p w:rsidR="009602EF" w:rsidRPr="009602EF" w:rsidRDefault="009602EF" w:rsidP="009602E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9602EF">
        <w:rPr>
          <w:rFonts w:ascii="PT Astra Serif" w:hAnsi="PT Astra Serif"/>
          <w:b/>
          <w:sz w:val="28"/>
          <w:szCs w:val="28"/>
        </w:rPr>
        <w:t>(</w:t>
      </w:r>
      <w:proofErr w:type="gramStart"/>
      <w:r w:rsidRPr="009602EF">
        <w:rPr>
          <w:rFonts w:ascii="PT Astra Serif" w:hAnsi="PT Astra Serif"/>
          <w:b/>
          <w:sz w:val="28"/>
          <w:szCs w:val="28"/>
        </w:rPr>
        <w:t>посёлках</w:t>
      </w:r>
      <w:proofErr w:type="gramEnd"/>
      <w:r w:rsidRPr="009602EF">
        <w:rPr>
          <w:rFonts w:ascii="PT Astra Serif" w:hAnsi="PT Astra Serif"/>
          <w:b/>
          <w:sz w:val="28"/>
          <w:szCs w:val="28"/>
        </w:rPr>
        <w:t xml:space="preserve"> городского типа) на территории Ульяновской области» </w:t>
      </w:r>
    </w:p>
    <w:p w:rsidR="009602EF" w:rsidRDefault="009602EF" w:rsidP="009602EF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9602EF" w:rsidRDefault="009602EF" w:rsidP="009602EF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9602EF" w:rsidRDefault="009602EF" w:rsidP="009602EF">
      <w:pPr>
        <w:tabs>
          <w:tab w:val="left" w:pos="-7088"/>
          <w:tab w:val="left" w:pos="-6237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В связи с принятием настоящего законопроекта признание </w:t>
      </w:r>
      <w:proofErr w:type="gramStart"/>
      <w:r>
        <w:rPr>
          <w:rFonts w:ascii="PT Astra Serif" w:hAnsi="PT Astra Serif"/>
          <w:sz w:val="28"/>
          <w:szCs w:val="28"/>
        </w:rPr>
        <w:t>утратившими</w:t>
      </w:r>
      <w:proofErr w:type="gramEnd"/>
      <w:r>
        <w:rPr>
          <w:rFonts w:ascii="PT Astra Serif" w:hAnsi="PT Astra Serif"/>
          <w:sz w:val="28"/>
          <w:szCs w:val="28"/>
        </w:rPr>
        <w:t xml:space="preserve"> силу, приостановление, изменение или принятие актов законодательства Ульяновской области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  <w:sz w:val="28"/>
          <w:szCs w:val="28"/>
        </w:rPr>
        <w:t>не потребуется.</w:t>
      </w:r>
    </w:p>
    <w:p w:rsidR="009602EF" w:rsidRDefault="009602EF" w:rsidP="009602EF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9602EF" w:rsidRDefault="009602EF" w:rsidP="009602EF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9602EF" w:rsidRDefault="009602EF" w:rsidP="009602EF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9602EF" w:rsidRDefault="009602EF" w:rsidP="009602EF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Министр </w:t>
      </w:r>
      <w:bookmarkStart w:id="0" w:name="_GoBack"/>
      <w:bookmarkEnd w:id="0"/>
      <w:r>
        <w:rPr>
          <w:rFonts w:ascii="PT Astra Serif" w:hAnsi="PT Astra Serif"/>
          <w:b/>
          <w:sz w:val="28"/>
          <w:szCs w:val="28"/>
        </w:rPr>
        <w:t xml:space="preserve">социального развития </w:t>
      </w:r>
    </w:p>
    <w:p w:rsidR="009602EF" w:rsidRDefault="009602EF" w:rsidP="009602EF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Ульяновской области </w:t>
      </w:r>
      <w:r>
        <w:rPr>
          <w:rFonts w:ascii="PT Astra Serif" w:hAnsi="PT Astra Serif"/>
          <w:b/>
          <w:sz w:val="28"/>
          <w:szCs w:val="28"/>
        </w:rPr>
        <w:tab/>
      </w:r>
      <w:r>
        <w:rPr>
          <w:rFonts w:ascii="PT Astra Serif" w:hAnsi="PT Astra Serif"/>
          <w:b/>
          <w:sz w:val="28"/>
          <w:szCs w:val="28"/>
        </w:rPr>
        <w:tab/>
        <w:t xml:space="preserve">      </w:t>
      </w:r>
      <w:r>
        <w:rPr>
          <w:rFonts w:ascii="PT Astra Serif" w:hAnsi="PT Astra Serif"/>
          <w:b/>
          <w:sz w:val="28"/>
          <w:szCs w:val="28"/>
        </w:rPr>
        <w:tab/>
      </w:r>
      <w:r>
        <w:rPr>
          <w:rFonts w:ascii="PT Astra Serif" w:hAnsi="PT Astra Serif"/>
          <w:b/>
          <w:sz w:val="28"/>
          <w:szCs w:val="28"/>
        </w:rPr>
        <w:tab/>
      </w:r>
      <w:r>
        <w:rPr>
          <w:rFonts w:ascii="PT Astra Serif" w:hAnsi="PT Astra Serif"/>
          <w:b/>
          <w:sz w:val="28"/>
          <w:szCs w:val="28"/>
        </w:rPr>
        <w:tab/>
      </w:r>
      <w:r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C33662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>Д.В.Бат</w:t>
      </w:r>
      <w:r w:rsidR="00C33662">
        <w:rPr>
          <w:rFonts w:ascii="PT Astra Serif" w:hAnsi="PT Astra Serif"/>
          <w:b/>
          <w:sz w:val="28"/>
          <w:szCs w:val="28"/>
        </w:rPr>
        <w:t>р</w:t>
      </w:r>
      <w:r>
        <w:rPr>
          <w:rFonts w:ascii="PT Astra Serif" w:hAnsi="PT Astra Serif"/>
          <w:b/>
          <w:sz w:val="28"/>
          <w:szCs w:val="28"/>
        </w:rPr>
        <w:t>аков</w:t>
      </w:r>
    </w:p>
    <w:p w:rsidR="002855C7" w:rsidRDefault="002855C7"/>
    <w:sectPr w:rsidR="00285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345"/>
    <w:rsid w:val="002855C7"/>
    <w:rsid w:val="002C1FFE"/>
    <w:rsid w:val="009602EF"/>
    <w:rsid w:val="00C33662"/>
    <w:rsid w:val="00CD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2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602E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2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602E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3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Глухова Марина Евгеньевна</dc:creator>
  <cp:keywords/>
  <dc:description/>
  <cp:lastModifiedBy>Глухова Марина Евгеньевна</cp:lastModifiedBy>
  <cp:revision>4</cp:revision>
  <dcterms:created xsi:type="dcterms:W3CDTF">2025-03-05T11:40:00Z</dcterms:created>
  <dcterms:modified xsi:type="dcterms:W3CDTF">2025-03-25T05:21:00Z</dcterms:modified>
</cp:coreProperties>
</file>