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A978F8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proofErr w:type="gramStart"/>
      <w:r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4061A3" w:rsidRPr="004061A3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законодательные акты </w:t>
      </w:r>
      <w:bookmarkStart w:id="0" w:name="_GoBack"/>
      <w:bookmarkEnd w:id="0"/>
      <w:r w:rsidR="00422CE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4061A3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16A81" w:rsidRP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8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4061A3" w:rsidRDefault="004061A3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Статья 1</w:t>
      </w:r>
    </w:p>
    <w:p w:rsidR="00C0417E" w:rsidRDefault="00C0417E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16A81" w:rsidRPr="004061A3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061A3" w:rsidRPr="004061A3" w:rsidRDefault="004061A3" w:rsidP="004674E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061A3">
        <w:rPr>
          <w:rFonts w:ascii="PT Astra Serif" w:hAnsi="PT Astra Serif"/>
          <w:sz w:val="28"/>
          <w:szCs w:val="28"/>
        </w:rPr>
        <w:t xml:space="preserve">Внести </w:t>
      </w:r>
      <w:r w:rsidR="00BD7702">
        <w:rPr>
          <w:rFonts w:ascii="PT Astra Serif" w:hAnsi="PT Astra Serif"/>
          <w:sz w:val="28"/>
          <w:szCs w:val="28"/>
        </w:rPr>
        <w:t xml:space="preserve">в </w:t>
      </w:r>
      <w:r w:rsidRPr="004061A3">
        <w:rPr>
          <w:rFonts w:ascii="PT Astra Serif" w:hAnsi="PT Astra Serif"/>
          <w:sz w:val="28"/>
          <w:szCs w:val="28"/>
        </w:rPr>
        <w:t xml:space="preserve">статью 2 </w:t>
      </w:r>
      <w:r w:rsidR="00C0417E">
        <w:rPr>
          <w:rFonts w:ascii="PT Astra Serif" w:hAnsi="PT Astra Serif"/>
          <w:sz w:val="28"/>
          <w:szCs w:val="28"/>
        </w:rPr>
        <w:t>Закона</w:t>
      </w:r>
      <w:r w:rsidRPr="004061A3">
        <w:rPr>
          <w:rFonts w:ascii="PT Astra Serif" w:hAnsi="PT Astra Serif"/>
          <w:sz w:val="28"/>
          <w:szCs w:val="28"/>
        </w:rPr>
        <w:t xml:space="preserve"> Ульяновской области от 15 ноября </w:t>
      </w:r>
      <w:r w:rsidR="00C0417E">
        <w:rPr>
          <w:rFonts w:ascii="PT Astra Serif" w:hAnsi="PT Astra Serif"/>
          <w:sz w:val="28"/>
          <w:szCs w:val="28"/>
        </w:rPr>
        <w:t xml:space="preserve">                             </w:t>
      </w:r>
      <w:r w:rsidRPr="004061A3">
        <w:rPr>
          <w:rFonts w:ascii="PT Astra Serif" w:hAnsi="PT Astra Serif"/>
          <w:sz w:val="28"/>
          <w:szCs w:val="28"/>
        </w:rPr>
        <w:t xml:space="preserve">2024 года № 101-ЗО «О предоставлении участникам специальной военной операции и членам их семей земельных участков, расположенных </w:t>
      </w:r>
      <w:r w:rsidRPr="004061A3">
        <w:rPr>
          <w:rFonts w:ascii="PT Astra Serif" w:hAnsi="PT Astra Serif"/>
          <w:sz w:val="28"/>
          <w:szCs w:val="28"/>
        </w:rPr>
        <w:br/>
        <w:t>на территории Ульяновской области, в собственность бесплатно, внесении изменений в Закон Ульяновской области «О регулировании земельных отношений в Ульяновской области» и о признании утратившими силу отдельных положений Закона Ульяновской области «О внесении изменений</w:t>
      </w:r>
      <w:r w:rsidRPr="004061A3">
        <w:rPr>
          <w:rFonts w:ascii="PT Astra Serif" w:hAnsi="PT Astra Serif"/>
          <w:sz w:val="28"/>
          <w:szCs w:val="28"/>
        </w:rPr>
        <w:br/>
        <w:t xml:space="preserve"> в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Закон Ульяновской области «О регулировании земельных отношений </w:t>
      </w:r>
      <w:r w:rsidRPr="004061A3">
        <w:rPr>
          <w:rFonts w:ascii="PT Astra Serif" w:hAnsi="PT Astra Serif"/>
          <w:sz w:val="28"/>
          <w:szCs w:val="28"/>
        </w:rPr>
        <w:br/>
        <w:t>в Ульяновской области» («</w:t>
      </w:r>
      <w:proofErr w:type="gramStart"/>
      <w:r w:rsidRPr="004061A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правда» от 22.11.2024 № 75)  следующие изменения: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Hlk101941428"/>
      <w:r w:rsidRPr="004061A3">
        <w:rPr>
          <w:rFonts w:ascii="PT Astra Serif" w:hAnsi="PT Astra Serif"/>
          <w:sz w:val="28"/>
          <w:szCs w:val="28"/>
        </w:rPr>
        <w:t>1) в части 3: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а) подпункт «з» пункта 2 дополнить абзацами пятым и шестым следующего содержания: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 xml:space="preserve">«в акте органа опеки и попечительства о назначении </w:t>
      </w:r>
      <w:r w:rsidR="001D0C87" w:rsidRPr="004061A3">
        <w:rPr>
          <w:rFonts w:ascii="PT Astra Serif" w:hAnsi="PT Astra Serif"/>
          <w:sz w:val="28"/>
          <w:szCs w:val="28"/>
        </w:rPr>
        <w:t xml:space="preserve">погибшему (умершему) участнику специальной военной операции до дня достижения </w:t>
      </w:r>
      <w:r w:rsidR="001D0C87">
        <w:rPr>
          <w:rFonts w:ascii="PT Astra Serif" w:hAnsi="PT Astra Serif"/>
          <w:sz w:val="28"/>
          <w:szCs w:val="28"/>
        </w:rPr>
        <w:t xml:space="preserve">                 </w:t>
      </w:r>
      <w:r w:rsidR="001D0C87" w:rsidRPr="004061A3">
        <w:rPr>
          <w:rFonts w:ascii="PT Astra Serif" w:hAnsi="PT Astra Serif"/>
          <w:sz w:val="28"/>
          <w:szCs w:val="28"/>
        </w:rPr>
        <w:t xml:space="preserve">им совершеннолетия </w:t>
      </w:r>
      <w:r w:rsidRPr="004061A3">
        <w:rPr>
          <w:rFonts w:ascii="PT Astra Serif" w:hAnsi="PT Astra Serif"/>
          <w:sz w:val="28"/>
          <w:szCs w:val="28"/>
        </w:rPr>
        <w:t>опекуна или попечителя</w:t>
      </w:r>
      <w:r w:rsidR="008162DD">
        <w:rPr>
          <w:rFonts w:ascii="PT Astra Serif" w:hAnsi="PT Astra Serif"/>
          <w:sz w:val="28"/>
          <w:szCs w:val="28"/>
        </w:rPr>
        <w:t xml:space="preserve">; 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 xml:space="preserve">в акте органа опеки и попечительства о назначении </w:t>
      </w:r>
      <w:r w:rsidR="008162DD" w:rsidRPr="004061A3">
        <w:rPr>
          <w:rFonts w:ascii="PT Astra Serif" w:hAnsi="PT Astra Serif"/>
          <w:sz w:val="28"/>
          <w:szCs w:val="28"/>
        </w:rPr>
        <w:t xml:space="preserve">ребёнку погибшего (умершего) участника специальной военной операции </w:t>
      </w:r>
      <w:r w:rsidRPr="004061A3">
        <w:rPr>
          <w:rFonts w:ascii="PT Astra Serif" w:hAnsi="PT Astra Serif"/>
          <w:sz w:val="28"/>
          <w:szCs w:val="28"/>
        </w:rPr>
        <w:t xml:space="preserve">опекуна </w:t>
      </w:r>
      <w:r w:rsidR="008162DD">
        <w:rPr>
          <w:rFonts w:ascii="PT Astra Serif" w:hAnsi="PT Astra Serif"/>
          <w:sz w:val="28"/>
          <w:szCs w:val="28"/>
        </w:rPr>
        <w:t xml:space="preserve">                                   </w:t>
      </w:r>
      <w:r w:rsidRPr="004061A3">
        <w:rPr>
          <w:rFonts w:ascii="PT Astra Serif" w:hAnsi="PT Astra Serif"/>
          <w:sz w:val="28"/>
          <w:szCs w:val="28"/>
        </w:rPr>
        <w:t>или попечителя</w:t>
      </w:r>
      <w:proofErr w:type="gramStart"/>
      <w:r w:rsidRPr="004061A3">
        <w:rPr>
          <w:rFonts w:ascii="PT Astra Serif" w:hAnsi="PT Astra Serif"/>
          <w:sz w:val="28"/>
          <w:szCs w:val="28"/>
        </w:rPr>
        <w:t>.»;</w:t>
      </w:r>
      <w:proofErr w:type="gramEnd"/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б) в пункте 3 цифру «8» заменить цифрой «9»;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lastRenderedPageBreak/>
        <w:t>2) в части 4: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а) абзац первый после слов «Указанные в» дополнить словами «подпунктах «а» и «в</w:t>
      </w:r>
      <w:proofErr w:type="gramStart"/>
      <w:r w:rsidRPr="004061A3">
        <w:rPr>
          <w:rFonts w:ascii="PT Astra Serif" w:hAnsi="PT Astra Serif"/>
          <w:sz w:val="28"/>
          <w:szCs w:val="28"/>
        </w:rPr>
        <w:t>»-</w:t>
      </w:r>
      <w:proofErr w:type="gramEnd"/>
      <w:r w:rsidRPr="004061A3">
        <w:rPr>
          <w:rFonts w:ascii="PT Astra Serif" w:hAnsi="PT Astra Serif"/>
          <w:sz w:val="28"/>
          <w:szCs w:val="28"/>
        </w:rPr>
        <w:t>«д» пункта 1, подпунктах «а», «в», «д»-«ж»</w:t>
      </w:r>
      <w:r w:rsidR="002B50F7">
        <w:rPr>
          <w:rFonts w:ascii="PT Astra Serif" w:hAnsi="PT Astra Serif"/>
          <w:sz w:val="28"/>
          <w:szCs w:val="28"/>
        </w:rPr>
        <w:t xml:space="preserve"> и</w:t>
      </w:r>
      <w:r w:rsidRPr="004061A3">
        <w:rPr>
          <w:rFonts w:ascii="PT Astra Serif" w:hAnsi="PT Astra Serif"/>
          <w:sz w:val="28"/>
          <w:szCs w:val="28"/>
        </w:rPr>
        <w:t xml:space="preserve"> абзацах третьем </w:t>
      </w:r>
      <w:r w:rsidR="0026736F">
        <w:rPr>
          <w:rFonts w:ascii="PT Astra Serif" w:hAnsi="PT Astra Serif"/>
          <w:sz w:val="28"/>
          <w:szCs w:val="28"/>
        </w:rPr>
        <w:t>–</w:t>
      </w:r>
      <w:r w:rsidRPr="004061A3">
        <w:rPr>
          <w:rFonts w:ascii="PT Astra Serif" w:hAnsi="PT Astra Serif"/>
          <w:sz w:val="28"/>
          <w:szCs w:val="28"/>
        </w:rPr>
        <w:t xml:space="preserve"> шестом подпункта «з», </w:t>
      </w:r>
      <w:r w:rsidR="00FC4D9D">
        <w:rPr>
          <w:rFonts w:ascii="PT Astra Serif" w:hAnsi="PT Astra Serif"/>
          <w:sz w:val="28"/>
          <w:szCs w:val="28"/>
        </w:rPr>
        <w:t xml:space="preserve">а также </w:t>
      </w:r>
      <w:r w:rsidRPr="004061A3">
        <w:rPr>
          <w:rFonts w:ascii="PT Astra Serif" w:hAnsi="PT Astra Serif"/>
          <w:sz w:val="28"/>
          <w:szCs w:val="28"/>
        </w:rPr>
        <w:t>подпунктах «и» и «к» пункта 2»</w:t>
      </w:r>
      <w:r w:rsidR="00FC4D9D">
        <w:rPr>
          <w:rFonts w:ascii="PT Astra Serif" w:hAnsi="PT Astra Serif"/>
          <w:sz w:val="28"/>
          <w:szCs w:val="28"/>
        </w:rPr>
        <w:t xml:space="preserve"> </w:t>
      </w:r>
      <w:r w:rsidR="007013CF">
        <w:rPr>
          <w:rFonts w:ascii="PT Astra Serif" w:hAnsi="PT Astra Serif"/>
          <w:sz w:val="28"/>
          <w:szCs w:val="28"/>
        </w:rPr>
        <w:t xml:space="preserve">                   </w:t>
      </w:r>
      <w:r w:rsidR="00FC4D9D">
        <w:rPr>
          <w:rFonts w:ascii="PT Astra Serif" w:hAnsi="PT Astra Serif"/>
          <w:sz w:val="28"/>
          <w:szCs w:val="28"/>
        </w:rPr>
        <w:t xml:space="preserve">и исключить из него </w:t>
      </w:r>
      <w:r w:rsidRPr="004061A3">
        <w:rPr>
          <w:rFonts w:ascii="PT Astra Serif" w:hAnsi="PT Astra Serif"/>
          <w:sz w:val="28"/>
          <w:szCs w:val="28"/>
        </w:rPr>
        <w:t xml:space="preserve">слова «(далее – документы)»; 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 xml:space="preserve">б) абзац второй после слов «и сведения» дополнить словами </w:t>
      </w:r>
      <w:r w:rsidRPr="004061A3">
        <w:rPr>
          <w:rFonts w:ascii="PT Astra Serif" w:hAnsi="PT Astra Serif"/>
          <w:sz w:val="28"/>
          <w:szCs w:val="28"/>
        </w:rPr>
        <w:br/>
        <w:t>«, указанные в части 3 настоящей статьи</w:t>
      </w:r>
      <w:proofErr w:type="gramStart"/>
      <w:r w:rsidRPr="004061A3">
        <w:rPr>
          <w:rFonts w:ascii="PT Astra Serif" w:hAnsi="PT Astra Serif"/>
          <w:sz w:val="28"/>
          <w:szCs w:val="28"/>
        </w:rPr>
        <w:t>,»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и в нём слова «региональной системы межведомственного электронного взаимодействия Ульяновской области» заменить словами «государственной информационной системы «Региональная система межведомственного электронного взаимодействия Ульяновской области»;</w:t>
      </w:r>
    </w:p>
    <w:p w:rsidR="004061A3" w:rsidRDefault="00845B15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4061A3" w:rsidRPr="004061A3">
        <w:rPr>
          <w:rFonts w:ascii="PT Astra Serif" w:hAnsi="PT Astra Serif"/>
          <w:sz w:val="28"/>
          <w:szCs w:val="28"/>
        </w:rPr>
        <w:t xml:space="preserve">) в абзаце первом части 16 слово «рабочих» заменить словом «календарных». </w:t>
      </w:r>
    </w:p>
    <w:p w:rsidR="00845B15" w:rsidRPr="00D16A81" w:rsidRDefault="00845B15" w:rsidP="00D16A81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:rsidR="00D16A81" w:rsidRPr="004061A3" w:rsidRDefault="00D16A81" w:rsidP="00D16A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4061A3" w:rsidRDefault="004061A3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Статья 2</w:t>
      </w:r>
    </w:p>
    <w:p w:rsidR="00845B15" w:rsidRDefault="00845B15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16A81" w:rsidRPr="004061A3" w:rsidRDefault="00D16A81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061A3" w:rsidRPr="004061A3" w:rsidRDefault="004061A3" w:rsidP="004674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Внести в абзац первый части 3 статьи 13</w:t>
      </w:r>
      <w:r w:rsidRPr="004061A3">
        <w:rPr>
          <w:rFonts w:ascii="PT Astra Serif" w:hAnsi="PT Astra Serif"/>
          <w:sz w:val="28"/>
          <w:szCs w:val="28"/>
          <w:vertAlign w:val="superscript"/>
        </w:rPr>
        <w:t>4</w:t>
      </w:r>
      <w:r w:rsidR="00D16A81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D16A81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>от 17 ноября 2003 года № 059-ЗО «О рег</w:t>
      </w:r>
      <w:r w:rsidR="00D16A81">
        <w:rPr>
          <w:rFonts w:ascii="PT Astra Serif" w:hAnsi="PT Astra Serif"/>
          <w:sz w:val="28"/>
          <w:szCs w:val="28"/>
        </w:rPr>
        <w:t xml:space="preserve">улировании земельных </w:t>
      </w:r>
      <w:r w:rsidR="00D16A81">
        <w:rPr>
          <w:rFonts w:ascii="PT Astra Serif" w:hAnsi="PT Astra Serif"/>
          <w:sz w:val="28"/>
          <w:szCs w:val="28"/>
        </w:rPr>
        <w:br/>
        <w:t xml:space="preserve">отношений </w:t>
      </w:r>
      <w:r w:rsidRPr="004061A3">
        <w:rPr>
          <w:rFonts w:ascii="PT Astra Serif" w:hAnsi="PT Astra Serif"/>
          <w:sz w:val="28"/>
          <w:szCs w:val="28"/>
        </w:rPr>
        <w:t>в Ульяновской области» («Народная газета» от 19.11.2003 № 135; «</w:t>
      </w:r>
      <w:proofErr w:type="gramStart"/>
      <w:r w:rsidRPr="004061A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</w:t>
      </w:r>
      <w:r w:rsidRPr="004061A3">
        <w:rPr>
          <w:rFonts w:ascii="PT Astra Serif" w:hAnsi="PT Astra Serif"/>
          <w:sz w:val="28"/>
          <w:szCs w:val="28"/>
        </w:rPr>
        <w:br/>
        <w:t>№ 134; «Ульяновская правда» от 07.04.2006 № 24; от 07.06.2006 № 41;</w:t>
      </w:r>
      <w:r w:rsidRPr="004061A3">
        <w:rPr>
          <w:rFonts w:ascii="PT Astra Serif" w:hAnsi="PT Astra Serif"/>
          <w:sz w:val="28"/>
          <w:szCs w:val="28"/>
        </w:rPr>
        <w:br/>
        <w:t xml:space="preserve"> от 12.07.2006 № 52; от 11.10.2006 № 78; от 08.11.2006 № 86; от 08.08.2007</w:t>
      </w:r>
      <w:r w:rsidRPr="004061A3">
        <w:rPr>
          <w:rFonts w:ascii="PT Astra Serif" w:hAnsi="PT Astra Serif"/>
          <w:sz w:val="28"/>
          <w:szCs w:val="28"/>
        </w:rPr>
        <w:br/>
        <w:t xml:space="preserve"> № 66; от 13.11.2007 № 96; от 16.01.2008 № 3; от 07.11.2008 № 91; от 03.04.2009 № 25; от 02.10.2009 № 80; от 10.03.2010 № 17; «Народная газета» от 23.12.2010 № 95; «</w:t>
      </w:r>
      <w:proofErr w:type="gramStart"/>
      <w:r w:rsidRPr="004061A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правда» от 03.06.2011 № 60; от 09.11.2011 № 126; </w:t>
      </w:r>
      <w:r w:rsidRPr="004061A3">
        <w:rPr>
          <w:rFonts w:ascii="PT Astra Serif" w:hAnsi="PT Astra Serif"/>
          <w:sz w:val="28"/>
          <w:szCs w:val="28"/>
        </w:rPr>
        <w:br/>
        <w:t xml:space="preserve">от 02.03.2012 № 22; от 08.05.2014 № 65; от 08.12.2014 № 180; от 05.03.2015 </w:t>
      </w:r>
      <w:r w:rsidRPr="004061A3">
        <w:rPr>
          <w:rFonts w:ascii="PT Astra Serif" w:hAnsi="PT Astra Serif"/>
          <w:sz w:val="28"/>
          <w:szCs w:val="28"/>
        </w:rPr>
        <w:br/>
        <w:t xml:space="preserve">№ 28; </w:t>
      </w:r>
      <w:proofErr w:type="gramStart"/>
      <w:r w:rsidRPr="004061A3">
        <w:rPr>
          <w:rFonts w:ascii="PT Astra Serif" w:hAnsi="PT Astra Serif"/>
          <w:sz w:val="28"/>
          <w:szCs w:val="28"/>
        </w:rPr>
        <w:t xml:space="preserve">от 06.04.2015 № 44; от 08.06.2015 № 76-77; от 05.10.2015 № 139; </w:t>
      </w:r>
      <w:r w:rsidRPr="004061A3">
        <w:rPr>
          <w:rFonts w:ascii="PT Astra Serif" w:hAnsi="PT Astra Serif"/>
          <w:sz w:val="28"/>
          <w:szCs w:val="28"/>
        </w:rPr>
        <w:br/>
        <w:t xml:space="preserve">от 29.10.2015 № 151; от 07.12.2015 № 170; от 04.02.2016 № 14; от 06.06.2016 </w:t>
      </w:r>
      <w:r w:rsidRPr="004061A3">
        <w:rPr>
          <w:rFonts w:ascii="PT Astra Serif" w:hAnsi="PT Astra Serif"/>
          <w:sz w:val="28"/>
          <w:szCs w:val="28"/>
        </w:rPr>
        <w:br/>
        <w:t xml:space="preserve">№ 75-76; от 02.08.2016 № 99; от 27.12.2016 № 140; от 30.06.2017 № 47; </w:t>
      </w:r>
      <w:r w:rsidRPr="004061A3">
        <w:rPr>
          <w:rFonts w:ascii="PT Astra Serif" w:hAnsi="PT Astra Serif"/>
          <w:sz w:val="28"/>
          <w:szCs w:val="28"/>
        </w:rPr>
        <w:br/>
        <w:t xml:space="preserve">от 29.09.2017 № 72; от 10.11.2017 № 82-83; от 27.04.2018 № 29; от 14.09.2018 </w:t>
      </w:r>
      <w:r w:rsidRPr="004061A3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lastRenderedPageBreak/>
        <w:t>№ 67; от 30.04.2019 № 31; от 04.06.2019 № 40; от 01.11.2019 № 83;</w:t>
      </w:r>
      <w:proofErr w:type="gramEnd"/>
      <w:r w:rsidRPr="004061A3">
        <w:rPr>
          <w:rFonts w:ascii="PT Astra Serif" w:hAnsi="PT Astra Serif"/>
          <w:sz w:val="28"/>
          <w:szCs w:val="28"/>
        </w:rPr>
        <w:t xml:space="preserve"> </w:t>
      </w:r>
      <w:r w:rsidRPr="004061A3">
        <w:rPr>
          <w:rFonts w:ascii="PT Astra Serif" w:hAnsi="PT Astra Serif"/>
          <w:sz w:val="28"/>
          <w:szCs w:val="28"/>
        </w:rPr>
        <w:br/>
      </w:r>
      <w:proofErr w:type="gramStart"/>
      <w:r w:rsidRPr="004061A3">
        <w:rPr>
          <w:rFonts w:ascii="PT Astra Serif" w:hAnsi="PT Astra Serif"/>
          <w:sz w:val="28"/>
          <w:szCs w:val="28"/>
        </w:rPr>
        <w:t xml:space="preserve">от 21.01.2020 № 4; от 29.05.2020 № 37; от 10.07.2020 № 48; </w:t>
      </w:r>
      <w:r w:rsidRPr="004061A3">
        <w:rPr>
          <w:rFonts w:ascii="PT Astra Serif" w:hAnsi="PT Astra Serif"/>
          <w:sz w:val="28"/>
          <w:szCs w:val="28"/>
        </w:rPr>
        <w:br/>
        <w:t xml:space="preserve">от 18.08.2020 № 59; от 13.10.2020 № 75; от 07.05.2021 № 31; </w:t>
      </w:r>
      <w:r w:rsidRPr="004061A3">
        <w:rPr>
          <w:rFonts w:ascii="PT Astra Serif" w:hAnsi="PT Astra Serif" w:cs="Arial"/>
          <w:sz w:val="28"/>
          <w:szCs w:val="28"/>
        </w:rPr>
        <w:t xml:space="preserve">от 15.10.2021 </w:t>
      </w:r>
      <w:r w:rsidRPr="004061A3">
        <w:rPr>
          <w:rFonts w:ascii="PT Astra Serif" w:hAnsi="PT Astra Serif" w:cs="Arial"/>
          <w:sz w:val="28"/>
          <w:szCs w:val="28"/>
        </w:rPr>
        <w:br/>
        <w:t xml:space="preserve">№ 75; от 24.12.2021 № 94; от 15.03.2022 № 18; от 06.05.2022 № 32; </w:t>
      </w:r>
      <w:r w:rsidRPr="004061A3">
        <w:rPr>
          <w:rFonts w:ascii="PT Astra Serif" w:hAnsi="PT Astra Serif" w:cs="Arial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>от 05.07.2022 № 47</w:t>
      </w:r>
      <w:r w:rsidRPr="004061A3">
        <w:rPr>
          <w:rFonts w:ascii="PT Astra Serif" w:hAnsi="PT Astra Serif" w:cs="Arial"/>
          <w:sz w:val="28"/>
          <w:szCs w:val="28"/>
        </w:rPr>
        <w:t xml:space="preserve">; от 02.09.2022 № 64; от 13.12.2022 № 92; от 14.06.2023 </w:t>
      </w:r>
      <w:r w:rsidRPr="004061A3">
        <w:rPr>
          <w:rFonts w:ascii="PT Astra Serif" w:hAnsi="PT Astra Serif" w:cs="Arial"/>
          <w:sz w:val="28"/>
          <w:szCs w:val="28"/>
        </w:rPr>
        <w:br/>
        <w:t>№ 44; от 16.06.2023 № 45; от 08.08.2023 № 60; от 17.10.2023 № 80;</w:t>
      </w:r>
      <w:proofErr w:type="gramEnd"/>
      <w:r w:rsidRPr="004061A3">
        <w:rPr>
          <w:rFonts w:ascii="PT Astra Serif" w:hAnsi="PT Astra Serif" w:cs="Arial"/>
          <w:sz w:val="28"/>
          <w:szCs w:val="28"/>
        </w:rPr>
        <w:t xml:space="preserve"> </w:t>
      </w:r>
      <w:r w:rsidRPr="004061A3">
        <w:rPr>
          <w:rFonts w:ascii="PT Astra Serif" w:hAnsi="PT Astra Serif" w:cs="Arial"/>
          <w:sz w:val="28"/>
          <w:szCs w:val="28"/>
        </w:rPr>
        <w:br/>
        <w:t>от 03.11.2023 № 85;</w:t>
      </w:r>
      <w:r w:rsidRPr="004061A3">
        <w:rPr>
          <w:rFonts w:ascii="PT Astra Serif" w:hAnsi="PT Astra Serif"/>
          <w:sz w:val="28"/>
          <w:szCs w:val="28"/>
        </w:rPr>
        <w:t xml:space="preserve"> от 05.04.2024 № 25; от </w:t>
      </w:r>
      <w:r w:rsidRPr="004061A3">
        <w:rPr>
          <w:rFonts w:ascii="PT Astra Serif" w:hAnsi="PT Astra Serif" w:cs="Arial"/>
          <w:sz w:val="28"/>
          <w:szCs w:val="28"/>
        </w:rPr>
        <w:t>21.06.2024 № 45;</w:t>
      </w:r>
      <w:r w:rsidRPr="004061A3">
        <w:rPr>
          <w:rFonts w:ascii="PT Astra Serif" w:hAnsi="PT Astra Serif"/>
          <w:sz w:val="28"/>
          <w:szCs w:val="28"/>
        </w:rPr>
        <w:t xml:space="preserve"> </w:t>
      </w:r>
      <w:r w:rsidRPr="004061A3">
        <w:rPr>
          <w:rFonts w:ascii="PT Astra Serif" w:hAnsi="PT Astra Serif" w:cs="Arial"/>
          <w:sz w:val="28"/>
          <w:szCs w:val="28"/>
        </w:rPr>
        <w:t xml:space="preserve">от 11.10.2024 </w:t>
      </w:r>
      <w:r w:rsidRPr="004061A3">
        <w:rPr>
          <w:rFonts w:ascii="PT Astra Serif" w:hAnsi="PT Astra Serif" w:cs="Arial"/>
          <w:sz w:val="28"/>
          <w:szCs w:val="28"/>
        </w:rPr>
        <w:br/>
        <w:t>№ 67; от 22.11.2024 № 75; от 06.12.2024 № 79; от 20.12.2024 № 83)</w:t>
      </w:r>
      <w:r w:rsidRPr="004061A3">
        <w:rPr>
          <w:rFonts w:ascii="PT Astra Serif" w:hAnsi="PT Astra Serif"/>
          <w:sz w:val="28"/>
          <w:szCs w:val="28"/>
        </w:rPr>
        <w:t xml:space="preserve"> </w:t>
      </w:r>
      <w:r w:rsidR="00D16A81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 xml:space="preserve">изменение, исключив </w:t>
      </w:r>
      <w:r w:rsidR="00436446">
        <w:rPr>
          <w:rFonts w:ascii="PT Astra Serif" w:hAnsi="PT Astra Serif"/>
          <w:sz w:val="28"/>
          <w:szCs w:val="28"/>
        </w:rPr>
        <w:t xml:space="preserve">из него </w:t>
      </w:r>
      <w:r w:rsidRPr="004061A3">
        <w:rPr>
          <w:rFonts w:ascii="PT Astra Serif" w:hAnsi="PT Astra Serif"/>
          <w:sz w:val="28"/>
          <w:szCs w:val="28"/>
        </w:rPr>
        <w:t>слова  «подпунктах «а», «в», «д» и «е» пункта 3</w:t>
      </w:r>
      <w:r w:rsidRPr="004061A3">
        <w:rPr>
          <w:rFonts w:ascii="PT Astra Serif" w:hAnsi="PT Astra Serif"/>
          <w:sz w:val="28"/>
          <w:szCs w:val="28"/>
          <w:vertAlign w:val="superscript"/>
        </w:rPr>
        <w:t>1</w:t>
      </w:r>
      <w:r w:rsidRPr="004061A3">
        <w:rPr>
          <w:rFonts w:ascii="PT Astra Serif" w:hAnsi="PT Astra Serif"/>
          <w:sz w:val="28"/>
          <w:szCs w:val="28"/>
        </w:rPr>
        <w:t>, подпунктах «а», «д</w:t>
      </w:r>
      <w:proofErr w:type="gramStart"/>
      <w:r w:rsidRPr="004061A3">
        <w:rPr>
          <w:rFonts w:ascii="PT Astra Serif" w:hAnsi="PT Astra Serif"/>
          <w:sz w:val="28"/>
          <w:szCs w:val="28"/>
        </w:rPr>
        <w:t>»-</w:t>
      </w:r>
      <w:proofErr w:type="gramEnd"/>
      <w:r w:rsidRPr="004061A3">
        <w:rPr>
          <w:rFonts w:ascii="PT Astra Serif" w:hAnsi="PT Astra Serif"/>
          <w:sz w:val="28"/>
          <w:szCs w:val="28"/>
        </w:rPr>
        <w:t>«ж», абзацах третьем и четв</w:t>
      </w:r>
      <w:r w:rsidR="004674ED">
        <w:rPr>
          <w:rFonts w:ascii="PT Astra Serif" w:hAnsi="PT Astra Serif"/>
          <w:sz w:val="28"/>
          <w:szCs w:val="28"/>
        </w:rPr>
        <w:t>ё</w:t>
      </w:r>
      <w:r w:rsidRPr="004061A3">
        <w:rPr>
          <w:rFonts w:ascii="PT Astra Serif" w:hAnsi="PT Astra Serif"/>
          <w:sz w:val="28"/>
          <w:szCs w:val="28"/>
        </w:rPr>
        <w:t>ртом подпункта «з», подпунктах «и» и «к» пункта 3</w:t>
      </w:r>
      <w:r w:rsidRPr="004061A3">
        <w:rPr>
          <w:rFonts w:ascii="PT Astra Serif" w:hAnsi="PT Astra Serif"/>
          <w:sz w:val="28"/>
          <w:szCs w:val="28"/>
          <w:vertAlign w:val="superscript"/>
        </w:rPr>
        <w:t>2</w:t>
      </w:r>
      <w:r w:rsidRPr="004061A3">
        <w:rPr>
          <w:rFonts w:ascii="PT Astra Serif" w:hAnsi="PT Astra Serif"/>
          <w:sz w:val="28"/>
          <w:szCs w:val="28"/>
        </w:rPr>
        <w:t>,».</w:t>
      </w:r>
    </w:p>
    <w:p w:rsidR="004061A3" w:rsidRPr="00D16A81" w:rsidRDefault="004061A3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45B15" w:rsidRDefault="00845B15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A81" w:rsidRPr="004061A3" w:rsidRDefault="00D16A81" w:rsidP="00D16A8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4061A3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061A3" w:rsidRDefault="004061A3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16A81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16A81" w:rsidRPr="004061A3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061A3" w:rsidRPr="004061A3" w:rsidRDefault="004061A3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061A3">
        <w:rPr>
          <w:rFonts w:ascii="PT Astra Serif" w:hAnsi="PT Astra Serif" w:cs="Times New Roman"/>
          <w:sz w:val="28"/>
          <w:szCs w:val="28"/>
        </w:rPr>
        <w:t>г. Ульяновск</w:t>
      </w:r>
    </w:p>
    <w:p w:rsidR="004061A3" w:rsidRPr="004061A3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r w:rsidR="004061A3" w:rsidRPr="004061A3">
        <w:rPr>
          <w:rFonts w:ascii="PT Astra Serif" w:hAnsi="PT Astra Serif" w:cs="Times New Roman"/>
          <w:sz w:val="28"/>
          <w:szCs w:val="28"/>
        </w:rPr>
        <w:t xml:space="preserve">__ 2025 г. </w:t>
      </w:r>
    </w:p>
    <w:p w:rsidR="004061A3" w:rsidRPr="004061A3" w:rsidRDefault="00D16A81" w:rsidP="00D16A81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</w:t>
      </w:r>
      <w:r w:rsidR="004061A3" w:rsidRPr="004061A3">
        <w:rPr>
          <w:rFonts w:ascii="PT Astra Serif" w:hAnsi="PT Astra Serif" w:cs="Times New Roman"/>
          <w:sz w:val="28"/>
          <w:szCs w:val="28"/>
        </w:rPr>
        <w:t>__-ЗО</w:t>
      </w:r>
    </w:p>
    <w:p w:rsidR="00F84421" w:rsidRPr="00647DBA" w:rsidRDefault="00F84421" w:rsidP="00D16A81">
      <w:pPr>
        <w:spacing w:after="0" w:line="240" w:lineRule="auto"/>
        <w:rPr>
          <w:rFonts w:ascii="PT Astra Serif" w:hAnsi="PT Astra Serif"/>
          <w:sz w:val="20"/>
          <w:szCs w:val="20"/>
        </w:rPr>
      </w:pPr>
    </w:p>
    <w:sectPr w:rsidR="00F84421" w:rsidRPr="00647DBA" w:rsidSect="00D16A8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9C" w:rsidRDefault="0042279C">
      <w:r>
        <w:separator/>
      </w:r>
    </w:p>
  </w:endnote>
  <w:endnote w:type="continuationSeparator" w:id="0">
    <w:p w:rsidR="0042279C" w:rsidRDefault="0042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81" w:rsidRPr="00D16A81" w:rsidRDefault="00D16A81" w:rsidP="00D16A8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9C" w:rsidRDefault="0042279C">
      <w:r>
        <w:separator/>
      </w:r>
    </w:p>
  </w:footnote>
  <w:footnote w:type="continuationSeparator" w:id="0">
    <w:p w:rsidR="0042279C" w:rsidRDefault="00422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D16A81" w:rsidRDefault="00E67AF9" w:rsidP="00D16A8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D16A81">
      <w:rPr>
        <w:rFonts w:ascii="PT Astra Serif" w:hAnsi="PT Astra Serif" w:cs="Times New Roman"/>
        <w:sz w:val="28"/>
        <w:szCs w:val="28"/>
      </w:rPr>
      <w:fldChar w:fldCharType="begin"/>
    </w:r>
    <w:r w:rsidRPr="00D16A81">
      <w:rPr>
        <w:rFonts w:ascii="PT Astra Serif" w:hAnsi="PT Astra Serif" w:cs="Times New Roman"/>
        <w:sz w:val="28"/>
        <w:szCs w:val="28"/>
      </w:rPr>
      <w:instrText>PAGE   \* MERGEFORMAT</w:instrText>
    </w:r>
    <w:r w:rsidRPr="00D16A81">
      <w:rPr>
        <w:rFonts w:ascii="PT Astra Serif" w:hAnsi="PT Astra Serif" w:cs="Times New Roman"/>
        <w:sz w:val="28"/>
        <w:szCs w:val="28"/>
      </w:rPr>
      <w:fldChar w:fldCharType="separate"/>
    </w:r>
    <w:r w:rsidR="00A978F8">
      <w:rPr>
        <w:rFonts w:ascii="PT Astra Serif" w:hAnsi="PT Astra Serif" w:cs="Times New Roman"/>
        <w:noProof/>
        <w:sz w:val="28"/>
        <w:szCs w:val="28"/>
      </w:rPr>
      <w:t>3</w:t>
    </w:r>
    <w:r w:rsidRPr="00D16A8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2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221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0FD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87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36F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0F7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94F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1A3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2C2F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79C"/>
    <w:rsid w:val="00422B21"/>
    <w:rsid w:val="00422BE2"/>
    <w:rsid w:val="00422C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446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4ED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13F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07B1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DAC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A58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99E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51D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0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CF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2DD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5B15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0C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D0D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8F8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0FA2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02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17E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A81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29F"/>
    <w:rsid w:val="00E675E4"/>
    <w:rsid w:val="00E67AF9"/>
    <w:rsid w:val="00E70545"/>
    <w:rsid w:val="00E70C7D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BD0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AC1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9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3C4E-CA41-4C07-975D-9E2FC23A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2025-02-11T06:43:00Z</cp:lastPrinted>
  <dcterms:created xsi:type="dcterms:W3CDTF">2025-02-11T06:18:00Z</dcterms:created>
  <dcterms:modified xsi:type="dcterms:W3CDTF">2025-02-11T06:43:00Z</dcterms:modified>
</cp:coreProperties>
</file>