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  <w:r w:rsidR="006D7039" w:rsidRPr="00937E65">
        <w:rPr>
          <w:rFonts w:ascii="PT Astra Serif" w:hAnsi="PT Astra Serif"/>
          <w:b/>
          <w:szCs w:val="28"/>
        </w:rPr>
        <w:t xml:space="preserve"> 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</w:t>
      </w:r>
      <w:r w:rsidRPr="00342DD1">
        <w:rPr>
          <w:rFonts w:ascii="PT Astra Serif" w:hAnsi="PT Astra Serif"/>
          <w:b/>
          <w:szCs w:val="28"/>
        </w:rPr>
        <w:t xml:space="preserve">О внесении изменений в </w:t>
      </w:r>
      <w:r w:rsidR="00594A8C">
        <w:rPr>
          <w:rFonts w:ascii="PT Astra Serif" w:hAnsi="PT Astra Serif"/>
          <w:b/>
          <w:szCs w:val="28"/>
        </w:rPr>
        <w:t xml:space="preserve">Закон </w:t>
      </w:r>
      <w:r w:rsidRPr="00342DD1">
        <w:rPr>
          <w:rFonts w:ascii="PT Astra Serif" w:hAnsi="PT Astra Serif"/>
          <w:b/>
          <w:szCs w:val="28"/>
        </w:rPr>
        <w:t>Ульяновской области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342DD1">
        <w:rPr>
          <w:rFonts w:ascii="PT Astra Serif" w:hAnsi="PT Astra Serif"/>
          <w:b/>
          <w:szCs w:val="28"/>
        </w:rPr>
        <w:t>«О межбюджетных отношениях в Ульяновской области»</w:t>
      </w:r>
      <w:r w:rsidR="005D552B">
        <w:rPr>
          <w:rFonts w:ascii="PT Astra Serif" w:hAnsi="PT Astra Serif"/>
          <w:b/>
          <w:szCs w:val="28"/>
        </w:rPr>
        <w:t xml:space="preserve"> и о признании </w:t>
      </w:r>
      <w:r>
        <w:rPr>
          <w:rFonts w:ascii="PT Astra Serif" w:hAnsi="PT Astra Serif"/>
          <w:b/>
          <w:szCs w:val="28"/>
        </w:rPr>
        <w:t>утратившими силу отдельных положений законодательн</w:t>
      </w:r>
      <w:r w:rsidR="00CF3D71">
        <w:rPr>
          <w:rFonts w:ascii="PT Astra Serif" w:hAnsi="PT Astra Serif"/>
          <w:b/>
          <w:szCs w:val="28"/>
        </w:rPr>
        <w:t>ого</w:t>
      </w:r>
      <w:r>
        <w:rPr>
          <w:rFonts w:ascii="PT Astra Serif" w:hAnsi="PT Astra Serif"/>
          <w:b/>
          <w:szCs w:val="28"/>
        </w:rPr>
        <w:t xml:space="preserve"> акт</w:t>
      </w:r>
      <w:r w:rsidR="00CF3D71">
        <w:rPr>
          <w:rFonts w:ascii="PT Astra Serif" w:hAnsi="PT Astra Serif"/>
          <w:b/>
          <w:szCs w:val="28"/>
        </w:rPr>
        <w:t>а</w:t>
      </w:r>
      <w:r w:rsidR="0004410F">
        <w:rPr>
          <w:rFonts w:ascii="PT Astra Serif" w:hAnsi="PT Astra Serif"/>
          <w:b/>
          <w:szCs w:val="28"/>
        </w:rPr>
        <w:t xml:space="preserve"> Ульяновской области</w:t>
      </w:r>
      <w:r>
        <w:rPr>
          <w:rFonts w:ascii="PT Astra Serif" w:hAnsi="PT Astra Serif"/>
          <w:b/>
          <w:szCs w:val="28"/>
        </w:rPr>
        <w:t>»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ED7D48" w:rsidRDefault="00D204DD" w:rsidP="00ED7D48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 w:rsidRPr="00F20410">
        <w:rPr>
          <w:rFonts w:ascii="PT Astra Serif" w:hAnsi="PT Astra Serif"/>
          <w:szCs w:val="28"/>
        </w:rPr>
        <w:t xml:space="preserve">В случае реализация Закона Ульяновской области </w:t>
      </w:r>
      <w:r w:rsidR="00F20410" w:rsidRPr="00F20410">
        <w:rPr>
          <w:rFonts w:ascii="PT Astra Serif" w:hAnsi="PT Astra Serif"/>
          <w:szCs w:val="28"/>
        </w:rPr>
        <w:t xml:space="preserve">«О внесении изменений в </w:t>
      </w:r>
      <w:r w:rsidR="00594A8C">
        <w:rPr>
          <w:rFonts w:ascii="PT Astra Serif" w:hAnsi="PT Astra Serif"/>
          <w:szCs w:val="28"/>
        </w:rPr>
        <w:t xml:space="preserve">Закон </w:t>
      </w:r>
      <w:r w:rsidR="00F20410" w:rsidRPr="00F20410">
        <w:rPr>
          <w:rFonts w:ascii="PT Astra Serif" w:hAnsi="PT Astra Serif"/>
          <w:szCs w:val="28"/>
        </w:rPr>
        <w:t>Ульяновской области «О межбюджетных отношениях в Улья</w:t>
      </w:r>
      <w:r w:rsidR="00075CDF">
        <w:rPr>
          <w:rFonts w:ascii="PT Astra Serif" w:hAnsi="PT Astra Serif"/>
          <w:szCs w:val="28"/>
        </w:rPr>
        <w:t xml:space="preserve">новской области» и о признании </w:t>
      </w:r>
      <w:r w:rsidR="00F20410" w:rsidRPr="00F20410">
        <w:rPr>
          <w:rFonts w:ascii="PT Astra Serif" w:hAnsi="PT Astra Serif"/>
          <w:szCs w:val="28"/>
        </w:rPr>
        <w:t>утратившими силу отдельных положений законодательн</w:t>
      </w:r>
      <w:r w:rsidR="00CF3D71">
        <w:rPr>
          <w:rFonts w:ascii="PT Astra Serif" w:hAnsi="PT Astra Serif"/>
          <w:szCs w:val="28"/>
        </w:rPr>
        <w:t>ого</w:t>
      </w:r>
      <w:r w:rsidR="00F20410" w:rsidRPr="00F20410">
        <w:rPr>
          <w:rFonts w:ascii="PT Astra Serif" w:hAnsi="PT Astra Serif"/>
          <w:szCs w:val="28"/>
        </w:rPr>
        <w:t xml:space="preserve"> акт</w:t>
      </w:r>
      <w:r w:rsidR="00CF3D71">
        <w:rPr>
          <w:rFonts w:ascii="PT Astra Serif" w:hAnsi="PT Astra Serif"/>
          <w:szCs w:val="28"/>
        </w:rPr>
        <w:t>а</w:t>
      </w:r>
      <w:r w:rsidR="0004410F">
        <w:rPr>
          <w:rFonts w:ascii="PT Astra Serif" w:hAnsi="PT Astra Serif"/>
          <w:szCs w:val="28"/>
        </w:rPr>
        <w:t xml:space="preserve"> Ульяновской области</w:t>
      </w:r>
      <w:r w:rsidR="00F20410" w:rsidRPr="00F20410">
        <w:rPr>
          <w:rFonts w:ascii="PT Astra Serif" w:hAnsi="PT Astra Serif"/>
          <w:szCs w:val="28"/>
        </w:rPr>
        <w:t>»</w:t>
      </w:r>
      <w:r w:rsidR="00ED7D48">
        <w:rPr>
          <w:rFonts w:ascii="PT Astra Serif" w:hAnsi="PT Astra Serif"/>
          <w:szCs w:val="28"/>
        </w:rPr>
        <w:t xml:space="preserve"> отмена передачи норматива отчислений от налога на профессиональный доход в 2025 году не приведёт к выпадающим доходам областного бюджета Ульяновской области. </w:t>
      </w:r>
    </w:p>
    <w:p w:rsidR="00D204DD" w:rsidRDefault="00D204DD" w:rsidP="00D204DD">
      <w:pPr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Указанные средства будут учтены при формировании проекта закона Ульяновской области </w:t>
      </w:r>
      <w:r w:rsidR="00F22674">
        <w:rPr>
          <w:rFonts w:ascii="PT Astra Serif" w:hAnsi="PT Astra Serif"/>
          <w:szCs w:val="28"/>
        </w:rPr>
        <w:t>«О</w:t>
      </w:r>
      <w:r>
        <w:rPr>
          <w:rFonts w:ascii="PT Astra Serif" w:hAnsi="PT Astra Serif"/>
          <w:szCs w:val="28"/>
        </w:rPr>
        <w:t xml:space="preserve">б областном бюджете Ульяновской области </w:t>
      </w:r>
      <w:r w:rsidR="00D3208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на 202</w:t>
      </w:r>
      <w:r w:rsidR="00AF2430">
        <w:rPr>
          <w:rFonts w:ascii="PT Astra Serif" w:hAnsi="PT Astra Serif"/>
          <w:szCs w:val="28"/>
        </w:rPr>
        <w:t>5</w:t>
      </w:r>
      <w:r>
        <w:rPr>
          <w:rFonts w:ascii="PT Astra Serif" w:hAnsi="PT Astra Serif"/>
          <w:szCs w:val="28"/>
        </w:rPr>
        <w:t xml:space="preserve"> год и на плановый период 202</w:t>
      </w:r>
      <w:r w:rsidR="00AF2430">
        <w:rPr>
          <w:rFonts w:ascii="PT Astra Serif" w:hAnsi="PT Astra Serif"/>
          <w:szCs w:val="28"/>
        </w:rPr>
        <w:t>6</w:t>
      </w:r>
      <w:r>
        <w:rPr>
          <w:rFonts w:ascii="PT Astra Serif" w:hAnsi="PT Astra Serif"/>
          <w:szCs w:val="28"/>
        </w:rPr>
        <w:t xml:space="preserve"> – 202</w:t>
      </w:r>
      <w:r w:rsidR="00AF2430">
        <w:rPr>
          <w:rFonts w:ascii="PT Astra Serif" w:hAnsi="PT Astra Serif"/>
          <w:szCs w:val="28"/>
        </w:rPr>
        <w:t>7</w:t>
      </w:r>
      <w:r>
        <w:rPr>
          <w:rFonts w:ascii="PT Astra Serif" w:hAnsi="PT Astra Serif"/>
          <w:szCs w:val="28"/>
        </w:rPr>
        <w:t xml:space="preserve"> годов</w:t>
      </w:r>
      <w:r w:rsidR="00F22674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.</w:t>
      </w:r>
    </w:p>
    <w:p w:rsidR="00464561" w:rsidRPr="00FA503B" w:rsidRDefault="00464561" w:rsidP="00464561">
      <w:pPr>
        <w:jc w:val="both"/>
        <w:rPr>
          <w:rFonts w:ascii="PT Astra Serif" w:hAnsi="PT Astra Serif"/>
          <w:b/>
        </w:rPr>
      </w:pPr>
    </w:p>
    <w:p w:rsidR="00411282" w:rsidRPr="00937E65" w:rsidRDefault="00411282" w:rsidP="00EB16A0">
      <w:pPr>
        <w:pStyle w:val="1"/>
        <w:ind w:firstLine="720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767BEE" w:rsidRPr="00937E65" w:rsidRDefault="00767BEE" w:rsidP="00EB16A0">
      <w:pPr>
        <w:rPr>
          <w:rFonts w:ascii="PT Astra Serif" w:hAnsi="PT Astra Serif"/>
        </w:rPr>
      </w:pPr>
    </w:p>
    <w:p w:rsidR="00594A8C" w:rsidRPr="00594A8C" w:rsidRDefault="00CF3D71" w:rsidP="00594A8C">
      <w:pPr>
        <w:jc w:val="both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Министр</w:t>
      </w:r>
      <w:r w:rsidR="00594A8C" w:rsidRPr="00594A8C">
        <w:rPr>
          <w:rFonts w:ascii="PT Astra Serif" w:hAnsi="PT Astra Serif"/>
          <w:b/>
          <w:szCs w:val="28"/>
        </w:rPr>
        <w:t xml:space="preserve"> финансов </w:t>
      </w:r>
    </w:p>
    <w:p w:rsidR="00A96FBB" w:rsidRPr="00937E65" w:rsidRDefault="00594A8C" w:rsidP="00594A8C">
      <w:pPr>
        <w:jc w:val="both"/>
        <w:rPr>
          <w:rFonts w:ascii="PT Astra Serif" w:hAnsi="PT Astra Serif"/>
          <w:b/>
          <w:szCs w:val="28"/>
        </w:rPr>
      </w:pPr>
      <w:r w:rsidRPr="00594A8C">
        <w:rPr>
          <w:rFonts w:ascii="PT Astra Serif" w:hAnsi="PT Astra Serif"/>
          <w:b/>
          <w:szCs w:val="28"/>
        </w:rPr>
        <w:t>Ульяновской об</w:t>
      </w:r>
      <w:r w:rsidR="00CF3D71">
        <w:rPr>
          <w:rFonts w:ascii="PT Astra Serif" w:hAnsi="PT Astra Serif"/>
          <w:b/>
          <w:szCs w:val="28"/>
        </w:rPr>
        <w:t>ласти</w:t>
      </w:r>
      <w:r w:rsidR="00CF3D71">
        <w:rPr>
          <w:rFonts w:ascii="PT Astra Serif" w:hAnsi="PT Astra Serif"/>
          <w:b/>
          <w:szCs w:val="28"/>
        </w:rPr>
        <w:tab/>
        <w:t xml:space="preserve">                         </w:t>
      </w:r>
      <w:bookmarkStart w:id="0" w:name="_GoBack"/>
      <w:bookmarkEnd w:id="0"/>
      <w:r w:rsidRPr="00594A8C">
        <w:rPr>
          <w:rFonts w:ascii="PT Astra Serif" w:hAnsi="PT Astra Serif"/>
          <w:b/>
          <w:szCs w:val="28"/>
        </w:rPr>
        <w:t xml:space="preserve">                                </w:t>
      </w:r>
      <w:r>
        <w:rPr>
          <w:rFonts w:ascii="PT Astra Serif" w:hAnsi="PT Astra Serif"/>
          <w:b/>
          <w:szCs w:val="28"/>
        </w:rPr>
        <w:t xml:space="preserve">       </w:t>
      </w:r>
      <w:proofErr w:type="spellStart"/>
      <w:r w:rsidR="00CF3D71">
        <w:rPr>
          <w:rFonts w:ascii="PT Astra Serif" w:hAnsi="PT Astra Serif"/>
          <w:b/>
          <w:szCs w:val="28"/>
        </w:rPr>
        <w:t>Н.Г.Брюханова</w:t>
      </w:r>
      <w:proofErr w:type="spellEnd"/>
    </w:p>
    <w:sectPr w:rsidR="00A96FBB" w:rsidRPr="00937E65" w:rsidSect="0096799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BBD"/>
    <w:rsid w:val="000000A6"/>
    <w:rsid w:val="00001FF7"/>
    <w:rsid w:val="0004410F"/>
    <w:rsid w:val="0005245A"/>
    <w:rsid w:val="0005290D"/>
    <w:rsid w:val="00070834"/>
    <w:rsid w:val="00070B26"/>
    <w:rsid w:val="00075CDF"/>
    <w:rsid w:val="000B42B9"/>
    <w:rsid w:val="000F11EE"/>
    <w:rsid w:val="0011303F"/>
    <w:rsid w:val="0014327A"/>
    <w:rsid w:val="00143EA8"/>
    <w:rsid w:val="00156F93"/>
    <w:rsid w:val="001769C0"/>
    <w:rsid w:val="001A5D10"/>
    <w:rsid w:val="001D6F0D"/>
    <w:rsid w:val="002223B6"/>
    <w:rsid w:val="002449AB"/>
    <w:rsid w:val="00257134"/>
    <w:rsid w:val="0027010C"/>
    <w:rsid w:val="002B3081"/>
    <w:rsid w:val="00314AF8"/>
    <w:rsid w:val="0034467C"/>
    <w:rsid w:val="00350F1F"/>
    <w:rsid w:val="00385C36"/>
    <w:rsid w:val="00395F51"/>
    <w:rsid w:val="003A389A"/>
    <w:rsid w:val="003C2D12"/>
    <w:rsid w:val="003D1FB4"/>
    <w:rsid w:val="003D2103"/>
    <w:rsid w:val="00402B55"/>
    <w:rsid w:val="00411282"/>
    <w:rsid w:val="004257BF"/>
    <w:rsid w:val="00433767"/>
    <w:rsid w:val="00464561"/>
    <w:rsid w:val="004650B6"/>
    <w:rsid w:val="0046636C"/>
    <w:rsid w:val="00495625"/>
    <w:rsid w:val="004E37B9"/>
    <w:rsid w:val="004F5591"/>
    <w:rsid w:val="0050193B"/>
    <w:rsid w:val="0052363C"/>
    <w:rsid w:val="0052634D"/>
    <w:rsid w:val="00557995"/>
    <w:rsid w:val="00594A8C"/>
    <w:rsid w:val="005A1A5B"/>
    <w:rsid w:val="005C7A4D"/>
    <w:rsid w:val="005D552B"/>
    <w:rsid w:val="006213DF"/>
    <w:rsid w:val="00621670"/>
    <w:rsid w:val="00653F83"/>
    <w:rsid w:val="00671508"/>
    <w:rsid w:val="0068592B"/>
    <w:rsid w:val="00696A7D"/>
    <w:rsid w:val="006A3F65"/>
    <w:rsid w:val="006A5D3A"/>
    <w:rsid w:val="006A7D0E"/>
    <w:rsid w:val="006C2295"/>
    <w:rsid w:val="006C3E1E"/>
    <w:rsid w:val="006D2861"/>
    <w:rsid w:val="006D7039"/>
    <w:rsid w:val="00756BE0"/>
    <w:rsid w:val="00767BEE"/>
    <w:rsid w:val="00772851"/>
    <w:rsid w:val="007A1B5E"/>
    <w:rsid w:val="007B29F0"/>
    <w:rsid w:val="007B4DE6"/>
    <w:rsid w:val="007C34F0"/>
    <w:rsid w:val="007E3355"/>
    <w:rsid w:val="00822260"/>
    <w:rsid w:val="00822501"/>
    <w:rsid w:val="00827016"/>
    <w:rsid w:val="008455A0"/>
    <w:rsid w:val="0085045D"/>
    <w:rsid w:val="008B7F8A"/>
    <w:rsid w:val="008C4911"/>
    <w:rsid w:val="008D5D4D"/>
    <w:rsid w:val="008E3C94"/>
    <w:rsid w:val="0090135B"/>
    <w:rsid w:val="00937E65"/>
    <w:rsid w:val="009556ED"/>
    <w:rsid w:val="0096799A"/>
    <w:rsid w:val="009A6AAC"/>
    <w:rsid w:val="009E3A4F"/>
    <w:rsid w:val="00A71A3B"/>
    <w:rsid w:val="00A94F8C"/>
    <w:rsid w:val="00A96FBB"/>
    <w:rsid w:val="00AF2430"/>
    <w:rsid w:val="00B06A15"/>
    <w:rsid w:val="00B5116C"/>
    <w:rsid w:val="00B630F8"/>
    <w:rsid w:val="00B705A3"/>
    <w:rsid w:val="00B97655"/>
    <w:rsid w:val="00BD2BBD"/>
    <w:rsid w:val="00C10223"/>
    <w:rsid w:val="00C206C4"/>
    <w:rsid w:val="00C55E37"/>
    <w:rsid w:val="00C65F70"/>
    <w:rsid w:val="00C80344"/>
    <w:rsid w:val="00CC34BB"/>
    <w:rsid w:val="00CF3D71"/>
    <w:rsid w:val="00D05993"/>
    <w:rsid w:val="00D204DD"/>
    <w:rsid w:val="00D3208C"/>
    <w:rsid w:val="00D510DC"/>
    <w:rsid w:val="00D631C6"/>
    <w:rsid w:val="00D716AB"/>
    <w:rsid w:val="00D8750D"/>
    <w:rsid w:val="00D8765E"/>
    <w:rsid w:val="00DA24FC"/>
    <w:rsid w:val="00DA4969"/>
    <w:rsid w:val="00DF3EE2"/>
    <w:rsid w:val="00E07194"/>
    <w:rsid w:val="00E30980"/>
    <w:rsid w:val="00E32775"/>
    <w:rsid w:val="00E827AF"/>
    <w:rsid w:val="00EA1A01"/>
    <w:rsid w:val="00EB11CE"/>
    <w:rsid w:val="00EB16A0"/>
    <w:rsid w:val="00ED546C"/>
    <w:rsid w:val="00ED7D48"/>
    <w:rsid w:val="00F20410"/>
    <w:rsid w:val="00F22674"/>
    <w:rsid w:val="00F431FE"/>
    <w:rsid w:val="00FD49F8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D62097-0D5B-4490-813B-650BCB38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U51</cp:lastModifiedBy>
  <cp:revision>11</cp:revision>
  <cp:lastPrinted>2024-07-02T12:05:00Z</cp:lastPrinted>
  <dcterms:created xsi:type="dcterms:W3CDTF">2024-06-24T07:23:00Z</dcterms:created>
  <dcterms:modified xsi:type="dcterms:W3CDTF">2024-07-17T06:32:00Z</dcterms:modified>
</cp:coreProperties>
</file>