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86" w:rsidRPr="00AA13F8" w:rsidRDefault="00A53F86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AA13F8" w:rsidRPr="00AA13F8" w:rsidRDefault="00AA13F8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AA13F8" w:rsidRPr="00AA13F8" w:rsidRDefault="00AA13F8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AA13F8" w:rsidRPr="00AA13F8" w:rsidRDefault="00AA13F8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1307E7" w:rsidRPr="00AA13F8" w:rsidRDefault="006F1522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AA13F8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220B5D" w:rsidRPr="00AA13F8">
        <w:rPr>
          <w:rFonts w:ascii="PT Astra Serif" w:eastAsia="Arial" w:hAnsi="PT Astra Serif"/>
          <w:b/>
          <w:bCs/>
          <w:sz w:val="28"/>
          <w:szCs w:val="28"/>
        </w:rPr>
        <w:t>й</w:t>
      </w:r>
      <w:r w:rsidRPr="00AA13F8">
        <w:rPr>
          <w:rFonts w:ascii="PT Astra Serif" w:eastAsia="Arial" w:hAnsi="PT Astra Serif"/>
          <w:b/>
          <w:bCs/>
          <w:sz w:val="28"/>
          <w:szCs w:val="28"/>
        </w:rPr>
        <w:t xml:space="preserve"> в </w:t>
      </w:r>
      <w:r w:rsidR="001307E7" w:rsidRPr="00AA13F8">
        <w:rPr>
          <w:rFonts w:ascii="PT Astra Serif" w:eastAsia="Arial" w:hAnsi="PT Astra Serif"/>
          <w:b/>
          <w:bCs/>
          <w:sz w:val="28"/>
          <w:szCs w:val="28"/>
        </w:rPr>
        <w:t xml:space="preserve">Закон Ульяновской области «О ежемесячной выплате на содержание ребёнка в семье опекуна (попечителя) </w:t>
      </w:r>
    </w:p>
    <w:p w:rsidR="00BF4848" w:rsidRPr="00AA13F8" w:rsidRDefault="001307E7" w:rsidP="00316D16">
      <w:pPr>
        <w:suppressAutoHyphens/>
        <w:autoSpaceDE w:val="0"/>
        <w:jc w:val="center"/>
        <w:rPr>
          <w:rFonts w:ascii="PT Astra Serif" w:hAnsi="PT Astra Serif"/>
          <w:b/>
          <w:sz w:val="28"/>
          <w:szCs w:val="28"/>
        </w:rPr>
      </w:pPr>
      <w:r w:rsidRPr="00AA13F8">
        <w:rPr>
          <w:rFonts w:ascii="PT Astra Serif" w:eastAsia="Arial" w:hAnsi="PT Astra Serif"/>
          <w:b/>
          <w:bCs/>
          <w:sz w:val="28"/>
          <w:szCs w:val="28"/>
        </w:rPr>
        <w:t>и приёмной семье в Ульяновской области»</w:t>
      </w:r>
      <w:r w:rsidR="00145A67" w:rsidRPr="00AA13F8">
        <w:rPr>
          <w:rFonts w:ascii="PT Astra Serif" w:eastAsia="Arial" w:hAnsi="PT Astra Serif"/>
          <w:b/>
          <w:bCs/>
          <w:sz w:val="28"/>
          <w:szCs w:val="28"/>
        </w:rPr>
        <w:t xml:space="preserve"> и</w:t>
      </w:r>
      <w:r w:rsidR="009E45FE" w:rsidRPr="00AA13F8">
        <w:rPr>
          <w:rFonts w:ascii="PT Astra Serif" w:eastAsia="Arial" w:hAnsi="PT Astra Serif"/>
          <w:b/>
          <w:bCs/>
          <w:sz w:val="28"/>
          <w:szCs w:val="28"/>
        </w:rPr>
        <w:t xml:space="preserve"> о</w:t>
      </w:r>
      <w:r w:rsidR="00145A67" w:rsidRPr="00AA13F8">
        <w:rPr>
          <w:rFonts w:ascii="PT Astra Serif" w:eastAsia="Arial" w:hAnsi="PT Astra Serif"/>
          <w:b/>
          <w:bCs/>
          <w:sz w:val="28"/>
          <w:szCs w:val="28"/>
        </w:rPr>
        <w:t xml:space="preserve"> признании </w:t>
      </w:r>
      <w:proofErr w:type="gramStart"/>
      <w:r w:rsidR="00145A67" w:rsidRPr="00AA13F8">
        <w:rPr>
          <w:rFonts w:ascii="PT Astra Serif" w:eastAsia="Arial" w:hAnsi="PT Astra Serif"/>
          <w:b/>
          <w:bCs/>
          <w:sz w:val="28"/>
          <w:szCs w:val="28"/>
        </w:rPr>
        <w:t>утратившими</w:t>
      </w:r>
      <w:proofErr w:type="gramEnd"/>
      <w:r w:rsidR="00145A67" w:rsidRPr="00AA13F8">
        <w:rPr>
          <w:rFonts w:ascii="PT Astra Serif" w:eastAsia="Arial" w:hAnsi="PT Astra Serif"/>
          <w:b/>
          <w:bCs/>
          <w:sz w:val="28"/>
          <w:szCs w:val="28"/>
        </w:rPr>
        <w:t xml:space="preserve"> силу отдельных положений законодательных актов Ульяновской области</w:t>
      </w:r>
    </w:p>
    <w:p w:rsidR="00513067" w:rsidRPr="00AA13F8" w:rsidRDefault="00513067" w:rsidP="00AA13F8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AA13F8" w:rsidRPr="00AA13F8" w:rsidRDefault="00AA13F8" w:rsidP="00AA13F8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AA13F8" w:rsidRPr="00AA13F8" w:rsidRDefault="00AA13F8" w:rsidP="00AA13F8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AA13F8" w:rsidRPr="00AA13F8" w:rsidRDefault="00AA13F8" w:rsidP="00AA13F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85C2D" w:rsidRPr="00AA13F8" w:rsidRDefault="00385C2D" w:rsidP="00AA13F8">
      <w:pPr>
        <w:suppressAutoHyphens/>
        <w:autoSpaceDE w:val="0"/>
        <w:rPr>
          <w:rFonts w:ascii="PT Astra Serif" w:hAnsi="PT Astra Serif"/>
          <w:bCs/>
          <w:sz w:val="28"/>
          <w:szCs w:val="28"/>
        </w:rPr>
      </w:pPr>
    </w:p>
    <w:p w:rsidR="00AA13F8" w:rsidRPr="00AA13F8" w:rsidRDefault="00AA13F8" w:rsidP="00AA13F8">
      <w:pPr>
        <w:suppressAutoHyphens/>
        <w:autoSpaceDE w:val="0"/>
        <w:rPr>
          <w:rFonts w:ascii="PT Astra Serif" w:hAnsi="PT Astra Serif"/>
          <w:bCs/>
          <w:sz w:val="28"/>
          <w:szCs w:val="28"/>
        </w:rPr>
      </w:pPr>
    </w:p>
    <w:p w:rsidR="00A53F86" w:rsidRPr="00AA13F8" w:rsidRDefault="00A53F86" w:rsidP="00A53F86">
      <w:pPr>
        <w:suppressAutoHyphens/>
        <w:autoSpaceDE w:val="0"/>
        <w:spacing w:line="360" w:lineRule="auto"/>
        <w:ind w:firstLine="708"/>
        <w:rPr>
          <w:rFonts w:ascii="PT Astra Serif" w:eastAsia="Calibri" w:hAnsi="PT Astra Serif" w:cs="Calibri"/>
          <w:b/>
          <w:bCs/>
          <w:sz w:val="28"/>
          <w:szCs w:val="28"/>
          <w:lang w:eastAsia="en-US"/>
        </w:rPr>
      </w:pPr>
      <w:bookmarkStart w:id="0" w:name="sub_10"/>
      <w:r w:rsidRPr="00AA13F8">
        <w:rPr>
          <w:rFonts w:ascii="PT Astra Serif" w:eastAsia="Calibri" w:hAnsi="PT Astra Serif" w:cs="Calibri"/>
          <w:b/>
          <w:bCs/>
          <w:sz w:val="28"/>
          <w:szCs w:val="28"/>
          <w:lang w:eastAsia="en-US"/>
        </w:rPr>
        <w:t>Статья 1</w:t>
      </w:r>
    </w:p>
    <w:p w:rsidR="00A53F86" w:rsidRDefault="00A53F86" w:rsidP="00AA13F8">
      <w:pPr>
        <w:suppressAutoHyphens/>
        <w:autoSpaceDE w:val="0"/>
        <w:rPr>
          <w:rFonts w:ascii="PT Astra Serif" w:eastAsia="Calibri" w:hAnsi="PT Astra Serif" w:cs="Calibri"/>
          <w:b/>
          <w:bCs/>
          <w:sz w:val="28"/>
          <w:szCs w:val="28"/>
          <w:lang w:eastAsia="en-US"/>
        </w:rPr>
      </w:pPr>
    </w:p>
    <w:p w:rsidR="00AA13F8" w:rsidRPr="00AA13F8" w:rsidRDefault="00AA13F8" w:rsidP="00AA13F8">
      <w:pPr>
        <w:suppressAutoHyphens/>
        <w:autoSpaceDE w:val="0"/>
        <w:rPr>
          <w:rFonts w:ascii="PT Astra Serif" w:eastAsia="Calibri" w:hAnsi="PT Astra Serif" w:cs="Calibri"/>
          <w:b/>
          <w:bCs/>
          <w:sz w:val="28"/>
          <w:szCs w:val="28"/>
          <w:lang w:eastAsia="en-US"/>
        </w:rPr>
      </w:pP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Внести в Закон Ульяновской области от 29 декабря 2005 года № 152-ЗО «</w:t>
      </w:r>
      <w:r w:rsidRPr="00AA13F8">
        <w:rPr>
          <w:rFonts w:ascii="PT Astra Serif" w:eastAsia="Calibri" w:hAnsi="PT Astra Serif"/>
          <w:bCs/>
          <w:sz w:val="28"/>
          <w:szCs w:val="28"/>
          <w:lang w:eastAsia="ru-RU"/>
        </w:rPr>
        <w:t>О ежемесячной выплате на содержание ребёнка в семье опекуна (попечителя) и приёмной семье в Ульяновской области</w:t>
      </w:r>
      <w:r w:rsidRPr="00AA13F8">
        <w:rPr>
          <w:rFonts w:ascii="PT Astra Serif" w:eastAsia="Calibri" w:hAnsi="PT Astra Serif"/>
          <w:sz w:val="28"/>
          <w:szCs w:val="28"/>
          <w:lang w:eastAsia="ru-RU"/>
        </w:rPr>
        <w:t xml:space="preserve">» 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(«</w:t>
      </w: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Ульяновская</w:t>
      </w:r>
      <w:proofErr w:type="gramEnd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 правда»                    от 30.12.2005 № 121-122; от 10.03.2006 № 16; от 31.01.2007 № 8; от 06.02.2008 № 10; от 13.06.2008 № 48; от 07.11.2008 № 91; от 06.02.2009 № 9; от 06.03.2009 № 17; от 02.10.2009 № 80; от 02.12.2009 № 96; от 04.08.2010                               № 62-63; от 13.10.2010 № 84; от 02.03.2012 № 22; от 04.05.2012                          </w:t>
      </w: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№ 45; от 06.07.2012 № 70; от 12.12.2012 № 138-139; от 13.03.2013                      № 27; от 18.06.2013 № 64; от 07.09.2013 № 109; от 09.06.2014 № 82-83;             от 08.06.2015 № 76-77; от 09.11.2015 № 156; от 12.04.2016 № 47; от 30.11.2017 № 89; от 04.09.2018 № 64; от 06.08.2019 № 59; от 21.01.2020 № 4; от 03.03.2020 № 15</w:t>
      </w:r>
      <w:r w:rsidR="00AA13F8">
        <w:rPr>
          <w:rFonts w:ascii="PT Astra Serif" w:eastAsia="Calibri" w:hAnsi="PT Astra Serif" w:cs="Arial"/>
          <w:sz w:val="28"/>
          <w:szCs w:val="28"/>
          <w:lang w:eastAsia="ru-RU"/>
        </w:rPr>
        <w:t>;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 от 24.12.2021 № 94</w:t>
      </w:r>
      <w:r w:rsidR="00AA13F8">
        <w:rPr>
          <w:rFonts w:ascii="PT Astra Serif" w:eastAsia="Calibri" w:hAnsi="PT Astra Serif" w:cs="Arial"/>
          <w:sz w:val="28"/>
          <w:szCs w:val="28"/>
          <w:lang w:eastAsia="ru-RU"/>
        </w:rPr>
        <w:t>;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 от 03.06.2022 № 39; от 02.09.2022 № 64)</w:t>
      </w:r>
      <w:r w:rsidRPr="00AA13F8">
        <w:rPr>
          <w:rFonts w:ascii="PT Astra Serif" w:eastAsia="Calibri" w:hAnsi="PT Astra Serif"/>
          <w:sz w:val="28"/>
          <w:szCs w:val="28"/>
          <w:lang w:eastAsia="ru-RU"/>
        </w:rPr>
        <w:t xml:space="preserve"> следующие изменения:</w:t>
      </w:r>
      <w:proofErr w:type="gramEnd"/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1) в статье 4: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а) в части 1: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proofErr w:type="gramStart"/>
      <w:r w:rsidRPr="00AA13F8">
        <w:rPr>
          <w:rFonts w:ascii="PT Astra Serif" w:eastAsia="Calibri" w:hAnsi="PT Astra Serif"/>
          <w:sz w:val="28"/>
          <w:szCs w:val="28"/>
          <w:lang w:eastAsia="ru-RU"/>
        </w:rPr>
        <w:t>в абзаце первом слово «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уполномоченным» заменить словами «осуществляющим на территории Ульяновской области государственное </w:t>
      </w:r>
      <w:r w:rsidR="009E45FE"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управление», 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слово «заявление)» заменить словами «заявление, уполномоченный орган соответственно)»; </w:t>
      </w:r>
      <w:proofErr w:type="gramEnd"/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lastRenderedPageBreak/>
        <w:t>абзац второй признать утратившим силу;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б) в части 2 слова «</w:t>
      </w:r>
      <w:r w:rsidRPr="00AA13F8">
        <w:rPr>
          <w:rFonts w:ascii="PT Astra Serif" w:hAnsi="PT Astra Serif" w:cs="PT Astra Serif"/>
          <w:sz w:val="28"/>
          <w:szCs w:val="28"/>
          <w:lang w:eastAsia="ru-RU"/>
        </w:rPr>
        <w:t xml:space="preserve">, указанных в </w:t>
      </w:r>
      <w:hyperlink r:id="rId9" w:history="1">
        <w:r w:rsidRPr="00AA13F8">
          <w:rPr>
            <w:rFonts w:ascii="PT Astra Serif" w:hAnsi="PT Astra Serif" w:cs="PT Astra Serif"/>
            <w:sz w:val="28"/>
            <w:szCs w:val="28"/>
            <w:lang w:eastAsia="ru-RU"/>
          </w:rPr>
          <w:t>абзаце втором части 1</w:t>
        </w:r>
      </w:hyperlink>
      <w:r w:rsidRPr="00AA13F8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настоящей статьи, документа, удостоверяющего личность» заменить словами «идентификации своей личности паспорт гражданина Российской Федерации или документ, заменяющий паспорт гражданина Российской Федерации, а если опекун (попечитель) или приёмный родитель является иностранным гражданином               или лицом без гражданства, в том числе беженцем, – документ, удостоверяющий его личность в соответствии с Федеральным законом                          от</w:t>
      </w:r>
      <w:proofErr w:type="gramEnd"/>
      <w:r w:rsidRPr="00AA13F8">
        <w:rPr>
          <w:rFonts w:ascii="PT Astra Serif" w:hAnsi="PT Astra Serif" w:cs="PT Astra Serif"/>
          <w:sz w:val="28"/>
          <w:szCs w:val="28"/>
          <w:lang w:eastAsia="ru-RU"/>
        </w:rPr>
        <w:t xml:space="preserve"> 19 февраля 1993 года № 4528-I «О беженцах» или Федеральным законом                 от 25 июля 2002 года № 115-ФЗ «О правовом положении иностранных граждан в Российской Федерации» (далее – документы, удостоверяющие личность)»;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2) абзац первый части 1 статьи 11 после слова «полномочий</w:t>
      </w:r>
      <w:proofErr w:type="gramStart"/>
      <w:r w:rsidRPr="00AA13F8">
        <w:rPr>
          <w:rFonts w:ascii="PT Astra Serif" w:eastAsia="Calibri" w:hAnsi="PT Astra Serif"/>
          <w:sz w:val="28"/>
          <w:szCs w:val="28"/>
          <w:lang w:eastAsia="ru-RU"/>
        </w:rPr>
        <w:t>,»</w:t>
      </w:r>
      <w:proofErr w:type="gramEnd"/>
      <w:r w:rsidRPr="00AA13F8">
        <w:rPr>
          <w:rFonts w:ascii="PT Astra Serif" w:eastAsia="Calibri" w:hAnsi="PT Astra Serif"/>
          <w:sz w:val="28"/>
          <w:szCs w:val="28"/>
          <w:lang w:eastAsia="ru-RU"/>
        </w:rPr>
        <w:t xml:space="preserve"> дополнить словом «ежегодно»;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3) в статье 12: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а) в части 1: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 xml:space="preserve">в абзаце первом слова «исполнительный орган 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государственной власти Ульяновской области, уполномоченный в сфере организации и деятельности  по опеке и попечительству» заменить словами «уполномоченный орган»;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в пункте 1 слова «осуществляет контроль над их расходованием                в порядке, установленном бюджетным законодательством» заменить словами «обеспечивает соблюдение администрациями условий, целей и порядка, установленных при предоставлении субвенций»; </w:t>
      </w:r>
    </w:p>
    <w:p w:rsidR="00D80B62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в пункте 4 слова </w:t>
      </w:r>
      <w:r w:rsidR="00D80B62"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«о расходовании» заменить словами </w:t>
      </w:r>
      <w:r w:rsidR="00D80B62" w:rsidRPr="00AA13F8">
        <w:rPr>
          <w:rFonts w:ascii="PT Astra Serif" w:eastAsia="Calibri" w:hAnsi="PT Astra Serif" w:cs="Arial"/>
          <w:sz w:val="28"/>
          <w:szCs w:val="28"/>
          <w:lang w:eastAsia="ru-RU"/>
        </w:rPr>
        <w:br/>
        <w:t>«об использовании»;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 xml:space="preserve">пункт 6 изложить в следующей редакции: 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«6) осуществляет в определённом им порядке </w:t>
      </w:r>
      <w:proofErr w:type="gramStart"/>
      <w:r w:rsidRPr="00AA13F8">
        <w:rPr>
          <w:rFonts w:ascii="PT Astra Serif" w:hAnsi="PT Astra Serif" w:cs="Arial"/>
          <w:sz w:val="28"/>
          <w:szCs w:val="28"/>
          <w:lang w:eastAsia="ru-RU"/>
        </w:rPr>
        <w:t>контроль за</w:t>
      </w:r>
      <w:proofErr w:type="gramEnd"/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 полнотой, качеством и эффективностью осуществления администрациями  государственных полномочий, направляет предписания об устранении выявленных по результатам выездных и иных проверок нарушений                    и привлечении к ответственности должностных лиц администраций. </w:t>
      </w:r>
      <w:proofErr w:type="gramStart"/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При этом </w:t>
      </w:r>
      <w:r w:rsidRPr="00AA13F8">
        <w:rPr>
          <w:rFonts w:ascii="PT Astra Serif" w:hAnsi="PT Astra Serif" w:cs="Arial"/>
          <w:sz w:val="28"/>
          <w:szCs w:val="28"/>
          <w:lang w:eastAsia="ru-RU"/>
        </w:rPr>
        <w:lastRenderedPageBreak/>
        <w:t>понятия «качество осуществления полномочий» и «эффективность осуществления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</w:t>
      </w:r>
      <w:bookmarkStart w:id="1" w:name="_GoBack"/>
      <w:bookmarkEnd w:id="1"/>
      <w:r w:rsidRPr="00AA13F8">
        <w:rPr>
          <w:rFonts w:ascii="PT Astra Serif" w:hAnsi="PT Astra Serif" w:cs="Arial"/>
          <w:sz w:val="28"/>
          <w:szCs w:val="28"/>
          <w:lang w:eastAsia="ru-RU"/>
        </w:rPr>
        <w:t>ествления полномочий Российской Федерации</w:t>
      </w:r>
      <w:proofErr w:type="gramEnd"/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           </w:t>
      </w:r>
      <w:proofErr w:type="gramStart"/>
      <w:r w:rsidRPr="00AA13F8">
        <w:rPr>
          <w:rFonts w:ascii="PT Astra Serif" w:hAnsi="PT Astra Serif" w:cs="Arial"/>
          <w:sz w:val="28"/>
          <w:szCs w:val="28"/>
          <w:lang w:eastAsia="ru-RU"/>
        </w:rPr>
        <w:t>по предметам ведения Российской Федерации и (или) предметам совместного ведения Российской Федерации и субъектов Российской Федерации, утверждённы</w:t>
      </w:r>
      <w:r w:rsidR="00AB77F7">
        <w:rPr>
          <w:rFonts w:ascii="PT Astra Serif" w:hAnsi="PT Astra Serif" w:cs="Arial"/>
          <w:sz w:val="28"/>
          <w:szCs w:val="28"/>
          <w:lang w:eastAsia="ru-RU"/>
        </w:rPr>
        <w:t>ми</w:t>
      </w:r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 постановлением Правительства Российской Федерации             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            и качеством осуществления органами государственной власти субъектов  Российской Федерации переданных им для осуществления полномочий Российской Федерации</w:t>
      </w:r>
      <w:proofErr w:type="gramEnd"/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 по предметам ведения Российской Федерации и (или) предметам совместного ведения Российской Федерации и субъектов  Российской Федерации»</w:t>
      </w:r>
      <w:proofErr w:type="gramStart"/>
      <w:r w:rsidRPr="00AA13F8">
        <w:rPr>
          <w:rFonts w:ascii="PT Astra Serif" w:hAnsi="PT Astra Serif" w:cs="Arial"/>
          <w:sz w:val="28"/>
          <w:szCs w:val="28"/>
          <w:lang w:eastAsia="ru-RU"/>
        </w:rPr>
        <w:t>;»</w:t>
      </w:r>
      <w:proofErr w:type="gramEnd"/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; 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б) в части 2: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в абзаце первом слова </w:t>
      </w:r>
      <w:r w:rsidRPr="00AA13F8">
        <w:rPr>
          <w:rFonts w:ascii="PT Astra Serif" w:eastAsia="Calibri" w:hAnsi="PT Astra Serif"/>
          <w:sz w:val="28"/>
          <w:szCs w:val="28"/>
          <w:lang w:eastAsia="ru-RU"/>
        </w:rPr>
        <w:t>«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государственной власти Ульяновской области, уполномоченный в сфере управления и распоряжения государственной собственностью Ульяновской области» заменить словами «Ульяновской области, осуществляющий от имени Ульяновской области полномочия собственника по управлению и распоряжению имуществом, в том числе земельными участками, находящимся в государственной собственности Ульяновской области»; 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пункт 3 </w:t>
      </w:r>
      <w:r w:rsidRPr="00AA13F8">
        <w:rPr>
          <w:rFonts w:ascii="PT Astra Serif" w:hAnsi="PT Astra Serif" w:cs="Arial"/>
          <w:sz w:val="28"/>
          <w:szCs w:val="28"/>
          <w:lang w:eastAsia="ru-RU"/>
        </w:rPr>
        <w:t>после слова «осуществляет» дополнить словами «в определённом им порядке»;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lastRenderedPageBreak/>
        <w:t>4) в статье 13: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а) в пункте 4 слова «, эффективное и результативное расходование» заменить словами «и эффективное использование»;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б) в пункте 5 слова «о расходовании» заменить словами                          «об использовании»;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в) в пункте 6 слова «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государственной власти Ульяновской области, уполномоченный в сфере управления и распоряжения государственной собственностью Ульяновской области</w:t>
      </w: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,»</w:t>
      </w:r>
      <w:proofErr w:type="gramEnd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 заменить словами «Ульяновской области, осуществляющий от имени Ульяновской области полномочия собственника по управлению и распоряжению имуществом, в том числе земельными участками, находящимся в государственной собственности Ульяновской области»;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rFonts w:ascii="PT Astra Serif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г) в пункте 7 слова «прекращения осуществления ими» заменить словами «изъятия у них», слово «неизрасходованные» заменить словом «неиспользованные»; 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5) в статье 14: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а) в наименовании слова «</w:t>
      </w:r>
      <w:r w:rsidRPr="00AA13F8">
        <w:rPr>
          <w:rFonts w:ascii="PT Astra Serif" w:eastAsia="Arial" w:hAnsi="PT Astra Serif" w:cs="Arial"/>
          <w:b/>
          <w:sz w:val="28"/>
          <w:szCs w:val="28"/>
          <w:lang w:eastAsia="en-US"/>
        </w:rPr>
        <w:t>Условия и порядок прекращения осуществления администрациями</w:t>
      </w: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» заменить словами «</w:t>
      </w:r>
      <w:r w:rsidRPr="00AA13F8">
        <w:rPr>
          <w:rFonts w:ascii="PT Astra Serif" w:eastAsia="Arial" w:hAnsi="PT Astra Serif" w:cs="Arial"/>
          <w:b/>
          <w:sz w:val="28"/>
          <w:szCs w:val="28"/>
          <w:lang w:eastAsia="en-US"/>
        </w:rPr>
        <w:t>Основания                 и порядок изъятия у администраций</w:t>
      </w: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»;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б) части 1 и 2 изложить в следующей редакции: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«1. Основаниями для изъятия у администраций государственных полномочий являются: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 xml:space="preserve">1) неоднократное неисполнение или ненадлежащее исполнение            ими государственных полномочий; 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2) нецелесообразность дальнейшего осуществления ими государственных полномочий;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3) взаимное соглашение администраций и Правительства Ульяновской области о необходимости изъятия государственных полномочий.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2. Государственные полномочия изымаются у администраций законом Ульяновской области, который вступает в силу с начала очередного финансового года</w:t>
      </w:r>
      <w:proofErr w:type="gramStart"/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.»;</w:t>
      </w:r>
      <w:proofErr w:type="gramEnd"/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lastRenderedPageBreak/>
        <w:t>в) в части 3: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в пункте 2 слово «неизрасходованных» заменить словом «неиспользованных»;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A53F86" w:rsidRPr="00AA13F8" w:rsidRDefault="00A53F86" w:rsidP="00AA13F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  <w:lang w:eastAsia="en-US"/>
        </w:rPr>
      </w:pPr>
    </w:p>
    <w:p w:rsidR="00AA13F8" w:rsidRPr="00AA13F8" w:rsidRDefault="00AA13F8" w:rsidP="00AA13F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</w:p>
    <w:p w:rsidR="00A53F86" w:rsidRPr="00AA13F8" w:rsidRDefault="00A53F86" w:rsidP="00AA13F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b/>
          <w:sz w:val="28"/>
          <w:szCs w:val="28"/>
          <w:lang w:eastAsia="en-US"/>
        </w:rPr>
      </w:pPr>
      <w:r w:rsidRPr="00AA13F8">
        <w:rPr>
          <w:rFonts w:ascii="PT Astra Serif" w:eastAsia="Calibri" w:hAnsi="PT Astra Serif" w:cs="Arial"/>
          <w:b/>
          <w:sz w:val="28"/>
          <w:szCs w:val="28"/>
          <w:lang w:eastAsia="en-US"/>
        </w:rPr>
        <w:t>Статья 2</w:t>
      </w:r>
    </w:p>
    <w:p w:rsidR="00A53F86" w:rsidRDefault="00A53F86" w:rsidP="00AA13F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b/>
          <w:sz w:val="28"/>
          <w:szCs w:val="28"/>
          <w:lang w:eastAsia="en-US"/>
        </w:rPr>
      </w:pPr>
    </w:p>
    <w:p w:rsidR="00AA13F8" w:rsidRPr="00AA13F8" w:rsidRDefault="00AA13F8" w:rsidP="00AA13F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b/>
          <w:sz w:val="28"/>
          <w:szCs w:val="28"/>
          <w:lang w:eastAsia="en-US"/>
        </w:rPr>
      </w:pP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>Признать утратившими силу: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>1) абзац четвёртый пункта 1 Закона Ульяновской области от 20 декабря 2021 года № 148-ЗО «О внесении изменений в статью 4 Закона Ульяновской области «О ежемесячной выплате на содержание ребёнка в семье опекуна (попечителя) и приёмной семье в Ульяновской области» («</w:t>
      </w: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>Ульяновская</w:t>
      </w:r>
      <w:proofErr w:type="gramEnd"/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 xml:space="preserve"> правда» от 24.12.2021 № 94);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>2) абзац четвёртый Закона Ульяновской области от 29 августа 2022 года № 75-ЗО «О внесении изменения в статью 4 Закона Ульяновской области       «О ежемесячной выплате на содержание ребёнка в семье опекуна (попечителя) и приёмной семье в Ульяновской области» («</w:t>
      </w: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>Ульяновская</w:t>
      </w:r>
      <w:proofErr w:type="gramEnd"/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 xml:space="preserve"> правда»                    от 02.09.2022 № 64).</w:t>
      </w:r>
    </w:p>
    <w:p w:rsidR="00AC6070" w:rsidRPr="00AA13F8" w:rsidRDefault="00AC6070" w:rsidP="00AA13F8">
      <w:pPr>
        <w:suppressAutoHyphens/>
        <w:autoSpaceDE w:val="0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AA13F8" w:rsidRPr="00AA13F8" w:rsidRDefault="00AA13F8" w:rsidP="00AA13F8">
      <w:pPr>
        <w:suppressAutoHyphens/>
        <w:autoSpaceDE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80B62" w:rsidRPr="00AA13F8" w:rsidRDefault="00D80B62" w:rsidP="00AA13F8">
      <w:pPr>
        <w:tabs>
          <w:tab w:val="left" w:pos="1134"/>
          <w:tab w:val="left" w:pos="1276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:rsidR="00A1742C" w:rsidRPr="00AA13F8" w:rsidRDefault="00A1742C" w:rsidP="00AA13F8">
      <w:pPr>
        <w:tabs>
          <w:tab w:val="left" w:pos="1134"/>
          <w:tab w:val="left" w:pos="1276"/>
        </w:tabs>
        <w:jc w:val="both"/>
        <w:rPr>
          <w:rFonts w:ascii="PT Astra Serif" w:hAnsi="PT Astra Serif"/>
          <w:sz w:val="28"/>
          <w:szCs w:val="28"/>
        </w:rPr>
      </w:pPr>
      <w:r w:rsidRPr="00AA13F8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AA13F8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AA13F8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AA13F8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AA13F8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AA13F8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AA13F8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AA13F8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AA13F8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AA13F8">
        <w:rPr>
          <w:rFonts w:ascii="PT Astra Serif" w:hAnsi="PT Astra Serif"/>
          <w:b/>
          <w:bCs/>
          <w:sz w:val="28"/>
          <w:szCs w:val="28"/>
        </w:rPr>
        <w:t xml:space="preserve">  </w:t>
      </w:r>
      <w:proofErr w:type="spellStart"/>
      <w:r w:rsidR="00A13446" w:rsidRPr="00AA13F8">
        <w:rPr>
          <w:rFonts w:ascii="PT Astra Serif" w:hAnsi="PT Astra Serif"/>
          <w:b/>
          <w:bCs/>
          <w:sz w:val="28"/>
          <w:szCs w:val="28"/>
        </w:rPr>
        <w:t>А</w:t>
      </w:r>
      <w:r w:rsidRPr="00AA13F8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AA13F8">
        <w:rPr>
          <w:rFonts w:ascii="PT Astra Serif" w:hAnsi="PT Astra Serif"/>
          <w:b/>
          <w:bCs/>
          <w:sz w:val="28"/>
          <w:szCs w:val="28"/>
        </w:rPr>
        <w:t>Ю</w:t>
      </w:r>
      <w:r w:rsidRPr="00AA13F8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AA13F8">
        <w:rPr>
          <w:rFonts w:ascii="PT Astra Serif" w:hAnsi="PT Astra Serif"/>
          <w:b/>
          <w:bCs/>
          <w:sz w:val="28"/>
          <w:szCs w:val="28"/>
        </w:rPr>
        <w:t>Русских</w:t>
      </w:r>
      <w:proofErr w:type="spellEnd"/>
    </w:p>
    <w:p w:rsidR="00D80B62" w:rsidRDefault="00D80B62" w:rsidP="00AA13F8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AA13F8" w:rsidRDefault="00AA13F8" w:rsidP="00AA13F8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AA13F8" w:rsidRPr="00AA13F8" w:rsidRDefault="00AA13F8" w:rsidP="00AA13F8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bookmarkEnd w:id="0"/>
    <w:p w:rsidR="00AA13F8" w:rsidRPr="00AA13F8" w:rsidRDefault="00AA13F8" w:rsidP="00AA13F8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A13F8">
        <w:rPr>
          <w:rFonts w:ascii="PT Astra Serif" w:hAnsi="PT Astra Serif"/>
          <w:sz w:val="28"/>
          <w:szCs w:val="28"/>
        </w:rPr>
        <w:t>г. Ульяновск</w:t>
      </w:r>
    </w:p>
    <w:p w:rsidR="00AA13F8" w:rsidRPr="00AA13F8" w:rsidRDefault="00AA13F8" w:rsidP="00AA13F8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A13F8">
        <w:rPr>
          <w:rFonts w:ascii="PT Astra Serif" w:hAnsi="PT Astra Serif"/>
          <w:sz w:val="28"/>
          <w:szCs w:val="28"/>
        </w:rPr>
        <w:t>____ ___________2024 г.</w:t>
      </w:r>
    </w:p>
    <w:p w:rsidR="00FB0F48" w:rsidRPr="00AA13F8" w:rsidRDefault="00AA13F8" w:rsidP="00AA13F8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A13F8">
        <w:rPr>
          <w:rFonts w:ascii="PT Astra Serif" w:hAnsi="PT Astra Serif"/>
          <w:sz w:val="28"/>
          <w:szCs w:val="28"/>
        </w:rPr>
        <w:t>№ ____-ЗО</w:t>
      </w:r>
    </w:p>
    <w:sectPr w:rsidR="00FB0F48" w:rsidRPr="00AA13F8" w:rsidSect="00AA13F8">
      <w:headerReference w:type="even" r:id="rId10"/>
      <w:head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F69" w:rsidRDefault="00595F69">
      <w:r>
        <w:separator/>
      </w:r>
    </w:p>
  </w:endnote>
  <w:endnote w:type="continuationSeparator" w:id="0">
    <w:p w:rsidR="00595F69" w:rsidRDefault="0059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AA13F8" w:rsidRDefault="00AA13F8" w:rsidP="00EE489D">
    <w:pPr>
      <w:pStyle w:val="a9"/>
      <w:jc w:val="right"/>
      <w:rPr>
        <w:rFonts w:ascii="PT Astra Serif" w:hAnsi="PT Astra Serif"/>
        <w:sz w:val="16"/>
      </w:rPr>
    </w:pPr>
    <w:r w:rsidRPr="00AA13F8">
      <w:rPr>
        <w:rFonts w:ascii="PT Astra Serif" w:hAnsi="PT Astra Serif"/>
        <w:sz w:val="16"/>
      </w:rPr>
      <w:t>2604ар1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F69" w:rsidRDefault="00595F69">
      <w:r>
        <w:separator/>
      </w:r>
    </w:p>
  </w:footnote>
  <w:footnote w:type="continuationSeparator" w:id="0">
    <w:p w:rsidR="00595F69" w:rsidRDefault="00595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B15F63" w:rsidRDefault="00C84A92" w:rsidP="00EE489D">
    <w:pPr>
      <w:pStyle w:val="a7"/>
      <w:jc w:val="center"/>
      <w:rPr>
        <w:rFonts w:ascii="PT Astra Serif" w:hAnsi="PT Astra Serif"/>
      </w:rPr>
    </w:pPr>
    <w:r w:rsidRPr="00B15F63">
      <w:rPr>
        <w:rStyle w:val="a8"/>
        <w:rFonts w:ascii="PT Astra Serif" w:hAnsi="PT Astra Serif"/>
        <w:sz w:val="28"/>
      </w:rPr>
      <w:fldChar w:fldCharType="begin"/>
    </w:r>
    <w:r w:rsidRPr="00B15F63">
      <w:rPr>
        <w:rStyle w:val="a8"/>
        <w:rFonts w:ascii="PT Astra Serif" w:hAnsi="PT Astra Serif"/>
        <w:sz w:val="28"/>
      </w:rPr>
      <w:instrText xml:space="preserve">PAGE  </w:instrText>
    </w:r>
    <w:r w:rsidRPr="00B15F63">
      <w:rPr>
        <w:rStyle w:val="a8"/>
        <w:rFonts w:ascii="PT Astra Serif" w:hAnsi="PT Astra Serif"/>
        <w:sz w:val="28"/>
      </w:rPr>
      <w:fldChar w:fldCharType="separate"/>
    </w:r>
    <w:r w:rsidR="00AB77F7">
      <w:rPr>
        <w:rStyle w:val="a8"/>
        <w:rFonts w:ascii="PT Astra Serif" w:hAnsi="PT Astra Serif"/>
        <w:noProof/>
        <w:sz w:val="28"/>
      </w:rPr>
      <w:t>5</w:t>
    </w:r>
    <w:r w:rsidRPr="00B15F63">
      <w:rPr>
        <w:rStyle w:val="a8"/>
        <w:rFonts w:ascii="PT Astra Serif" w:hAnsi="PT Astra Serif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C07CBA" w:rsidRDefault="00C84A92" w:rsidP="00BF4848">
    <w:pPr>
      <w:spacing w:line="204" w:lineRule="auto"/>
      <w:ind w:left="-181"/>
      <w:jc w:val="right"/>
      <w:rPr>
        <w:rFonts w:ascii="PT Astra Serif" w:hAnsi="PT Astra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6DF64EF"/>
    <w:multiLevelType w:val="hybridMultilevel"/>
    <w:tmpl w:val="BB846CA4"/>
    <w:lvl w:ilvl="0" w:tplc="D12E6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2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7CCB4AD6"/>
    <w:multiLevelType w:val="hybridMultilevel"/>
    <w:tmpl w:val="E01E67BC"/>
    <w:lvl w:ilvl="0" w:tplc="C96A7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7"/>
  </w:num>
  <w:num w:numId="5">
    <w:abstractNumId w:val="9"/>
  </w:num>
  <w:num w:numId="6">
    <w:abstractNumId w:val="23"/>
  </w:num>
  <w:num w:numId="7">
    <w:abstractNumId w:val="11"/>
  </w:num>
  <w:num w:numId="8">
    <w:abstractNumId w:val="16"/>
  </w:num>
  <w:num w:numId="9">
    <w:abstractNumId w:val="2"/>
  </w:num>
  <w:num w:numId="10">
    <w:abstractNumId w:val="12"/>
  </w:num>
  <w:num w:numId="11">
    <w:abstractNumId w:val="7"/>
  </w:num>
  <w:num w:numId="12">
    <w:abstractNumId w:val="22"/>
  </w:num>
  <w:num w:numId="13">
    <w:abstractNumId w:val="1"/>
  </w:num>
  <w:num w:numId="14">
    <w:abstractNumId w:val="20"/>
  </w:num>
  <w:num w:numId="15">
    <w:abstractNumId w:val="4"/>
  </w:num>
  <w:num w:numId="16">
    <w:abstractNumId w:val="8"/>
  </w:num>
  <w:num w:numId="17">
    <w:abstractNumId w:val="5"/>
  </w:num>
  <w:num w:numId="18">
    <w:abstractNumId w:val="15"/>
  </w:num>
  <w:num w:numId="19">
    <w:abstractNumId w:val="18"/>
  </w:num>
  <w:num w:numId="20">
    <w:abstractNumId w:val="10"/>
  </w:num>
  <w:num w:numId="21">
    <w:abstractNumId w:val="14"/>
  </w:num>
  <w:num w:numId="22">
    <w:abstractNumId w:val="3"/>
  </w:num>
  <w:num w:numId="23">
    <w:abstractNumId w:val="0"/>
  </w:num>
  <w:num w:numId="24">
    <w:abstractNumId w:val="24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227E"/>
    <w:rsid w:val="00004815"/>
    <w:rsid w:val="000053C1"/>
    <w:rsid w:val="00005AED"/>
    <w:rsid w:val="00005BB0"/>
    <w:rsid w:val="000071C6"/>
    <w:rsid w:val="000074DE"/>
    <w:rsid w:val="00010D28"/>
    <w:rsid w:val="00012729"/>
    <w:rsid w:val="000133A2"/>
    <w:rsid w:val="000149BA"/>
    <w:rsid w:val="00015434"/>
    <w:rsid w:val="0001573F"/>
    <w:rsid w:val="00015E60"/>
    <w:rsid w:val="000171C6"/>
    <w:rsid w:val="00020834"/>
    <w:rsid w:val="000222A5"/>
    <w:rsid w:val="000231E3"/>
    <w:rsid w:val="00025DB6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6FCB"/>
    <w:rsid w:val="000606F2"/>
    <w:rsid w:val="00060F4D"/>
    <w:rsid w:val="000610D0"/>
    <w:rsid w:val="00065802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367"/>
    <w:rsid w:val="00080441"/>
    <w:rsid w:val="00081B61"/>
    <w:rsid w:val="000860C3"/>
    <w:rsid w:val="000873FE"/>
    <w:rsid w:val="000904E3"/>
    <w:rsid w:val="00090B30"/>
    <w:rsid w:val="00091714"/>
    <w:rsid w:val="0009334B"/>
    <w:rsid w:val="000937DF"/>
    <w:rsid w:val="000948B5"/>
    <w:rsid w:val="00096780"/>
    <w:rsid w:val="000971C1"/>
    <w:rsid w:val="00097972"/>
    <w:rsid w:val="000A0109"/>
    <w:rsid w:val="000A12A9"/>
    <w:rsid w:val="000A264A"/>
    <w:rsid w:val="000A4916"/>
    <w:rsid w:val="000A5CF7"/>
    <w:rsid w:val="000A6791"/>
    <w:rsid w:val="000B0666"/>
    <w:rsid w:val="000B14DB"/>
    <w:rsid w:val="000B35BC"/>
    <w:rsid w:val="000B39F3"/>
    <w:rsid w:val="000B5AB3"/>
    <w:rsid w:val="000B6627"/>
    <w:rsid w:val="000B6F91"/>
    <w:rsid w:val="000B7968"/>
    <w:rsid w:val="000C1207"/>
    <w:rsid w:val="000C22A1"/>
    <w:rsid w:val="000C31CE"/>
    <w:rsid w:val="000C5457"/>
    <w:rsid w:val="000C6463"/>
    <w:rsid w:val="000D0A07"/>
    <w:rsid w:val="000D0ADD"/>
    <w:rsid w:val="000D216C"/>
    <w:rsid w:val="000D44B5"/>
    <w:rsid w:val="000D582F"/>
    <w:rsid w:val="000D76E8"/>
    <w:rsid w:val="000E1123"/>
    <w:rsid w:val="000E4783"/>
    <w:rsid w:val="000E53A7"/>
    <w:rsid w:val="000E6E63"/>
    <w:rsid w:val="000E7A44"/>
    <w:rsid w:val="000F0B7C"/>
    <w:rsid w:val="000F4990"/>
    <w:rsid w:val="000F51BD"/>
    <w:rsid w:val="000F77CA"/>
    <w:rsid w:val="000F78E9"/>
    <w:rsid w:val="000F7CA8"/>
    <w:rsid w:val="00102F9E"/>
    <w:rsid w:val="00103D03"/>
    <w:rsid w:val="00104A39"/>
    <w:rsid w:val="00106044"/>
    <w:rsid w:val="001072BE"/>
    <w:rsid w:val="001104F6"/>
    <w:rsid w:val="00110B9E"/>
    <w:rsid w:val="00115DEE"/>
    <w:rsid w:val="0012056C"/>
    <w:rsid w:val="00120661"/>
    <w:rsid w:val="001213CC"/>
    <w:rsid w:val="00122467"/>
    <w:rsid w:val="00123E61"/>
    <w:rsid w:val="00123ECE"/>
    <w:rsid w:val="00124DC1"/>
    <w:rsid w:val="0012634F"/>
    <w:rsid w:val="00126797"/>
    <w:rsid w:val="001307E7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EC2"/>
    <w:rsid w:val="00144F30"/>
    <w:rsid w:val="00145A67"/>
    <w:rsid w:val="00145FB4"/>
    <w:rsid w:val="00146280"/>
    <w:rsid w:val="00147000"/>
    <w:rsid w:val="001516EB"/>
    <w:rsid w:val="001520E0"/>
    <w:rsid w:val="001538E8"/>
    <w:rsid w:val="00154175"/>
    <w:rsid w:val="00154AB3"/>
    <w:rsid w:val="00155206"/>
    <w:rsid w:val="00156407"/>
    <w:rsid w:val="00156507"/>
    <w:rsid w:val="00156FCC"/>
    <w:rsid w:val="0016070A"/>
    <w:rsid w:val="001608D0"/>
    <w:rsid w:val="00162EEE"/>
    <w:rsid w:val="00163C92"/>
    <w:rsid w:val="00164308"/>
    <w:rsid w:val="00165649"/>
    <w:rsid w:val="0017010A"/>
    <w:rsid w:val="001722B8"/>
    <w:rsid w:val="00172B9F"/>
    <w:rsid w:val="00173E96"/>
    <w:rsid w:val="00175160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0B03"/>
    <w:rsid w:val="001A159D"/>
    <w:rsid w:val="001A1BB8"/>
    <w:rsid w:val="001A35A3"/>
    <w:rsid w:val="001A4B38"/>
    <w:rsid w:val="001B1A52"/>
    <w:rsid w:val="001B55E1"/>
    <w:rsid w:val="001B6769"/>
    <w:rsid w:val="001B6B51"/>
    <w:rsid w:val="001C23D7"/>
    <w:rsid w:val="001C37EE"/>
    <w:rsid w:val="001C3BBB"/>
    <w:rsid w:val="001C3BBF"/>
    <w:rsid w:val="001C4323"/>
    <w:rsid w:val="001C4AA6"/>
    <w:rsid w:val="001C4D0D"/>
    <w:rsid w:val="001C56AE"/>
    <w:rsid w:val="001C6283"/>
    <w:rsid w:val="001D0586"/>
    <w:rsid w:val="001D2D4C"/>
    <w:rsid w:val="001D3369"/>
    <w:rsid w:val="001D36CC"/>
    <w:rsid w:val="001D64A6"/>
    <w:rsid w:val="001D6AA5"/>
    <w:rsid w:val="001D7C10"/>
    <w:rsid w:val="001E1EA2"/>
    <w:rsid w:val="001E5333"/>
    <w:rsid w:val="001E6038"/>
    <w:rsid w:val="001F0FD9"/>
    <w:rsid w:val="001F183D"/>
    <w:rsid w:val="001F3BAB"/>
    <w:rsid w:val="001F6981"/>
    <w:rsid w:val="001F7C03"/>
    <w:rsid w:val="00200858"/>
    <w:rsid w:val="00202FBC"/>
    <w:rsid w:val="002053D5"/>
    <w:rsid w:val="00206CB5"/>
    <w:rsid w:val="00207FE8"/>
    <w:rsid w:val="00211F39"/>
    <w:rsid w:val="00212A0A"/>
    <w:rsid w:val="00220846"/>
    <w:rsid w:val="00220B5D"/>
    <w:rsid w:val="00223093"/>
    <w:rsid w:val="00223D96"/>
    <w:rsid w:val="002246C3"/>
    <w:rsid w:val="00225879"/>
    <w:rsid w:val="00226081"/>
    <w:rsid w:val="002264D2"/>
    <w:rsid w:val="002269A9"/>
    <w:rsid w:val="002276E6"/>
    <w:rsid w:val="00227BA6"/>
    <w:rsid w:val="00230201"/>
    <w:rsid w:val="00231340"/>
    <w:rsid w:val="00233C62"/>
    <w:rsid w:val="00235156"/>
    <w:rsid w:val="002368B6"/>
    <w:rsid w:val="00241A0F"/>
    <w:rsid w:val="00243B87"/>
    <w:rsid w:val="00245999"/>
    <w:rsid w:val="002469DA"/>
    <w:rsid w:val="00252362"/>
    <w:rsid w:val="00253C62"/>
    <w:rsid w:val="002560CF"/>
    <w:rsid w:val="00256306"/>
    <w:rsid w:val="002573E3"/>
    <w:rsid w:val="00260A07"/>
    <w:rsid w:val="002613BD"/>
    <w:rsid w:val="00262762"/>
    <w:rsid w:val="00263A02"/>
    <w:rsid w:val="00264FB9"/>
    <w:rsid w:val="002661CE"/>
    <w:rsid w:val="00266E9C"/>
    <w:rsid w:val="00270650"/>
    <w:rsid w:val="002717FD"/>
    <w:rsid w:val="00271C8A"/>
    <w:rsid w:val="00272C29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1FE"/>
    <w:rsid w:val="00290C4C"/>
    <w:rsid w:val="00290D02"/>
    <w:rsid w:val="00290F1B"/>
    <w:rsid w:val="0029206E"/>
    <w:rsid w:val="002929CD"/>
    <w:rsid w:val="00294961"/>
    <w:rsid w:val="00297D87"/>
    <w:rsid w:val="002A016D"/>
    <w:rsid w:val="002A01E1"/>
    <w:rsid w:val="002A2A84"/>
    <w:rsid w:val="002A2B1E"/>
    <w:rsid w:val="002A3EA2"/>
    <w:rsid w:val="002A422D"/>
    <w:rsid w:val="002A6E8F"/>
    <w:rsid w:val="002B13D7"/>
    <w:rsid w:val="002B1D21"/>
    <w:rsid w:val="002B30D9"/>
    <w:rsid w:val="002B7ECF"/>
    <w:rsid w:val="002C0409"/>
    <w:rsid w:val="002C04C6"/>
    <w:rsid w:val="002C1363"/>
    <w:rsid w:val="002C2775"/>
    <w:rsid w:val="002C56DD"/>
    <w:rsid w:val="002C70E9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494"/>
    <w:rsid w:val="002F1B55"/>
    <w:rsid w:val="002F3CC8"/>
    <w:rsid w:val="002F4AA9"/>
    <w:rsid w:val="002F72BD"/>
    <w:rsid w:val="00301771"/>
    <w:rsid w:val="00302827"/>
    <w:rsid w:val="00303A78"/>
    <w:rsid w:val="003042DF"/>
    <w:rsid w:val="00310F40"/>
    <w:rsid w:val="003141F3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47E3D"/>
    <w:rsid w:val="0035055F"/>
    <w:rsid w:val="00350708"/>
    <w:rsid w:val="003507BA"/>
    <w:rsid w:val="00352869"/>
    <w:rsid w:val="003539D2"/>
    <w:rsid w:val="00356018"/>
    <w:rsid w:val="00360236"/>
    <w:rsid w:val="00361057"/>
    <w:rsid w:val="00362E46"/>
    <w:rsid w:val="0036467A"/>
    <w:rsid w:val="0037045E"/>
    <w:rsid w:val="0037232A"/>
    <w:rsid w:val="00372829"/>
    <w:rsid w:val="00375E83"/>
    <w:rsid w:val="003806F7"/>
    <w:rsid w:val="00380ADD"/>
    <w:rsid w:val="00381D95"/>
    <w:rsid w:val="00383940"/>
    <w:rsid w:val="00384078"/>
    <w:rsid w:val="003844B6"/>
    <w:rsid w:val="00385C2D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B02DE"/>
    <w:rsid w:val="003B3591"/>
    <w:rsid w:val="003B6AF9"/>
    <w:rsid w:val="003C11F5"/>
    <w:rsid w:val="003C1FC9"/>
    <w:rsid w:val="003C2889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3F713E"/>
    <w:rsid w:val="003F750E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1BF4"/>
    <w:rsid w:val="00422709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36EAF"/>
    <w:rsid w:val="00442DE5"/>
    <w:rsid w:val="00442E10"/>
    <w:rsid w:val="004437F6"/>
    <w:rsid w:val="0044453F"/>
    <w:rsid w:val="00446013"/>
    <w:rsid w:val="00447409"/>
    <w:rsid w:val="004503BC"/>
    <w:rsid w:val="00450C1F"/>
    <w:rsid w:val="00450FA1"/>
    <w:rsid w:val="00450FBB"/>
    <w:rsid w:val="00451349"/>
    <w:rsid w:val="00455045"/>
    <w:rsid w:val="004552EF"/>
    <w:rsid w:val="004603BF"/>
    <w:rsid w:val="00460FB2"/>
    <w:rsid w:val="0046716A"/>
    <w:rsid w:val="00472229"/>
    <w:rsid w:val="0047261E"/>
    <w:rsid w:val="00475D28"/>
    <w:rsid w:val="00476C87"/>
    <w:rsid w:val="004807C7"/>
    <w:rsid w:val="0048366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517F"/>
    <w:rsid w:val="004A5F29"/>
    <w:rsid w:val="004A71C6"/>
    <w:rsid w:val="004B1F70"/>
    <w:rsid w:val="004B232D"/>
    <w:rsid w:val="004B2406"/>
    <w:rsid w:val="004B260D"/>
    <w:rsid w:val="004B36BA"/>
    <w:rsid w:val="004B50B6"/>
    <w:rsid w:val="004B517A"/>
    <w:rsid w:val="004B5D52"/>
    <w:rsid w:val="004B650F"/>
    <w:rsid w:val="004B6E2E"/>
    <w:rsid w:val="004B7380"/>
    <w:rsid w:val="004B753B"/>
    <w:rsid w:val="004B7B53"/>
    <w:rsid w:val="004C01DC"/>
    <w:rsid w:val="004C0B59"/>
    <w:rsid w:val="004C1722"/>
    <w:rsid w:val="004C2CA3"/>
    <w:rsid w:val="004D1CB4"/>
    <w:rsid w:val="004D4749"/>
    <w:rsid w:val="004D5161"/>
    <w:rsid w:val="004D6062"/>
    <w:rsid w:val="004D6F62"/>
    <w:rsid w:val="004D741C"/>
    <w:rsid w:val="004D7AFF"/>
    <w:rsid w:val="004E06F3"/>
    <w:rsid w:val="004E19F7"/>
    <w:rsid w:val="004E470D"/>
    <w:rsid w:val="004E4BA7"/>
    <w:rsid w:val="004E66D9"/>
    <w:rsid w:val="004E73AD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3067"/>
    <w:rsid w:val="0051306D"/>
    <w:rsid w:val="00513D5D"/>
    <w:rsid w:val="00515BCC"/>
    <w:rsid w:val="0052012C"/>
    <w:rsid w:val="00524B7A"/>
    <w:rsid w:val="00527824"/>
    <w:rsid w:val="00527E37"/>
    <w:rsid w:val="005300C5"/>
    <w:rsid w:val="00530B60"/>
    <w:rsid w:val="0053126B"/>
    <w:rsid w:val="00531818"/>
    <w:rsid w:val="00532BD7"/>
    <w:rsid w:val="0053407F"/>
    <w:rsid w:val="00534231"/>
    <w:rsid w:val="00534305"/>
    <w:rsid w:val="00535B50"/>
    <w:rsid w:val="00535FE3"/>
    <w:rsid w:val="005371BE"/>
    <w:rsid w:val="005402B2"/>
    <w:rsid w:val="00543749"/>
    <w:rsid w:val="0054382C"/>
    <w:rsid w:val="00543DB3"/>
    <w:rsid w:val="005477AB"/>
    <w:rsid w:val="00554B19"/>
    <w:rsid w:val="00555132"/>
    <w:rsid w:val="00555D55"/>
    <w:rsid w:val="005565AB"/>
    <w:rsid w:val="00557411"/>
    <w:rsid w:val="005633DE"/>
    <w:rsid w:val="00566094"/>
    <w:rsid w:val="00566E1D"/>
    <w:rsid w:val="005740AD"/>
    <w:rsid w:val="005747E7"/>
    <w:rsid w:val="00576441"/>
    <w:rsid w:val="00577E23"/>
    <w:rsid w:val="00580D8A"/>
    <w:rsid w:val="00581CBD"/>
    <w:rsid w:val="00582EC8"/>
    <w:rsid w:val="0058414F"/>
    <w:rsid w:val="005841F4"/>
    <w:rsid w:val="0058521D"/>
    <w:rsid w:val="00587DD9"/>
    <w:rsid w:val="005917F5"/>
    <w:rsid w:val="005921C4"/>
    <w:rsid w:val="00592E78"/>
    <w:rsid w:val="00594692"/>
    <w:rsid w:val="00594B38"/>
    <w:rsid w:val="00595C67"/>
    <w:rsid w:val="00595F69"/>
    <w:rsid w:val="005A0752"/>
    <w:rsid w:val="005A0CA2"/>
    <w:rsid w:val="005A2E03"/>
    <w:rsid w:val="005A5CEE"/>
    <w:rsid w:val="005A6172"/>
    <w:rsid w:val="005A71A8"/>
    <w:rsid w:val="005A722A"/>
    <w:rsid w:val="005A7F90"/>
    <w:rsid w:val="005B11BC"/>
    <w:rsid w:val="005B1C83"/>
    <w:rsid w:val="005B1F5F"/>
    <w:rsid w:val="005B327B"/>
    <w:rsid w:val="005B4CFA"/>
    <w:rsid w:val="005B7C7A"/>
    <w:rsid w:val="005C144C"/>
    <w:rsid w:val="005C2913"/>
    <w:rsid w:val="005C3C57"/>
    <w:rsid w:val="005C5556"/>
    <w:rsid w:val="005C747E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259C"/>
    <w:rsid w:val="005F41CE"/>
    <w:rsid w:val="005F4BDF"/>
    <w:rsid w:val="005F5F39"/>
    <w:rsid w:val="005F6FD0"/>
    <w:rsid w:val="00601227"/>
    <w:rsid w:val="00602A18"/>
    <w:rsid w:val="00606488"/>
    <w:rsid w:val="00607A65"/>
    <w:rsid w:val="00610B25"/>
    <w:rsid w:val="00612740"/>
    <w:rsid w:val="00612AF8"/>
    <w:rsid w:val="00612B9B"/>
    <w:rsid w:val="0061359B"/>
    <w:rsid w:val="0061361C"/>
    <w:rsid w:val="006160F1"/>
    <w:rsid w:val="00623F1E"/>
    <w:rsid w:val="00625ADA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3569"/>
    <w:rsid w:val="00653766"/>
    <w:rsid w:val="00655988"/>
    <w:rsid w:val="00661597"/>
    <w:rsid w:val="00662E32"/>
    <w:rsid w:val="00662EED"/>
    <w:rsid w:val="00663510"/>
    <w:rsid w:val="0066459F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4E0"/>
    <w:rsid w:val="00681893"/>
    <w:rsid w:val="00682235"/>
    <w:rsid w:val="00682519"/>
    <w:rsid w:val="00682AB5"/>
    <w:rsid w:val="00682ECC"/>
    <w:rsid w:val="00684180"/>
    <w:rsid w:val="0068706B"/>
    <w:rsid w:val="006938E1"/>
    <w:rsid w:val="0069585D"/>
    <w:rsid w:val="006972C0"/>
    <w:rsid w:val="006A164F"/>
    <w:rsid w:val="006A3C23"/>
    <w:rsid w:val="006A66F2"/>
    <w:rsid w:val="006A7F50"/>
    <w:rsid w:val="006B068B"/>
    <w:rsid w:val="006B4E5F"/>
    <w:rsid w:val="006B77FC"/>
    <w:rsid w:val="006B7A7D"/>
    <w:rsid w:val="006C0153"/>
    <w:rsid w:val="006C450C"/>
    <w:rsid w:val="006C6C60"/>
    <w:rsid w:val="006D10D2"/>
    <w:rsid w:val="006D2491"/>
    <w:rsid w:val="006D25FE"/>
    <w:rsid w:val="006D31EE"/>
    <w:rsid w:val="006E15C6"/>
    <w:rsid w:val="006E19B3"/>
    <w:rsid w:val="006E20AA"/>
    <w:rsid w:val="006E3059"/>
    <w:rsid w:val="006E3707"/>
    <w:rsid w:val="006E4C1D"/>
    <w:rsid w:val="006E67D3"/>
    <w:rsid w:val="006E6E24"/>
    <w:rsid w:val="006E6E82"/>
    <w:rsid w:val="006F0071"/>
    <w:rsid w:val="006F0CCD"/>
    <w:rsid w:val="006F1522"/>
    <w:rsid w:val="006F260E"/>
    <w:rsid w:val="006F29CD"/>
    <w:rsid w:val="006F3F07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0AA6"/>
    <w:rsid w:val="00711749"/>
    <w:rsid w:val="007127FD"/>
    <w:rsid w:val="00713132"/>
    <w:rsid w:val="00714653"/>
    <w:rsid w:val="0071688E"/>
    <w:rsid w:val="0071751D"/>
    <w:rsid w:val="007202AD"/>
    <w:rsid w:val="0072048F"/>
    <w:rsid w:val="0072242F"/>
    <w:rsid w:val="0072320E"/>
    <w:rsid w:val="0072535C"/>
    <w:rsid w:val="0073132F"/>
    <w:rsid w:val="007320E2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336F"/>
    <w:rsid w:val="007548ED"/>
    <w:rsid w:val="00755751"/>
    <w:rsid w:val="00756425"/>
    <w:rsid w:val="0076266C"/>
    <w:rsid w:val="00762A78"/>
    <w:rsid w:val="00765750"/>
    <w:rsid w:val="0076609F"/>
    <w:rsid w:val="007679DF"/>
    <w:rsid w:val="0077116F"/>
    <w:rsid w:val="0077186C"/>
    <w:rsid w:val="007721A0"/>
    <w:rsid w:val="0078177E"/>
    <w:rsid w:val="00781C90"/>
    <w:rsid w:val="007823EF"/>
    <w:rsid w:val="007827CD"/>
    <w:rsid w:val="007830D2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6909"/>
    <w:rsid w:val="0079709B"/>
    <w:rsid w:val="007A05F2"/>
    <w:rsid w:val="007A2606"/>
    <w:rsid w:val="007A5BE4"/>
    <w:rsid w:val="007B2708"/>
    <w:rsid w:val="007B2D5E"/>
    <w:rsid w:val="007B3C16"/>
    <w:rsid w:val="007B48B0"/>
    <w:rsid w:val="007B5EB3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40C0"/>
    <w:rsid w:val="007D6045"/>
    <w:rsid w:val="007D62A6"/>
    <w:rsid w:val="007D6AD2"/>
    <w:rsid w:val="007D7F98"/>
    <w:rsid w:val="007E25FA"/>
    <w:rsid w:val="007E33FC"/>
    <w:rsid w:val="007E5F65"/>
    <w:rsid w:val="007F0E93"/>
    <w:rsid w:val="007F1E77"/>
    <w:rsid w:val="007F2C4B"/>
    <w:rsid w:val="007F45EA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A68"/>
    <w:rsid w:val="00821C24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5CC0"/>
    <w:rsid w:val="00846DFC"/>
    <w:rsid w:val="00847F2E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09F"/>
    <w:rsid w:val="0088757C"/>
    <w:rsid w:val="008940DD"/>
    <w:rsid w:val="00896E04"/>
    <w:rsid w:val="00896FF6"/>
    <w:rsid w:val="008A4522"/>
    <w:rsid w:val="008A4D1B"/>
    <w:rsid w:val="008B1725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0D11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901523"/>
    <w:rsid w:val="0090252D"/>
    <w:rsid w:val="00904D37"/>
    <w:rsid w:val="00905868"/>
    <w:rsid w:val="00907DF0"/>
    <w:rsid w:val="00910040"/>
    <w:rsid w:val="00910F11"/>
    <w:rsid w:val="0091201D"/>
    <w:rsid w:val="00912C0B"/>
    <w:rsid w:val="00914F00"/>
    <w:rsid w:val="00914F28"/>
    <w:rsid w:val="00915226"/>
    <w:rsid w:val="00915331"/>
    <w:rsid w:val="00916D35"/>
    <w:rsid w:val="00917DB3"/>
    <w:rsid w:val="00920026"/>
    <w:rsid w:val="00920B19"/>
    <w:rsid w:val="00921B5A"/>
    <w:rsid w:val="00923631"/>
    <w:rsid w:val="00923A26"/>
    <w:rsid w:val="00923BF4"/>
    <w:rsid w:val="00926672"/>
    <w:rsid w:val="00926768"/>
    <w:rsid w:val="00926AB5"/>
    <w:rsid w:val="00932F0D"/>
    <w:rsid w:val="00935239"/>
    <w:rsid w:val="00940281"/>
    <w:rsid w:val="009411E4"/>
    <w:rsid w:val="00941330"/>
    <w:rsid w:val="00941722"/>
    <w:rsid w:val="009426C4"/>
    <w:rsid w:val="00943436"/>
    <w:rsid w:val="00945161"/>
    <w:rsid w:val="0094767B"/>
    <w:rsid w:val="00951290"/>
    <w:rsid w:val="00951E62"/>
    <w:rsid w:val="009523A5"/>
    <w:rsid w:val="00952811"/>
    <w:rsid w:val="00952A50"/>
    <w:rsid w:val="00953508"/>
    <w:rsid w:val="00957106"/>
    <w:rsid w:val="00957FC9"/>
    <w:rsid w:val="00961BC0"/>
    <w:rsid w:val="00962C6E"/>
    <w:rsid w:val="00963FFE"/>
    <w:rsid w:val="00964ACA"/>
    <w:rsid w:val="00965362"/>
    <w:rsid w:val="00966BB0"/>
    <w:rsid w:val="00967011"/>
    <w:rsid w:val="00973F8D"/>
    <w:rsid w:val="00974E7C"/>
    <w:rsid w:val="00975041"/>
    <w:rsid w:val="0097526F"/>
    <w:rsid w:val="00976442"/>
    <w:rsid w:val="009769E1"/>
    <w:rsid w:val="0098014D"/>
    <w:rsid w:val="0098131A"/>
    <w:rsid w:val="009831C5"/>
    <w:rsid w:val="009844F7"/>
    <w:rsid w:val="00984E23"/>
    <w:rsid w:val="00990352"/>
    <w:rsid w:val="00990513"/>
    <w:rsid w:val="00992C0E"/>
    <w:rsid w:val="00994B6D"/>
    <w:rsid w:val="009959CF"/>
    <w:rsid w:val="00997CD3"/>
    <w:rsid w:val="009A0BE2"/>
    <w:rsid w:val="009A16FF"/>
    <w:rsid w:val="009A1837"/>
    <w:rsid w:val="009A1A74"/>
    <w:rsid w:val="009A1B53"/>
    <w:rsid w:val="009A1D04"/>
    <w:rsid w:val="009A5004"/>
    <w:rsid w:val="009A5676"/>
    <w:rsid w:val="009A78F2"/>
    <w:rsid w:val="009A7FBC"/>
    <w:rsid w:val="009B0AF2"/>
    <w:rsid w:val="009B27BC"/>
    <w:rsid w:val="009B5D99"/>
    <w:rsid w:val="009B6393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427F"/>
    <w:rsid w:val="009D5161"/>
    <w:rsid w:val="009D5B26"/>
    <w:rsid w:val="009E0AB5"/>
    <w:rsid w:val="009E3E1C"/>
    <w:rsid w:val="009E404F"/>
    <w:rsid w:val="009E45FE"/>
    <w:rsid w:val="009E5A7E"/>
    <w:rsid w:val="009E5E38"/>
    <w:rsid w:val="009E692C"/>
    <w:rsid w:val="009E769E"/>
    <w:rsid w:val="009F153B"/>
    <w:rsid w:val="009F4342"/>
    <w:rsid w:val="009F5AEE"/>
    <w:rsid w:val="00A01749"/>
    <w:rsid w:val="00A024F4"/>
    <w:rsid w:val="00A028BE"/>
    <w:rsid w:val="00A02B43"/>
    <w:rsid w:val="00A0362E"/>
    <w:rsid w:val="00A03922"/>
    <w:rsid w:val="00A03DD0"/>
    <w:rsid w:val="00A04B32"/>
    <w:rsid w:val="00A076D5"/>
    <w:rsid w:val="00A0795B"/>
    <w:rsid w:val="00A10219"/>
    <w:rsid w:val="00A10AE2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2F6C"/>
    <w:rsid w:val="00A25501"/>
    <w:rsid w:val="00A26DC2"/>
    <w:rsid w:val="00A27BB5"/>
    <w:rsid w:val="00A33BDB"/>
    <w:rsid w:val="00A33EC1"/>
    <w:rsid w:val="00A34BA8"/>
    <w:rsid w:val="00A34F6E"/>
    <w:rsid w:val="00A359A8"/>
    <w:rsid w:val="00A35AAE"/>
    <w:rsid w:val="00A3731F"/>
    <w:rsid w:val="00A4399B"/>
    <w:rsid w:val="00A46E86"/>
    <w:rsid w:val="00A4710D"/>
    <w:rsid w:val="00A51669"/>
    <w:rsid w:val="00A519A1"/>
    <w:rsid w:val="00A52257"/>
    <w:rsid w:val="00A52830"/>
    <w:rsid w:val="00A5313F"/>
    <w:rsid w:val="00A53325"/>
    <w:rsid w:val="00A535CA"/>
    <w:rsid w:val="00A53965"/>
    <w:rsid w:val="00A53F86"/>
    <w:rsid w:val="00A54B9F"/>
    <w:rsid w:val="00A5512D"/>
    <w:rsid w:val="00A57E05"/>
    <w:rsid w:val="00A60A9F"/>
    <w:rsid w:val="00A611ED"/>
    <w:rsid w:val="00A63EC7"/>
    <w:rsid w:val="00A64866"/>
    <w:rsid w:val="00A70DED"/>
    <w:rsid w:val="00A75020"/>
    <w:rsid w:val="00A756B7"/>
    <w:rsid w:val="00A818DA"/>
    <w:rsid w:val="00A8330B"/>
    <w:rsid w:val="00A8514B"/>
    <w:rsid w:val="00A878CD"/>
    <w:rsid w:val="00A90BB7"/>
    <w:rsid w:val="00A92264"/>
    <w:rsid w:val="00A93988"/>
    <w:rsid w:val="00A94EEB"/>
    <w:rsid w:val="00A94F36"/>
    <w:rsid w:val="00A9522C"/>
    <w:rsid w:val="00A95848"/>
    <w:rsid w:val="00A9632B"/>
    <w:rsid w:val="00A972DA"/>
    <w:rsid w:val="00AA00A7"/>
    <w:rsid w:val="00AA13F8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493B"/>
    <w:rsid w:val="00AB4F1A"/>
    <w:rsid w:val="00AB67EB"/>
    <w:rsid w:val="00AB76E5"/>
    <w:rsid w:val="00AB77F7"/>
    <w:rsid w:val="00AB7D68"/>
    <w:rsid w:val="00AC373E"/>
    <w:rsid w:val="00AC54BA"/>
    <w:rsid w:val="00AC6070"/>
    <w:rsid w:val="00AD1CAA"/>
    <w:rsid w:val="00AD49FA"/>
    <w:rsid w:val="00AE06B3"/>
    <w:rsid w:val="00AE0F88"/>
    <w:rsid w:val="00AE1BEB"/>
    <w:rsid w:val="00AE2E2D"/>
    <w:rsid w:val="00AE481C"/>
    <w:rsid w:val="00AE69C6"/>
    <w:rsid w:val="00AE732C"/>
    <w:rsid w:val="00AE7349"/>
    <w:rsid w:val="00AE7439"/>
    <w:rsid w:val="00AE7DA0"/>
    <w:rsid w:val="00AF2771"/>
    <w:rsid w:val="00AF39B4"/>
    <w:rsid w:val="00AF3F78"/>
    <w:rsid w:val="00AF5F42"/>
    <w:rsid w:val="00AF6326"/>
    <w:rsid w:val="00B018A4"/>
    <w:rsid w:val="00B020C3"/>
    <w:rsid w:val="00B0238A"/>
    <w:rsid w:val="00B057BC"/>
    <w:rsid w:val="00B05A04"/>
    <w:rsid w:val="00B10B3C"/>
    <w:rsid w:val="00B1138D"/>
    <w:rsid w:val="00B118EF"/>
    <w:rsid w:val="00B143C0"/>
    <w:rsid w:val="00B1463F"/>
    <w:rsid w:val="00B14AAB"/>
    <w:rsid w:val="00B14CD3"/>
    <w:rsid w:val="00B152D5"/>
    <w:rsid w:val="00B15533"/>
    <w:rsid w:val="00B15840"/>
    <w:rsid w:val="00B15F63"/>
    <w:rsid w:val="00B16108"/>
    <w:rsid w:val="00B172B1"/>
    <w:rsid w:val="00B225E7"/>
    <w:rsid w:val="00B22B06"/>
    <w:rsid w:val="00B238BB"/>
    <w:rsid w:val="00B244CD"/>
    <w:rsid w:val="00B24BD3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473BB"/>
    <w:rsid w:val="00B52554"/>
    <w:rsid w:val="00B53771"/>
    <w:rsid w:val="00B5530E"/>
    <w:rsid w:val="00B55519"/>
    <w:rsid w:val="00B561C9"/>
    <w:rsid w:val="00B62FA9"/>
    <w:rsid w:val="00B63248"/>
    <w:rsid w:val="00B65B42"/>
    <w:rsid w:val="00B6749B"/>
    <w:rsid w:val="00B7210A"/>
    <w:rsid w:val="00B80E6B"/>
    <w:rsid w:val="00B80FF3"/>
    <w:rsid w:val="00B827BB"/>
    <w:rsid w:val="00B8351B"/>
    <w:rsid w:val="00B83646"/>
    <w:rsid w:val="00B8415E"/>
    <w:rsid w:val="00B92514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2214"/>
    <w:rsid w:val="00BB7F13"/>
    <w:rsid w:val="00BC03F5"/>
    <w:rsid w:val="00BC38CC"/>
    <w:rsid w:val="00BC39CE"/>
    <w:rsid w:val="00BC4876"/>
    <w:rsid w:val="00BC6BD7"/>
    <w:rsid w:val="00BC788F"/>
    <w:rsid w:val="00BD12B8"/>
    <w:rsid w:val="00BD3C5F"/>
    <w:rsid w:val="00BD45E4"/>
    <w:rsid w:val="00BE14FF"/>
    <w:rsid w:val="00BE154E"/>
    <w:rsid w:val="00BE1D96"/>
    <w:rsid w:val="00BE3614"/>
    <w:rsid w:val="00BE4159"/>
    <w:rsid w:val="00BE4877"/>
    <w:rsid w:val="00BE5BBC"/>
    <w:rsid w:val="00BE6B04"/>
    <w:rsid w:val="00BE76FE"/>
    <w:rsid w:val="00BF0286"/>
    <w:rsid w:val="00BF2EF4"/>
    <w:rsid w:val="00BF4848"/>
    <w:rsid w:val="00BF5AD0"/>
    <w:rsid w:val="00BF6AE7"/>
    <w:rsid w:val="00C00203"/>
    <w:rsid w:val="00C0056C"/>
    <w:rsid w:val="00C007C5"/>
    <w:rsid w:val="00C00BD6"/>
    <w:rsid w:val="00C05C36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0F1"/>
    <w:rsid w:val="00C26570"/>
    <w:rsid w:val="00C26CBF"/>
    <w:rsid w:val="00C27994"/>
    <w:rsid w:val="00C301E8"/>
    <w:rsid w:val="00C30258"/>
    <w:rsid w:val="00C326CA"/>
    <w:rsid w:val="00C3298D"/>
    <w:rsid w:val="00C33440"/>
    <w:rsid w:val="00C33E7F"/>
    <w:rsid w:val="00C35D77"/>
    <w:rsid w:val="00C371FC"/>
    <w:rsid w:val="00C40ABF"/>
    <w:rsid w:val="00C440D4"/>
    <w:rsid w:val="00C451D2"/>
    <w:rsid w:val="00C46696"/>
    <w:rsid w:val="00C47AB8"/>
    <w:rsid w:val="00C50CF7"/>
    <w:rsid w:val="00C54257"/>
    <w:rsid w:val="00C5674E"/>
    <w:rsid w:val="00C57189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482"/>
    <w:rsid w:val="00C70A31"/>
    <w:rsid w:val="00C712B1"/>
    <w:rsid w:val="00C73DF3"/>
    <w:rsid w:val="00C776F1"/>
    <w:rsid w:val="00C816BF"/>
    <w:rsid w:val="00C81E05"/>
    <w:rsid w:val="00C82769"/>
    <w:rsid w:val="00C84A92"/>
    <w:rsid w:val="00C84D40"/>
    <w:rsid w:val="00C85C97"/>
    <w:rsid w:val="00C87B3A"/>
    <w:rsid w:val="00C9032D"/>
    <w:rsid w:val="00C90AD7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085F"/>
    <w:rsid w:val="00CC1AA1"/>
    <w:rsid w:val="00CC695D"/>
    <w:rsid w:val="00CC70A1"/>
    <w:rsid w:val="00CD0823"/>
    <w:rsid w:val="00CD151C"/>
    <w:rsid w:val="00CD1A4E"/>
    <w:rsid w:val="00CD2B5C"/>
    <w:rsid w:val="00CD2FC0"/>
    <w:rsid w:val="00CD3A77"/>
    <w:rsid w:val="00CD3DC7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759"/>
    <w:rsid w:val="00D11D78"/>
    <w:rsid w:val="00D11FD2"/>
    <w:rsid w:val="00D13976"/>
    <w:rsid w:val="00D13FDD"/>
    <w:rsid w:val="00D14384"/>
    <w:rsid w:val="00D16E0A"/>
    <w:rsid w:val="00D2002B"/>
    <w:rsid w:val="00D20791"/>
    <w:rsid w:val="00D20C0E"/>
    <w:rsid w:val="00D22D79"/>
    <w:rsid w:val="00D3198C"/>
    <w:rsid w:val="00D31C62"/>
    <w:rsid w:val="00D32140"/>
    <w:rsid w:val="00D34C27"/>
    <w:rsid w:val="00D41CCD"/>
    <w:rsid w:val="00D5348B"/>
    <w:rsid w:val="00D5424D"/>
    <w:rsid w:val="00D5438F"/>
    <w:rsid w:val="00D552E2"/>
    <w:rsid w:val="00D559E8"/>
    <w:rsid w:val="00D55ED2"/>
    <w:rsid w:val="00D57B4C"/>
    <w:rsid w:val="00D6256C"/>
    <w:rsid w:val="00D62E51"/>
    <w:rsid w:val="00D64192"/>
    <w:rsid w:val="00D65030"/>
    <w:rsid w:val="00D70518"/>
    <w:rsid w:val="00D71167"/>
    <w:rsid w:val="00D71559"/>
    <w:rsid w:val="00D735BF"/>
    <w:rsid w:val="00D76670"/>
    <w:rsid w:val="00D77193"/>
    <w:rsid w:val="00D774D2"/>
    <w:rsid w:val="00D80B62"/>
    <w:rsid w:val="00D814B4"/>
    <w:rsid w:val="00D818C9"/>
    <w:rsid w:val="00D8195C"/>
    <w:rsid w:val="00D83EE4"/>
    <w:rsid w:val="00D8602B"/>
    <w:rsid w:val="00D90B84"/>
    <w:rsid w:val="00D9207C"/>
    <w:rsid w:val="00D922E4"/>
    <w:rsid w:val="00D92561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0B"/>
    <w:rsid w:val="00DB29E7"/>
    <w:rsid w:val="00DB4F5B"/>
    <w:rsid w:val="00DB4F67"/>
    <w:rsid w:val="00DB50C7"/>
    <w:rsid w:val="00DC1172"/>
    <w:rsid w:val="00DC1B4D"/>
    <w:rsid w:val="00DC2980"/>
    <w:rsid w:val="00DC54E4"/>
    <w:rsid w:val="00DC6082"/>
    <w:rsid w:val="00DD041A"/>
    <w:rsid w:val="00DD166A"/>
    <w:rsid w:val="00DD3261"/>
    <w:rsid w:val="00DD33CF"/>
    <w:rsid w:val="00DD3553"/>
    <w:rsid w:val="00DD5FEA"/>
    <w:rsid w:val="00DD6226"/>
    <w:rsid w:val="00DD6DD4"/>
    <w:rsid w:val="00DD733A"/>
    <w:rsid w:val="00DE36B9"/>
    <w:rsid w:val="00DE5456"/>
    <w:rsid w:val="00DF209B"/>
    <w:rsid w:val="00DF3054"/>
    <w:rsid w:val="00DF3E37"/>
    <w:rsid w:val="00DF5F3B"/>
    <w:rsid w:val="00DF6572"/>
    <w:rsid w:val="00DF6C5B"/>
    <w:rsid w:val="00DF7F6D"/>
    <w:rsid w:val="00E001C7"/>
    <w:rsid w:val="00E00552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AB4"/>
    <w:rsid w:val="00E22EAE"/>
    <w:rsid w:val="00E23ECB"/>
    <w:rsid w:val="00E245FE"/>
    <w:rsid w:val="00E24A57"/>
    <w:rsid w:val="00E26E1B"/>
    <w:rsid w:val="00E26F20"/>
    <w:rsid w:val="00E30BD4"/>
    <w:rsid w:val="00E33780"/>
    <w:rsid w:val="00E34B1F"/>
    <w:rsid w:val="00E36469"/>
    <w:rsid w:val="00E408D2"/>
    <w:rsid w:val="00E42466"/>
    <w:rsid w:val="00E446BE"/>
    <w:rsid w:val="00E447DD"/>
    <w:rsid w:val="00E451A2"/>
    <w:rsid w:val="00E45CDE"/>
    <w:rsid w:val="00E51AE1"/>
    <w:rsid w:val="00E51E41"/>
    <w:rsid w:val="00E52377"/>
    <w:rsid w:val="00E536A1"/>
    <w:rsid w:val="00E554CD"/>
    <w:rsid w:val="00E56231"/>
    <w:rsid w:val="00E5745D"/>
    <w:rsid w:val="00E66798"/>
    <w:rsid w:val="00E73E41"/>
    <w:rsid w:val="00E743AD"/>
    <w:rsid w:val="00E7567F"/>
    <w:rsid w:val="00E76B7B"/>
    <w:rsid w:val="00E82CE5"/>
    <w:rsid w:val="00E83EC4"/>
    <w:rsid w:val="00E843F6"/>
    <w:rsid w:val="00E86026"/>
    <w:rsid w:val="00E90331"/>
    <w:rsid w:val="00E90FBE"/>
    <w:rsid w:val="00E9184D"/>
    <w:rsid w:val="00EA1484"/>
    <w:rsid w:val="00EA38DB"/>
    <w:rsid w:val="00EA4C1E"/>
    <w:rsid w:val="00EA530F"/>
    <w:rsid w:val="00EA5D7D"/>
    <w:rsid w:val="00EA759F"/>
    <w:rsid w:val="00EB17F0"/>
    <w:rsid w:val="00EC3774"/>
    <w:rsid w:val="00EC41B2"/>
    <w:rsid w:val="00EC5CC7"/>
    <w:rsid w:val="00EC61AE"/>
    <w:rsid w:val="00ED0045"/>
    <w:rsid w:val="00ED1AC9"/>
    <w:rsid w:val="00ED2900"/>
    <w:rsid w:val="00ED4B15"/>
    <w:rsid w:val="00ED7EC8"/>
    <w:rsid w:val="00EE0758"/>
    <w:rsid w:val="00EE0C14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33A4"/>
    <w:rsid w:val="00EF395A"/>
    <w:rsid w:val="00EF54D4"/>
    <w:rsid w:val="00EF616A"/>
    <w:rsid w:val="00EF65BB"/>
    <w:rsid w:val="00EF7910"/>
    <w:rsid w:val="00F004F0"/>
    <w:rsid w:val="00F0149C"/>
    <w:rsid w:val="00F020D4"/>
    <w:rsid w:val="00F10590"/>
    <w:rsid w:val="00F11B45"/>
    <w:rsid w:val="00F14440"/>
    <w:rsid w:val="00F15E18"/>
    <w:rsid w:val="00F23951"/>
    <w:rsid w:val="00F23E00"/>
    <w:rsid w:val="00F253CA"/>
    <w:rsid w:val="00F25F00"/>
    <w:rsid w:val="00F2731C"/>
    <w:rsid w:val="00F304E6"/>
    <w:rsid w:val="00F306D0"/>
    <w:rsid w:val="00F30E44"/>
    <w:rsid w:val="00F313EF"/>
    <w:rsid w:val="00F31804"/>
    <w:rsid w:val="00F33A33"/>
    <w:rsid w:val="00F33CDB"/>
    <w:rsid w:val="00F4276B"/>
    <w:rsid w:val="00F430DE"/>
    <w:rsid w:val="00F46181"/>
    <w:rsid w:val="00F46955"/>
    <w:rsid w:val="00F504D5"/>
    <w:rsid w:val="00F513AB"/>
    <w:rsid w:val="00F531AF"/>
    <w:rsid w:val="00F5498D"/>
    <w:rsid w:val="00F550B3"/>
    <w:rsid w:val="00F55159"/>
    <w:rsid w:val="00F55FFE"/>
    <w:rsid w:val="00F57029"/>
    <w:rsid w:val="00F60282"/>
    <w:rsid w:val="00F60B01"/>
    <w:rsid w:val="00F62B04"/>
    <w:rsid w:val="00F647A8"/>
    <w:rsid w:val="00F65FEE"/>
    <w:rsid w:val="00F66043"/>
    <w:rsid w:val="00F713F2"/>
    <w:rsid w:val="00F741F3"/>
    <w:rsid w:val="00F74D01"/>
    <w:rsid w:val="00F75D19"/>
    <w:rsid w:val="00F7686C"/>
    <w:rsid w:val="00F801C4"/>
    <w:rsid w:val="00F813A4"/>
    <w:rsid w:val="00F83614"/>
    <w:rsid w:val="00F8372A"/>
    <w:rsid w:val="00F85F2A"/>
    <w:rsid w:val="00F86CF6"/>
    <w:rsid w:val="00F933E3"/>
    <w:rsid w:val="00F934C7"/>
    <w:rsid w:val="00F93C59"/>
    <w:rsid w:val="00F977DD"/>
    <w:rsid w:val="00FA4375"/>
    <w:rsid w:val="00FA43D0"/>
    <w:rsid w:val="00FA55EE"/>
    <w:rsid w:val="00FA600F"/>
    <w:rsid w:val="00FA62CA"/>
    <w:rsid w:val="00FA6EE5"/>
    <w:rsid w:val="00FB0F48"/>
    <w:rsid w:val="00FB24EB"/>
    <w:rsid w:val="00FB2ABE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63C"/>
    <w:rsid w:val="00FC68BF"/>
    <w:rsid w:val="00FC7617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22B2"/>
    <w:rsid w:val="00FF2592"/>
    <w:rsid w:val="00FF2C1A"/>
    <w:rsid w:val="00FF32E2"/>
    <w:rsid w:val="00FF3DB7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6&amp;n=65094&amp;dst=10030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8CAEE-4C12-4175-AE0E-F49F67DBA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7885</CharactersWithSpaces>
  <SharedDoc>false</SharedDoc>
  <HLinks>
    <vt:vector size="6" baseType="variant">
      <vt:variant>
        <vt:i4>4259913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https://login.consultant.ru/link/?req=doc&amp;base=RLAW076&amp;n=65094&amp;dst=100307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Шишкина Анна Александровна</cp:lastModifiedBy>
  <cp:revision>7</cp:revision>
  <cp:lastPrinted>2024-04-26T06:49:00Z</cp:lastPrinted>
  <dcterms:created xsi:type="dcterms:W3CDTF">2024-04-26T05:59:00Z</dcterms:created>
  <dcterms:modified xsi:type="dcterms:W3CDTF">2024-04-26T06:50:00Z</dcterms:modified>
</cp:coreProperties>
</file>