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F22BBA" w:rsidRDefault="00367360" w:rsidP="00F22BBA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582FFA" w:rsidRPr="002A297A">
        <w:rPr>
          <w:rFonts w:ascii="PT Astra Serif" w:hAnsi="PT Astra Serif"/>
          <w:b/>
        </w:rPr>
        <w:t xml:space="preserve">«О внесении изменения </w:t>
      </w:r>
      <w:r w:rsidR="004A6AD9">
        <w:rPr>
          <w:rFonts w:ascii="PT Astra Serif" w:hAnsi="PT Astra Serif"/>
          <w:b/>
        </w:rPr>
        <w:t xml:space="preserve">в </w:t>
      </w:r>
      <w:r w:rsidR="00F22BBA">
        <w:rPr>
          <w:rFonts w:ascii="PT Astra Serif" w:hAnsi="PT Astra Serif"/>
          <w:b/>
        </w:rPr>
        <w:t xml:space="preserve">статью 4 </w:t>
      </w:r>
      <w:r w:rsidR="00F22BBA" w:rsidRPr="002C5FA3">
        <w:rPr>
          <w:rFonts w:ascii="PT Astra Serif" w:hAnsi="PT Astra Serif"/>
          <w:b/>
        </w:rPr>
        <w:t xml:space="preserve">Закона Ульяновской области </w:t>
      </w:r>
      <w:r w:rsidR="00F22BBA">
        <w:rPr>
          <w:rFonts w:ascii="PT Astra Serif" w:eastAsiaTheme="minorHAnsi" w:hAnsi="PT Astra Serif" w:cs="PT Astra Serif"/>
          <w:b/>
          <w:bCs/>
          <w:lang w:eastAsia="en-US"/>
        </w:rPr>
        <w:t xml:space="preserve">«О регулировании некоторых вопросов </w:t>
      </w:r>
    </w:p>
    <w:p w:rsidR="00F22BBA" w:rsidRDefault="00F22BBA" w:rsidP="00F22BBA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в сфере обеспечения доступа к информации о деятельности государственных органов Ульяновской области»</w:t>
      </w:r>
    </w:p>
    <w:p w:rsidR="00A32872" w:rsidRPr="002A297A" w:rsidRDefault="00A32872" w:rsidP="00C86F6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56333B" w:rsidRPr="00B65026" w:rsidRDefault="0056333B" w:rsidP="00A57FEF">
      <w:pPr>
        <w:jc w:val="center"/>
        <w:rPr>
          <w:rFonts w:ascii="PT Astra Serif" w:hAnsi="PT Astra Serif"/>
          <w:b/>
        </w:rPr>
      </w:pPr>
    </w:p>
    <w:p w:rsidR="00D772F4" w:rsidRDefault="00F22BBA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A94E90">
        <w:rPr>
          <w:rFonts w:ascii="PT Astra Serif" w:hAnsi="PT Astra Serif" w:cs="PT Astra Serif"/>
          <w:bCs/>
        </w:rPr>
        <w:t xml:space="preserve">В соответствии с частью 2 статьи 7 </w:t>
      </w:r>
      <w:r w:rsidRPr="00A94E90">
        <w:rPr>
          <w:rFonts w:ascii="PT Astra Serif" w:hAnsi="PT Astra Serif" w:cs="PT Astra Serif"/>
        </w:rPr>
        <w:t xml:space="preserve">Закона Ульяновской области                             от 7 октября 2010 года № 144-ЗО «О регулировании некоторых вопросов                      в сфере обеспечения доступа к информации о деятельности государственных органов Ульяновской области» </w:t>
      </w:r>
      <w:r w:rsidR="00D772F4">
        <w:rPr>
          <w:rFonts w:ascii="PT Astra Serif" w:hAnsi="PT Astra Serif" w:cs="PT Astra Serif"/>
        </w:rPr>
        <w:t xml:space="preserve">(далее также – Закон № 144-ЗО) </w:t>
      </w:r>
      <w:r w:rsidRPr="00A94E90">
        <w:rPr>
          <w:rFonts w:ascii="PT Astra Serif" w:hAnsi="PT Astra Serif" w:cs="PT Astra Serif"/>
        </w:rPr>
        <w:t>должностное лицо, ответственное в соответствии с регламентами или иными нормативными правовыми актами соответствующего государственного органа Ульяновской области за предоставление информации о деятельности государственного органа</w:t>
      </w:r>
      <w:proofErr w:type="gramEnd"/>
      <w:r w:rsidRPr="00A94E90">
        <w:rPr>
          <w:rFonts w:ascii="PT Astra Serif" w:hAnsi="PT Astra Serif" w:cs="PT Astra Serif"/>
        </w:rPr>
        <w:t xml:space="preserve"> Ульяновской области, ежегодно готовит доклад руководителю соответствующего государственного органа Ульяновской области о результатах работы по выполнению запросов на предоставление информации, с которым вправе ознакомиться каждый гражданин в порядке, предусмотренном регламентом или иными нормативными правовыми актами соответствующего государственного органа Ульяновской области. Между тем в Федеральном законе от 9 февраля 2009 года № 8-ФЗ «Об обеспечении доступа к информации о деятельности государственных органов и органов местного самоуправления» термин «запрос на предоставление информации» не определяется                                   и не используется, поскольку в нём применяется иная терминология.</w:t>
      </w:r>
      <w:r w:rsidR="00A94E90" w:rsidRPr="00A94E90">
        <w:rPr>
          <w:rFonts w:ascii="PT Astra Serif" w:hAnsi="PT Astra Serif" w:cs="PT Astra Serif"/>
        </w:rPr>
        <w:t xml:space="preserve"> </w:t>
      </w:r>
    </w:p>
    <w:p w:rsidR="00E56CD5" w:rsidRDefault="00A94E90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proofErr w:type="gramStart"/>
      <w:r w:rsidRPr="00A94E90"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A94E90">
        <w:rPr>
          <w:rFonts w:ascii="PT Astra Serif" w:hAnsi="PT Astra Serif"/>
        </w:rPr>
        <w:t xml:space="preserve">«О внесении изменения </w:t>
      </w:r>
      <w:r w:rsidR="004A6AD9">
        <w:rPr>
          <w:rFonts w:ascii="PT Astra Serif" w:hAnsi="PT Astra Serif"/>
        </w:rPr>
        <w:t xml:space="preserve">в </w:t>
      </w:r>
      <w:r w:rsidRPr="00A94E90">
        <w:rPr>
          <w:rFonts w:ascii="PT Astra Serif" w:hAnsi="PT Astra Serif"/>
        </w:rPr>
        <w:t xml:space="preserve">статью 4 Закона Ульяновской области </w:t>
      </w:r>
      <w:r w:rsidRPr="00A94E90">
        <w:rPr>
          <w:rFonts w:ascii="PT Astra Serif" w:eastAsiaTheme="minorHAnsi" w:hAnsi="PT Astra Serif" w:cs="PT Astra Serif"/>
          <w:bCs/>
          <w:lang w:eastAsia="en-US"/>
        </w:rPr>
        <w:t xml:space="preserve">«О регулировании некоторых вопросов в сфере обеспечения доступа к информации </w:t>
      </w:r>
      <w:r w:rsidR="004A6AD9">
        <w:rPr>
          <w:rFonts w:ascii="PT Astra Serif" w:eastAsiaTheme="minorHAnsi" w:hAnsi="PT Astra Serif" w:cs="PT Astra Serif"/>
          <w:bCs/>
          <w:lang w:eastAsia="en-US"/>
        </w:rPr>
        <w:t xml:space="preserve">                                     </w:t>
      </w:r>
      <w:r w:rsidRPr="00A94E90">
        <w:rPr>
          <w:rFonts w:ascii="PT Astra Serif" w:eastAsiaTheme="minorHAnsi" w:hAnsi="PT Astra Serif" w:cs="PT Astra Serif"/>
          <w:bCs/>
          <w:lang w:eastAsia="en-US"/>
        </w:rPr>
        <w:t>о деятельности государственных органов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4A6AD9">
        <w:rPr>
          <w:rFonts w:ascii="PT Astra Serif" w:eastAsiaTheme="minorHAnsi" w:hAnsi="PT Astra Serif" w:cs="PT Astra Serif"/>
          <w:bCs/>
          <w:lang w:eastAsia="en-US"/>
        </w:rPr>
        <w:t xml:space="preserve">(далее – законопроект) </w:t>
      </w:r>
      <w:r>
        <w:rPr>
          <w:rFonts w:ascii="PT Astra Serif" w:eastAsiaTheme="minorHAnsi" w:hAnsi="PT Astra Serif" w:cs="PT Astra Serif"/>
          <w:bCs/>
          <w:lang w:eastAsia="en-US"/>
        </w:rPr>
        <w:t>с учётом пункта 4 статьи 1 и статей 18 и 19 указанного Федерального закона предл</w:t>
      </w:r>
      <w:r w:rsidR="006E2A1F">
        <w:rPr>
          <w:rFonts w:ascii="PT Astra Serif" w:eastAsiaTheme="minorHAnsi" w:hAnsi="PT Astra Serif" w:cs="PT Astra Serif"/>
          <w:bCs/>
          <w:lang w:eastAsia="en-US"/>
        </w:rPr>
        <w:t>а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гается </w:t>
      </w:r>
      <w:r w:rsidR="006E2A1F">
        <w:rPr>
          <w:rFonts w:ascii="PT Astra Serif" w:eastAsiaTheme="minorHAnsi" w:hAnsi="PT Astra Serif" w:cs="PT Astra Serif"/>
          <w:bCs/>
          <w:lang w:eastAsia="en-US"/>
        </w:rPr>
        <w:t xml:space="preserve">в </w:t>
      </w:r>
      <w:r w:rsidR="00D772F4">
        <w:rPr>
          <w:rFonts w:ascii="PT Astra Serif" w:eastAsiaTheme="minorHAnsi" w:hAnsi="PT Astra Serif" w:cs="PT Astra Serif"/>
          <w:bCs/>
          <w:lang w:eastAsia="en-US"/>
        </w:rPr>
        <w:t xml:space="preserve">части 2 статьи 4 Закона № 144-ЗО </w:t>
      </w:r>
      <w:r w:rsidR="004A6AD9">
        <w:rPr>
          <w:rFonts w:ascii="PT Astra Serif" w:eastAsiaTheme="minorHAnsi" w:hAnsi="PT Astra Serif" w:cs="PT Astra Serif"/>
          <w:bCs/>
          <w:lang w:eastAsia="en-US"/>
        </w:rPr>
        <w:t xml:space="preserve">                     </w:t>
      </w:r>
      <w:r w:rsidR="006E2A1F">
        <w:rPr>
          <w:rFonts w:ascii="PT Astra Serif" w:eastAsiaTheme="minorHAnsi" w:hAnsi="PT Astra Serif" w:cs="PT Astra Serif"/>
          <w:lang w:eastAsia="en-US"/>
        </w:rPr>
        <w:lastRenderedPageBreak/>
        <w:t xml:space="preserve">слова </w:t>
      </w:r>
      <w:r w:rsidR="006E2A1F" w:rsidRPr="005734D0">
        <w:rPr>
          <w:rFonts w:ascii="PT Astra Serif" w:eastAsiaTheme="minorHAnsi" w:hAnsi="PT Astra Serif" w:cs="PT Astra Serif"/>
          <w:lang w:eastAsia="en-US"/>
        </w:rPr>
        <w:t>«</w:t>
      </w:r>
      <w:r w:rsidR="004A6AD9">
        <w:rPr>
          <w:rFonts w:ascii="PT Astra Serif" w:eastAsiaTheme="minorHAnsi" w:hAnsi="PT Astra Serif" w:cs="PT Astra Serif"/>
          <w:bCs/>
          <w:lang w:eastAsia="en-US"/>
        </w:rPr>
        <w:t xml:space="preserve">работы </w:t>
      </w:r>
      <w:r w:rsidR="006E2A1F" w:rsidRPr="005734D0">
        <w:rPr>
          <w:rFonts w:ascii="PT Astra Serif" w:eastAsiaTheme="minorHAnsi" w:hAnsi="PT Astra Serif" w:cs="PT Astra Serif"/>
          <w:bCs/>
          <w:lang w:eastAsia="en-US"/>
        </w:rPr>
        <w:t>по выполнению</w:t>
      </w:r>
      <w:proofErr w:type="gramEnd"/>
      <w:r w:rsidR="006E2A1F" w:rsidRPr="005734D0">
        <w:rPr>
          <w:rFonts w:ascii="PT Astra Serif" w:eastAsiaTheme="minorHAnsi" w:hAnsi="PT Astra Serif" w:cs="PT Astra Serif"/>
          <w:bCs/>
          <w:lang w:eastAsia="en-US"/>
        </w:rPr>
        <w:t xml:space="preserve"> запросов на предоставление информации</w:t>
      </w:r>
      <w:r w:rsidR="006E2A1F">
        <w:rPr>
          <w:rFonts w:ascii="PT Astra Serif" w:eastAsiaTheme="minorHAnsi" w:hAnsi="PT Astra Serif" w:cs="PT Astra Serif"/>
          <w:bCs/>
          <w:lang w:eastAsia="en-US"/>
        </w:rPr>
        <w:t xml:space="preserve">» </w:t>
      </w:r>
      <w:r w:rsidR="004A6AD9">
        <w:rPr>
          <w:rFonts w:ascii="PT Astra Serif" w:eastAsiaTheme="minorHAnsi" w:hAnsi="PT Astra Serif" w:cs="PT Astra Serif"/>
          <w:bCs/>
          <w:lang w:eastAsia="en-US"/>
        </w:rPr>
        <w:t xml:space="preserve">заменить </w:t>
      </w:r>
      <w:r w:rsidR="006E2A1F">
        <w:rPr>
          <w:rFonts w:ascii="PT Astra Serif" w:eastAsiaTheme="minorHAnsi" w:hAnsi="PT Astra Serif" w:cs="PT Astra Serif"/>
          <w:bCs/>
          <w:lang w:eastAsia="en-US"/>
        </w:rPr>
        <w:t>словами «предоставлени</w:t>
      </w:r>
      <w:r w:rsidR="001A7C2D">
        <w:rPr>
          <w:rFonts w:ascii="PT Astra Serif" w:eastAsiaTheme="minorHAnsi" w:hAnsi="PT Astra Serif" w:cs="PT Astra Serif"/>
          <w:bCs/>
          <w:lang w:eastAsia="en-US"/>
        </w:rPr>
        <w:t>я</w:t>
      </w:r>
      <w:r w:rsidR="006E2A1F">
        <w:rPr>
          <w:rFonts w:ascii="PT Astra Serif" w:eastAsiaTheme="minorHAnsi" w:hAnsi="PT Astra Serif" w:cs="PT Astra Serif"/>
          <w:bCs/>
          <w:lang w:eastAsia="en-US"/>
        </w:rPr>
        <w:t xml:space="preserve"> информации о деятельности данного государственного органа Ульяновской области по запросам»</w:t>
      </w:r>
      <w:r w:rsidR="00D772F4">
        <w:rPr>
          <w:rFonts w:ascii="PT Astra Serif" w:eastAsiaTheme="minorHAnsi" w:hAnsi="PT Astra Serif" w:cs="PT Astra Serif"/>
          <w:bCs/>
          <w:lang w:eastAsia="en-US"/>
        </w:rPr>
        <w:t>.</w:t>
      </w:r>
    </w:p>
    <w:p w:rsidR="00E56CD5" w:rsidRDefault="00E2619A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</w:t>
      </w:r>
      <w:r w:rsidR="001A7C2D">
        <w:rPr>
          <w:rFonts w:ascii="PT Astra Serif" w:eastAsiaTheme="minorHAnsi" w:hAnsi="PT Astra Serif" w:cs="PT Astra Serif"/>
          <w:lang w:eastAsia="en-US"/>
        </w:rPr>
        <w:t>терминологию, используемую</w:t>
      </w:r>
      <w:r w:rsidR="002A297A">
        <w:rPr>
          <w:rFonts w:ascii="PT Astra Serif" w:eastAsiaTheme="minorHAnsi" w:hAnsi="PT Astra Serif" w:cs="PT Astra Serif"/>
          <w:lang w:eastAsia="en-US"/>
        </w:rPr>
        <w:t xml:space="preserve"> </w:t>
      </w:r>
      <w:r w:rsidR="00973DAC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 w:rsidR="001A7C2D">
        <w:rPr>
          <w:rFonts w:ascii="PT Astra Serif" w:eastAsiaTheme="minorHAnsi" w:hAnsi="PT Astra Serif" w:cs="PT Astra Serif"/>
          <w:lang w:eastAsia="en-US"/>
        </w:rPr>
        <w:t xml:space="preserve">в </w:t>
      </w:r>
      <w:r w:rsidR="002A297A">
        <w:rPr>
          <w:rFonts w:ascii="PT Astra Serif" w:eastAsiaTheme="minorHAnsi" w:hAnsi="PT Astra Serif" w:cs="PT Astra Serif"/>
          <w:lang w:eastAsia="en-US"/>
        </w:rPr>
        <w:t>част</w:t>
      </w:r>
      <w:r w:rsidR="001A7C2D">
        <w:rPr>
          <w:rFonts w:ascii="PT Astra Serif" w:eastAsiaTheme="minorHAnsi" w:hAnsi="PT Astra Serif" w:cs="PT Astra Serif"/>
          <w:lang w:eastAsia="en-US"/>
        </w:rPr>
        <w:t>и</w:t>
      </w:r>
      <w:r w:rsidR="002A297A">
        <w:rPr>
          <w:rFonts w:ascii="PT Astra Serif" w:eastAsiaTheme="minorHAnsi" w:hAnsi="PT Astra Serif" w:cs="PT Astra Serif"/>
          <w:lang w:eastAsia="en-US"/>
        </w:rPr>
        <w:t xml:space="preserve"> 2 </w:t>
      </w:r>
      <w:r w:rsidR="00E56CD5">
        <w:rPr>
          <w:rFonts w:ascii="PT Astra Serif" w:eastAsiaTheme="minorHAnsi" w:hAnsi="PT Astra Serif" w:cs="PT Astra Serif"/>
          <w:lang w:eastAsia="en-US"/>
        </w:rPr>
        <w:t xml:space="preserve">статьи 4 </w:t>
      </w:r>
      <w:r w:rsidR="002A297A">
        <w:rPr>
          <w:rFonts w:ascii="PT Astra Serif" w:eastAsiaTheme="minorHAnsi" w:hAnsi="PT Astra Serif" w:cs="PT Astra Serif"/>
          <w:lang w:eastAsia="en-US"/>
        </w:rPr>
        <w:t>Закона № 1</w:t>
      </w:r>
      <w:r w:rsidR="00E56CD5">
        <w:rPr>
          <w:rFonts w:ascii="PT Astra Serif" w:eastAsiaTheme="minorHAnsi" w:hAnsi="PT Astra Serif" w:cs="PT Astra Serif"/>
          <w:lang w:eastAsia="en-US"/>
        </w:rPr>
        <w:t>44</w:t>
      </w:r>
      <w:r w:rsidR="002A297A">
        <w:rPr>
          <w:rFonts w:ascii="PT Astra Serif" w:eastAsiaTheme="minorHAnsi" w:hAnsi="PT Astra Serif" w:cs="PT Astra Serif"/>
          <w:lang w:eastAsia="en-US"/>
        </w:rPr>
        <w:t>-ЗО</w:t>
      </w:r>
      <w:r w:rsidR="001A7C2D">
        <w:rPr>
          <w:rFonts w:ascii="PT Astra Serif" w:eastAsiaTheme="minorHAnsi" w:hAnsi="PT Astra Serif" w:cs="PT Astra Serif"/>
          <w:lang w:eastAsia="en-US"/>
        </w:rPr>
        <w:t>,</w:t>
      </w:r>
      <w:r w:rsidR="002A297A">
        <w:rPr>
          <w:rFonts w:ascii="PT Astra Serif" w:eastAsiaTheme="minorHAnsi" w:hAnsi="PT Astra Serif" w:cs="PT Astra Serif"/>
          <w:lang w:eastAsia="en-US"/>
        </w:rPr>
        <w:t xml:space="preserve"> </w:t>
      </w:r>
      <w:r w:rsidR="00177073">
        <w:rPr>
          <w:rFonts w:ascii="PT Astra Serif" w:eastAsiaTheme="minorHAnsi" w:hAnsi="PT Astra Serif" w:cs="PT Astra Serif"/>
          <w:lang w:eastAsia="en-US"/>
        </w:rPr>
        <w:t xml:space="preserve">привести </w:t>
      </w:r>
      <w:r w:rsidR="002A297A">
        <w:rPr>
          <w:rFonts w:ascii="PT Astra Serif" w:eastAsiaTheme="minorHAnsi" w:hAnsi="PT Astra Serif" w:cs="PT Astra Serif"/>
          <w:lang w:eastAsia="en-US"/>
        </w:rPr>
        <w:t xml:space="preserve">в соответствие с </w:t>
      </w:r>
      <w:r w:rsidR="00E56CD5">
        <w:rPr>
          <w:rFonts w:ascii="PT Astra Serif" w:eastAsiaTheme="minorHAnsi" w:hAnsi="PT Astra Serif" w:cs="PT Astra Serif"/>
          <w:lang w:eastAsia="en-US"/>
        </w:rPr>
        <w:t>терминологией, применяемой</w:t>
      </w:r>
      <w:r w:rsidR="00973DAC">
        <w:rPr>
          <w:rFonts w:ascii="PT Astra Serif" w:eastAsiaTheme="minorHAnsi" w:hAnsi="PT Astra Serif" w:cs="PT Astra Serif"/>
          <w:lang w:eastAsia="en-US"/>
        </w:rPr>
        <w:t xml:space="preserve"> </w:t>
      </w:r>
      <w:r w:rsidR="00E56CD5">
        <w:rPr>
          <w:rFonts w:ascii="PT Astra Serif" w:eastAsiaTheme="minorHAnsi" w:hAnsi="PT Astra Serif" w:cs="PT Astra Serif"/>
          <w:lang w:eastAsia="en-US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E56CD5" w:rsidRPr="00A94E90">
        <w:rPr>
          <w:rFonts w:ascii="PT Astra Serif" w:hAnsi="PT Astra Serif" w:cs="PT Astra Serif"/>
        </w:rPr>
        <w:t xml:space="preserve">Федеральном законе от 9 февраля 2009 года № 8-ФЗ </w:t>
      </w:r>
      <w:r w:rsidR="00973DAC">
        <w:rPr>
          <w:rFonts w:ascii="PT Astra Serif" w:hAnsi="PT Astra Serif" w:cs="PT Astra Serif"/>
        </w:rPr>
        <w:t xml:space="preserve">                              </w:t>
      </w:r>
      <w:r w:rsidR="00E56CD5" w:rsidRPr="00A94E90">
        <w:rPr>
          <w:rFonts w:ascii="PT Astra Serif" w:hAnsi="PT Astra Serif" w:cs="PT Astra Serif"/>
        </w:rPr>
        <w:t>«Об обеспечении доступа к информации о деятельности государственных органов и органов местного самоуправления»</w:t>
      </w:r>
      <w:r w:rsidR="00E56CD5">
        <w:rPr>
          <w:rFonts w:ascii="PT Astra Serif" w:hAnsi="PT Astra Serif" w:cs="PT Astra Serif"/>
        </w:rPr>
        <w:t>.</w:t>
      </w:r>
    </w:p>
    <w:p w:rsidR="00CB4C57" w:rsidRDefault="00CB4C57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r w:rsidR="00E56CD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М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Кошаевым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56CD5" w:rsidRDefault="00BA5C5B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sectPr w:rsidR="00E56CD5" w:rsidSect="00973DAC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99C" w:rsidRDefault="0013399C" w:rsidP="00771332">
      <w:r>
        <w:separator/>
      </w:r>
    </w:p>
  </w:endnote>
  <w:endnote w:type="continuationSeparator" w:id="0">
    <w:p w:rsidR="0013399C" w:rsidRDefault="0013399C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99C" w:rsidRDefault="0013399C" w:rsidP="00771332">
      <w:r>
        <w:separator/>
      </w:r>
    </w:p>
  </w:footnote>
  <w:footnote w:type="continuationSeparator" w:id="0">
    <w:p w:rsidR="0013399C" w:rsidRDefault="0013399C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3399C" w:rsidRDefault="00AE18E5">
        <w:pPr>
          <w:pStyle w:val="a3"/>
          <w:jc w:val="center"/>
        </w:pPr>
        <w:r w:rsidRPr="00973DAC">
          <w:rPr>
            <w:rFonts w:ascii="PT Astra Serif" w:hAnsi="PT Astra Serif"/>
          </w:rPr>
          <w:fldChar w:fldCharType="begin"/>
        </w:r>
        <w:r w:rsidR="0013399C" w:rsidRPr="00973DAC">
          <w:rPr>
            <w:rFonts w:ascii="PT Astra Serif" w:hAnsi="PT Astra Serif"/>
          </w:rPr>
          <w:instrText xml:space="preserve"> PAGE   \* MERGEFORMAT </w:instrText>
        </w:r>
        <w:r w:rsidRPr="00973DAC">
          <w:rPr>
            <w:rFonts w:ascii="PT Astra Serif" w:hAnsi="PT Astra Serif"/>
          </w:rPr>
          <w:fldChar w:fldCharType="separate"/>
        </w:r>
        <w:r w:rsidR="00177073">
          <w:rPr>
            <w:rFonts w:ascii="PT Astra Serif" w:hAnsi="PT Astra Serif"/>
            <w:noProof/>
          </w:rPr>
          <w:t>2</w:t>
        </w:r>
        <w:r w:rsidRPr="00973DAC">
          <w:rPr>
            <w:rFonts w:ascii="PT Astra Serif" w:hAnsi="PT Astra Serif"/>
          </w:rPr>
          <w:fldChar w:fldCharType="end"/>
        </w:r>
      </w:p>
    </w:sdtContent>
  </w:sdt>
  <w:p w:rsidR="0013399C" w:rsidRDefault="001339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399C"/>
    <w:rsid w:val="00134A99"/>
    <w:rsid w:val="00145E4B"/>
    <w:rsid w:val="00146933"/>
    <w:rsid w:val="00147B5F"/>
    <w:rsid w:val="001667BD"/>
    <w:rsid w:val="00167CC0"/>
    <w:rsid w:val="00171CB1"/>
    <w:rsid w:val="00172404"/>
    <w:rsid w:val="00177073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6AD9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5A7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43D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56D1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DAC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8E5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2EA0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4ACF-89BA-4FE0-8054-DCB7CAC6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2024-11-15T05:13:00Z</cp:lastPrinted>
  <dcterms:created xsi:type="dcterms:W3CDTF">2024-11-21T12:56:00Z</dcterms:created>
  <dcterms:modified xsi:type="dcterms:W3CDTF">2024-11-22T09:57:00Z</dcterms:modified>
</cp:coreProperties>
</file>