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1F" w:rsidRDefault="0077221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CF5173" w:rsidRPr="00CF5173" w:rsidRDefault="00940317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40317">
        <w:rPr>
          <w:rFonts w:ascii="PT Astra Serif" w:hAnsi="PT Astra Serif"/>
          <w:b/>
          <w:color w:val="000000"/>
          <w:sz w:val="28"/>
          <w:szCs w:val="28"/>
        </w:rPr>
        <w:t xml:space="preserve">к проекту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закона Ульяновской области </w:t>
      </w:r>
    </w:p>
    <w:p w:rsidR="005F1FC4" w:rsidRPr="00B17D56" w:rsidRDefault="00CF5173" w:rsidP="00BC21FF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F5173">
        <w:rPr>
          <w:rFonts w:ascii="PT Astra Serif" w:hAnsi="PT Astra Serif"/>
          <w:b/>
          <w:color w:val="000000"/>
          <w:sz w:val="28"/>
          <w:szCs w:val="28"/>
        </w:rPr>
        <w:t>«</w:t>
      </w:r>
      <w:r w:rsidR="00BC21FF" w:rsidRPr="00BC21FF">
        <w:rPr>
          <w:rFonts w:ascii="PT Astra Serif" w:hAnsi="PT Astra Serif"/>
          <w:b/>
          <w:color w:val="000000"/>
          <w:sz w:val="28"/>
          <w:szCs w:val="28"/>
        </w:rPr>
        <w:t>О внесении изменений в Закон Ульяновской области «О семейных (родовых) захоронениях на территории Ульяновской области</w:t>
      </w:r>
      <w:r w:rsidRPr="00CF5173">
        <w:rPr>
          <w:rFonts w:ascii="PT Astra Serif" w:hAnsi="PT Astra Serif"/>
          <w:b/>
          <w:color w:val="000000"/>
          <w:sz w:val="28"/>
          <w:szCs w:val="28"/>
        </w:rPr>
        <w:t>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0108EA" w:rsidRPr="00940317" w:rsidRDefault="0077221F" w:rsidP="00CF5173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проект</w:t>
      </w:r>
      <w:r w:rsidR="00CF5173">
        <w:rPr>
          <w:rFonts w:ascii="PT Astra Serif" w:hAnsi="PT Astra Serif"/>
          <w:sz w:val="28"/>
          <w:szCs w:val="28"/>
        </w:rPr>
        <w:t>а</w:t>
      </w:r>
      <w:r w:rsidR="00CF5173" w:rsidRPr="00CF5173">
        <w:rPr>
          <w:rFonts w:ascii="PT Astra Serif" w:hAnsi="PT Astra Serif"/>
          <w:sz w:val="28"/>
          <w:szCs w:val="28"/>
        </w:rPr>
        <w:t xml:space="preserve"> закона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</w:t>
      </w:r>
      <w:r w:rsidR="00BC21FF" w:rsidRPr="00BC21FF">
        <w:rPr>
          <w:rFonts w:ascii="PT Astra Serif" w:hAnsi="PT Astra Serif"/>
          <w:sz w:val="28"/>
          <w:szCs w:val="28"/>
        </w:rPr>
        <w:t>О внесении изменений в Закон Ульяновской области «О семейных (родовых) захоронениях на территории Ульяновской области</w:t>
      </w:r>
      <w:r w:rsidR="00CF5173" w:rsidRPr="00CF5173">
        <w:rPr>
          <w:rFonts w:ascii="PT Astra Serif" w:hAnsi="PT Astra Serif"/>
          <w:sz w:val="28"/>
          <w:szCs w:val="28"/>
        </w:rPr>
        <w:t>»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не потребует выделения дополнительных средств из областного бюджета Ульяновской области</w:t>
      </w:r>
      <w:r w:rsidR="005E2F87" w:rsidRPr="00940317">
        <w:rPr>
          <w:rFonts w:ascii="PT Astra Serif" w:hAnsi="PT Astra Serif"/>
          <w:sz w:val="28"/>
          <w:szCs w:val="28"/>
        </w:rPr>
        <w:t xml:space="preserve">. </w:t>
      </w:r>
    </w:p>
    <w:p w:rsidR="004108DE" w:rsidRPr="001D1F44" w:rsidRDefault="004108DE" w:rsidP="004108DE">
      <w:pPr>
        <w:pStyle w:val="Default"/>
        <w:rPr>
          <w:rFonts w:ascii="PT Astra Serif" w:hAnsi="PT Astra Serif"/>
          <w:color w:val="auto"/>
        </w:rPr>
      </w:pPr>
    </w:p>
    <w:p w:rsidR="0077221F" w:rsidRPr="001D1F44" w:rsidRDefault="007722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00A" w:rsidRPr="001D1F44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70F9" w:rsidRDefault="00CB70F9" w:rsidP="00CB70F9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 xml:space="preserve">Заместитель начальника </w:t>
      </w:r>
    </w:p>
    <w:p w:rsidR="00CB70F9" w:rsidRDefault="00CB70F9" w:rsidP="00CB70F9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  <w:r>
        <w:rPr>
          <w:rFonts w:ascii="PT Astra Serif" w:hAnsi="PT Astra Serif"/>
          <w:b/>
          <w:sz w:val="28"/>
          <w:szCs w:val="28"/>
        </w:rPr>
        <w:t>Управления                                                                               О.В. Пименова</w:t>
      </w:r>
    </w:p>
    <w:p w:rsidR="0077221F" w:rsidRDefault="0077221F" w:rsidP="00CB70F9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5315"/>
    <w:rsid w:val="003B5FB7"/>
    <w:rsid w:val="003B665A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48F0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27600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21FF"/>
    <w:rsid w:val="00BC78F4"/>
    <w:rsid w:val="00BC7E1A"/>
    <w:rsid w:val="00BD1574"/>
    <w:rsid w:val="00BD22B6"/>
    <w:rsid w:val="00BD6401"/>
    <w:rsid w:val="00BE7269"/>
    <w:rsid w:val="00BF1AFA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0F9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2DEF"/>
    <w:rsid w:val="00EA47A2"/>
    <w:rsid w:val="00EB3FB8"/>
    <w:rsid w:val="00EC3BEB"/>
    <w:rsid w:val="00EC5575"/>
    <w:rsid w:val="00EC7DBA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52DB"/>
    <w:rsid w:val="00F36150"/>
    <w:rsid w:val="00F36B0F"/>
    <w:rsid w:val="00F42993"/>
    <w:rsid w:val="00F443E8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4B48F0"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rsid w:val="004B48F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4B48F0"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sid w:val="004B48F0"/>
    <w:rPr>
      <w:sz w:val="20"/>
      <w:szCs w:val="20"/>
      <w:lang/>
    </w:rPr>
  </w:style>
  <w:style w:type="character" w:customStyle="1" w:styleId="a7">
    <w:name w:val="Текст примечания Знак"/>
    <w:link w:val="a6"/>
    <w:uiPriority w:val="99"/>
    <w:semiHidden/>
    <w:rsid w:val="004B48F0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sid w:val="004B48F0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4B48F0"/>
    <w:rPr>
      <w:b/>
      <w:bCs/>
      <w:lang w:eastAsia="en-US"/>
    </w:rPr>
  </w:style>
  <w:style w:type="paragraph" w:customStyle="1" w:styleId="ConsPlusTitle">
    <w:name w:val="ConsPlusTitle"/>
    <w:uiPriority w:val="99"/>
    <w:rsid w:val="004B48F0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rsid w:val="004B48F0"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F4B7-39D5-465C-ABBE-926DD26D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user</cp:lastModifiedBy>
  <cp:revision>8</cp:revision>
  <cp:lastPrinted>2023-05-15T08:48:00Z</cp:lastPrinted>
  <dcterms:created xsi:type="dcterms:W3CDTF">2023-04-06T12:13:00Z</dcterms:created>
  <dcterms:modified xsi:type="dcterms:W3CDTF">2023-07-07T07:27:00Z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