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27" w:rsidRPr="00A22B2E" w:rsidRDefault="003A2927" w:rsidP="003A2927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3A2927" w:rsidRPr="00A22B2E" w:rsidRDefault="003A2927" w:rsidP="003A2927">
      <w:pPr>
        <w:jc w:val="center"/>
        <w:rPr>
          <w:rFonts w:ascii="PT Astra Serif" w:hAnsi="PT Astra Serif"/>
          <w:b/>
          <w:caps/>
        </w:rPr>
      </w:pPr>
    </w:p>
    <w:p w:rsidR="003A2927" w:rsidRPr="00A22B2E" w:rsidRDefault="003A2927" w:rsidP="003A2927">
      <w:pPr>
        <w:jc w:val="center"/>
        <w:rPr>
          <w:rFonts w:ascii="PT Astra Serif" w:hAnsi="PT Astra Serif"/>
          <w:b/>
          <w:caps/>
        </w:rPr>
      </w:pPr>
    </w:p>
    <w:p w:rsidR="003A2927" w:rsidRPr="00A22B2E" w:rsidRDefault="003A2927" w:rsidP="003A2927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3A2927" w:rsidRPr="00A22B2E" w:rsidRDefault="003A2927" w:rsidP="003A2927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3A2927" w:rsidRPr="009617E9" w:rsidRDefault="003A2927" w:rsidP="003A292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9617E9">
        <w:rPr>
          <w:rFonts w:ascii="PT Astra Serif" w:hAnsi="PT Astra Serif"/>
          <w:b/>
        </w:rPr>
        <w:t xml:space="preserve">«О внесении изменений в статьи 5 и 11 </w:t>
      </w:r>
      <w:r w:rsidRPr="009617E9">
        <w:rPr>
          <w:rFonts w:ascii="PT Astra Serif" w:hAnsi="PT Astra Serif" w:cs="PT Astra Serif"/>
          <w:b/>
        </w:rPr>
        <w:t>Закона Ульяновской области «О физической культуре и спорте в Ульяновской области»</w:t>
      </w:r>
    </w:p>
    <w:p w:rsidR="003A2927" w:rsidRPr="009B287D" w:rsidRDefault="003A2927" w:rsidP="003A292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</w:p>
    <w:p w:rsidR="003A2927" w:rsidRPr="008F055E" w:rsidRDefault="003A2927" w:rsidP="003A292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3A2927" w:rsidRPr="00397D1E" w:rsidRDefault="003A2927" w:rsidP="003A292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397D1E">
        <w:rPr>
          <w:rFonts w:ascii="PT Astra Serif" w:hAnsi="PT Astra Serif"/>
        </w:rPr>
        <w:t>Принятие закона Ульяновской области «О внесении изменений в статьи 5</w:t>
      </w:r>
      <w:r>
        <w:rPr>
          <w:rFonts w:ascii="PT Astra Serif" w:hAnsi="PT Astra Serif"/>
        </w:rPr>
        <w:t xml:space="preserve"> </w:t>
      </w:r>
      <w:r w:rsidRPr="00397D1E">
        <w:rPr>
          <w:rFonts w:ascii="PT Astra Serif" w:hAnsi="PT Astra Serif"/>
        </w:rPr>
        <w:t xml:space="preserve">и 11 </w:t>
      </w:r>
      <w:r w:rsidRPr="00397D1E">
        <w:rPr>
          <w:rFonts w:ascii="PT Astra Serif" w:hAnsi="PT Astra Serif" w:cs="PT Astra Serif"/>
        </w:rPr>
        <w:t xml:space="preserve">Закона Ульяновской области «О физической культуре и спорте </w:t>
      </w:r>
      <w:r>
        <w:rPr>
          <w:rFonts w:ascii="PT Astra Serif" w:hAnsi="PT Astra Serif" w:cs="PT Astra Serif"/>
        </w:rPr>
        <w:t xml:space="preserve">                             </w:t>
      </w:r>
      <w:r w:rsidRPr="00397D1E">
        <w:rPr>
          <w:rFonts w:ascii="PT Astra Serif" w:hAnsi="PT Astra Serif" w:cs="PT Astra Serif"/>
        </w:rPr>
        <w:t xml:space="preserve">в Ульяновской области» не потребует </w:t>
      </w:r>
      <w:r w:rsidRPr="00397D1E">
        <w:rPr>
          <w:rFonts w:ascii="PT Astra Serif" w:hAnsi="PT Astra Serif"/>
        </w:rPr>
        <w:t xml:space="preserve">признания </w:t>
      </w:r>
      <w:proofErr w:type="gramStart"/>
      <w:r w:rsidRPr="00397D1E">
        <w:rPr>
          <w:rFonts w:ascii="PT Astra Serif" w:hAnsi="PT Astra Serif"/>
        </w:rPr>
        <w:t>у</w:t>
      </w:r>
      <w:r w:rsidRPr="00397D1E">
        <w:rPr>
          <w:rFonts w:ascii="PT Astra Serif" w:hAnsi="PT Astra Serif"/>
        </w:rPr>
        <w:t>т</w:t>
      </w:r>
      <w:r w:rsidRPr="00397D1E">
        <w:rPr>
          <w:rFonts w:ascii="PT Astra Serif" w:hAnsi="PT Astra Serif"/>
        </w:rPr>
        <w:t>ратившими</w:t>
      </w:r>
      <w:proofErr w:type="gramEnd"/>
      <w:r w:rsidRPr="00397D1E">
        <w:rPr>
          <w:rFonts w:ascii="PT Astra Serif" w:hAnsi="PT Astra Serif"/>
        </w:rPr>
        <w:t xml:space="preserve"> силу, приостановления, изменения или принятия актов законодательства Ульяновской области.</w:t>
      </w:r>
    </w:p>
    <w:p w:rsidR="003A2927" w:rsidRPr="001C2F45" w:rsidRDefault="003A2927" w:rsidP="003A292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 xml:space="preserve"> </w:t>
      </w:r>
    </w:p>
    <w:p w:rsidR="003A2927" w:rsidRPr="00A22B2E" w:rsidRDefault="003A2927" w:rsidP="003A292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</w:t>
      </w:r>
    </w:p>
    <w:p w:rsidR="000D71E5" w:rsidRDefault="000D71E5"/>
    <w:sectPr w:rsidR="000D71E5" w:rsidSect="003A29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927"/>
    <w:rsid w:val="000D71E5"/>
    <w:rsid w:val="003A2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2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A2927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2927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3A292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2022-06-08T06:07:00Z</dcterms:created>
  <dcterms:modified xsi:type="dcterms:W3CDTF">2022-06-08T06:08:00Z</dcterms:modified>
</cp:coreProperties>
</file>