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9A23B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14:paraId="5FA1B0A9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9032DB7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9FDBC04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45B65DD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F8B2400" w14:textId="77777777" w:rsidR="00F25A02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F25A0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</w:p>
    <w:p w14:paraId="1254BF80" w14:textId="6CD6D785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14:paraId="5976F390" w14:textId="5B068181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3A318D1" w14:textId="77777777" w:rsidR="002B4FB7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8B734AA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76C696D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154442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BE83A4C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8C22A9E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BE9BEAD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CC376F" w14:textId="0690B8C3" w:rsidR="005F32D8" w:rsidRDefault="005F32D8" w:rsidP="00886931">
      <w:pPr>
        <w:pStyle w:val="ConsPlusTitle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Статья 1</w:t>
      </w:r>
    </w:p>
    <w:p w14:paraId="2B56D4BB" w14:textId="77777777" w:rsidR="00374F87" w:rsidRDefault="00374F87" w:rsidP="0088693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533CC628" w14:textId="77777777" w:rsidR="00886931" w:rsidRPr="00374F87" w:rsidRDefault="00886931" w:rsidP="0088693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145D45E3" w14:textId="20A06887" w:rsidR="009E6508" w:rsidRDefault="009E6508" w:rsidP="008E4D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Реестр должностей государственной гражданской службы Ульяновской области, утверждённ</w:t>
      </w:r>
      <w:r w:rsidR="00374F87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Законом Ульяновской области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19 декабря 2006 года № 212-ЗО «О Реестре должностей государственной гражданской службы Ульяновской области» («Ульяновская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="0040524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103; 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169; от 28.12.2013 № 173; от 10.07.2014 № 98; от 09.10.2014 № 149;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 xml:space="preserve">от 07.12.2015 № 170;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="00CA3948">
        <w:rPr>
          <w:rFonts w:ascii="PT Astra Serif" w:eastAsia="Times New Roman" w:hAnsi="PT Astra Serif" w:cs="PT Astra Serif"/>
          <w:sz w:val="28"/>
          <w:szCs w:val="28"/>
          <w:lang w:eastAsia="ru-RU"/>
        </w:rPr>
        <w:t>; от 07.05.2021 № 31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),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 xml:space="preserve">изменение, изложив разделы 7 и 8 в </w:t>
      </w:r>
      <w:r w:rsidR="0040524F">
        <w:rPr>
          <w:rFonts w:ascii="PT Astra Serif" w:eastAsia="Times New Roman" w:hAnsi="PT Astra Serif"/>
          <w:sz w:val="28"/>
          <w:szCs w:val="28"/>
          <w:lang w:eastAsia="ru-RU"/>
        </w:rPr>
        <w:t>следующи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="0040524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редакции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13"/>
        <w:gridCol w:w="1830"/>
        <w:gridCol w:w="533"/>
      </w:tblGrid>
      <w:tr w:rsidR="008E1BF7" w:rsidRPr="00FF2664" w14:paraId="092DF4C9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B39A9" w14:textId="7B2A1DBD"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B6125C4" w14:textId="77777777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14:paraId="0A81447D" w14:textId="77777777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аппарате мировых судей Ульяновской области</w:t>
            </w:r>
          </w:p>
          <w:p w14:paraId="7E0E6627" w14:textId="48961BD7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«помощники (советники)»</w:t>
            </w:r>
          </w:p>
          <w:p w14:paraId="04714696" w14:textId="58D44649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ADA8B6" w14:textId="77777777"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0524F" w:rsidRPr="00FF2664" w14:paraId="7F7834FA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430C6" w14:textId="4FC2B1C1" w:rsidR="0040524F" w:rsidRPr="00FF2664" w:rsidRDefault="0040524F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84" w:type="dxa"/>
            <w:gridSpan w:val="2"/>
            <w:tcBorders>
              <w:left w:val="single" w:sz="4" w:space="0" w:color="auto"/>
            </w:tcBorders>
          </w:tcPr>
          <w:p w14:paraId="6E2FDFE3" w14:textId="6B320845" w:rsidR="0040524F" w:rsidRPr="00FF2664" w:rsidRDefault="008E1BF7" w:rsidP="0026305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14:paraId="3DACFE00" w14:textId="11B4877D" w:rsidR="0040524F" w:rsidRPr="00FF2664" w:rsidRDefault="008E1BF7" w:rsidP="008E1BF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85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992DA1" w14:textId="02313410" w:rsidR="0040524F" w:rsidRPr="00FF2664" w:rsidRDefault="006773B3" w:rsidP="006773B3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8E1BF7" w:rsidRPr="00FF2664" w14:paraId="3CED921E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56E1B" w14:textId="77777777" w:rsidR="008E1BF7" w:rsidRPr="00FF2664" w:rsidRDefault="008E1BF7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9D6CFAA" w14:textId="77777777" w:rsidR="008E1BF7" w:rsidRDefault="008E1BF7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«специалисты»</w:t>
            </w:r>
          </w:p>
          <w:p w14:paraId="14902C2D" w14:textId="0DDA30EB" w:rsidR="008E1BF7" w:rsidRDefault="008E1BF7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FB68BA" w14:textId="77777777" w:rsidR="008E1BF7" w:rsidRDefault="008E1BF7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E1BF7" w:rsidRPr="00FF2664" w14:paraId="393963A2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DBA86B" w14:textId="77777777" w:rsidR="008E1BF7" w:rsidRPr="00FF2664" w:rsidRDefault="008E1BF7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61F946B" w14:textId="76E387D8" w:rsidR="008E1BF7" w:rsidRDefault="008E1BF7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D8D38E" w14:textId="1075F060" w:rsidR="008E1BF7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7-3-4-86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38E1BF" w14:textId="77777777" w:rsidR="008E1BF7" w:rsidRDefault="008E1BF7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3B92F70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0EF031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63213C8C" w14:textId="1FB13162"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1CC245" w14:textId="69A729C2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558AC3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14:paraId="4E6067BD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4AF14B" w14:textId="77777777"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1C17BD30" w14:textId="605E3300" w:rsidR="00CA3948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C1A67D" w14:textId="7B21D78B"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7-3-4-88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1CF144" w14:textId="77777777"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4F0ED0F7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B6C18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C120497" w14:textId="4AEB793B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«обеспечивающие специалисты»</w:t>
            </w:r>
          </w:p>
          <w:p w14:paraId="675E25BA" w14:textId="00EB34DF" w:rsidR="00B36A19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DA4ED4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14:paraId="021E7519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F2070" w14:textId="77777777"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8A5134C" w14:textId="77777777" w:rsidR="00CA3948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 заведующий архивом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DC2FDE" w14:textId="6A4D04E5"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7-4-4-89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2546EC" w14:textId="77777777"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14:paraId="76858F39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0710BE" w14:textId="77777777"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995CB83" w14:textId="0D71455D"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AD1EDA" w14:textId="77777777"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7E3633C2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84791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92E57A5" w14:textId="6BCD4CA5" w:rsidR="00B36A19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E54A35" w14:textId="779A2940" w:rsidR="00B36A19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7-4-5-90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5C9112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AD4F3DA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DD68B8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F219F96" w14:textId="29795083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8</w:t>
            </w:r>
          </w:p>
          <w:p w14:paraId="27F42F16" w14:textId="481F9A03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Счётной палате Ульяновской области</w:t>
            </w:r>
          </w:p>
          <w:p w14:paraId="0850BEF5" w14:textId="62FBB722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14:paraId="4F4B0C62" w14:textId="19B54574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26F6C1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1572B0D8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79A409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B96C7C8" w14:textId="19CDF8CB"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7B2DAE" w14:textId="2C237BC0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8-1-2-</w:t>
            </w:r>
            <w:r w:rsidR="00CC1D72">
              <w:rPr>
                <w:rFonts w:ascii="PT Astra Serif" w:hAnsi="PT Astra Serif"/>
                <w:sz w:val="28"/>
                <w:szCs w:val="28"/>
              </w:rPr>
              <w:t>91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9446F3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3DF4CF86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2885F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0B68C9C" w14:textId="6C659233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3D04FB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35D35DB7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133C6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05DBF8EB" w14:textId="31306B85"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E8F582" w14:textId="42FA45E2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8-1-3-9</w:t>
            </w:r>
            <w:r w:rsidR="00CC1D72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1F6787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6B9C5DB8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8823E5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BF3F68" w14:textId="02B89FBA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«помощники (советники)»</w:t>
            </w:r>
          </w:p>
          <w:p w14:paraId="77DA23BF" w14:textId="630E6C50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9A6188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7AF1A03D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7DF4A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B4E14FD" w14:textId="0F7AF99F" w:rsidR="00B36A19" w:rsidRDefault="0022331D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Председателя Счётной палаты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881876" w14:textId="42E99E86" w:rsidR="00B36A19" w:rsidRDefault="0022331D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8-2-3-9</w:t>
            </w:r>
            <w:r w:rsidR="00CC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1F2595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331D" w:rsidRPr="00FF2664" w14:paraId="0E12DED2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710235" w14:textId="77777777" w:rsidR="0022331D" w:rsidRPr="00FF2664" w:rsidRDefault="0022331D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1C5523" w14:textId="3A4E77F4" w:rsidR="0022331D" w:rsidRDefault="0022331D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«специалисты»</w:t>
            </w:r>
          </w:p>
          <w:p w14:paraId="78417E6C" w14:textId="02FAE1BB" w:rsidR="0022331D" w:rsidRDefault="0022331D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9BE0FC" w14:textId="77777777" w:rsidR="0022331D" w:rsidRDefault="0022331D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609F40D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49BD4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58EAF7E5" w14:textId="4EDEC667" w:rsidR="00B36A19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Инспектор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34EAE7" w14:textId="3F18F0F1" w:rsidR="00B36A19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246A2D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61DF59E8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C852F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FBE1E89" w14:textId="36CCD106"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консультант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A64C07" w14:textId="45F1E661"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BF95B7" w14:textId="77777777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176F5267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4A0BAA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34AE639B" w14:textId="02DBD636"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300C0D" w14:textId="1DAD3DC1" w:rsidR="006773B3" w:rsidRDefault="00CC1D72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4B00ED" w14:textId="77777777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210068E4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DECAE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E855D3" w14:textId="606F194E"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316BC6" w14:textId="77777777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661AC653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C39B64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332D45FD" w14:textId="6FAD5B2F"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E2BBA5" w14:textId="5F4B7F1C"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</w:t>
            </w:r>
            <w:r w:rsidR="00CC1D72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-9</w:t>
            </w:r>
            <w:r w:rsidR="008B1A81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45A6C0" w14:textId="44667116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14:paraId="4C270EFA" w14:textId="05784539" w:rsidR="008E1BF7" w:rsidRDefault="008E1BF7" w:rsidP="00B820C7">
      <w:pPr>
        <w:autoSpaceDE w:val="0"/>
        <w:autoSpaceDN w:val="0"/>
        <w:adjustRightInd w:val="0"/>
        <w:spacing w:after="0" w:line="24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720459D2" w14:textId="77777777" w:rsidR="00275235" w:rsidRDefault="00275235" w:rsidP="00B820C7">
      <w:pPr>
        <w:autoSpaceDE w:val="0"/>
        <w:autoSpaceDN w:val="0"/>
        <w:adjustRightInd w:val="0"/>
        <w:spacing w:after="0" w:line="24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0FD17703" w14:textId="77777777" w:rsidR="002B4FB7" w:rsidRDefault="002B4FB7" w:rsidP="00B820C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74F87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14:paraId="194F3C85" w14:textId="77777777" w:rsidR="002B4FB7" w:rsidRDefault="002B4FB7" w:rsidP="00B820C7">
      <w:pPr>
        <w:suppressAutoHyphens/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62441D3F" w14:textId="77777777" w:rsidR="00AF6109" w:rsidRDefault="00AF6109" w:rsidP="00B820C7">
      <w:pPr>
        <w:suppressAutoHyphens/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95274CB" w14:textId="118074DD" w:rsidR="002B4FB7" w:rsidRDefault="002B4FB7" w:rsidP="00B820C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раздел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7 приложения 3 к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29 сентября 2015 года № 120-ЗО «О государственной гражданской службе Ульяновской области» («Ульяновская правда» от 05.10.2015 № 139; от 14.03.2016 № 31; от 04.10.2016 № 118; от 01.11.2016 № 126; от 25.11.2016 № 132;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31.03.2017 № 23; от 28.04.2017 № 31; от 10.11.2017 № 82-83; от 29.12.2017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98-99; от 16.10.2018 № 76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№ 68; от 03.03.2020 № 15;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19.05.2020 № 34</w:t>
      </w:r>
      <w:r w:rsidR="00CC1D7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>от 07.05.2021 № 31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изменение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изложив его в </w:t>
      </w:r>
      <w:r w:rsidR="00AF610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следующей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редакции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: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"/>
        <w:gridCol w:w="4219"/>
        <w:gridCol w:w="5244"/>
        <w:gridCol w:w="851"/>
      </w:tblGrid>
      <w:tr w:rsidR="00984D86" w14:paraId="49EEB050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8B3D9E" w14:textId="559BAA27" w:rsidR="00984D86" w:rsidRPr="00FF2664" w:rsidRDefault="00984D86" w:rsidP="00CE7832">
            <w:pPr>
              <w:pStyle w:val="ConsPlusNonformat"/>
              <w:ind w:left="-105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A12D96" w14:textId="77777777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14:paraId="604B0B20" w14:textId="77777777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Соответствие классных чинов государственной гражданской службы</w:t>
            </w:r>
          </w:p>
          <w:p w14:paraId="3B9E92E5" w14:textId="5A15BD61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Ульяновской области должностям государственной гражданской службы Ульяновской области в аппарате мировых судей Ульяновской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762ED0" w14:textId="77777777"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4D86" w14:paraId="59579F3A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745B72" w14:textId="77777777" w:rsidR="00984D86" w:rsidRPr="00FF2664" w:rsidRDefault="00984D86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E50BBD" w14:textId="11845F5F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003E02" w14:textId="77777777"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B4FB7" w14:paraId="21C2302B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00DD0B" w14:textId="0CFBD7FE"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542CE395" w14:textId="61D85964" w:rsidR="002B4FB7" w:rsidRDefault="00984D86" w:rsidP="00984D8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5923BD3E" w14:textId="17C3DAA8" w:rsidR="002B4FB7" w:rsidRDefault="00984D86" w:rsidP="00984D86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Советник </w:t>
            </w:r>
            <w:r w:rsidR="002B4FB7">
              <w:rPr>
                <w:rFonts w:ascii="PT Astra Serif" w:hAnsi="PT Astra Serif"/>
                <w:sz w:val="28"/>
                <w:szCs w:val="28"/>
              </w:rPr>
              <w:t xml:space="preserve">государственной гражданской службы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2B4FB7">
              <w:rPr>
                <w:rFonts w:ascii="PT Astra Serif" w:hAnsi="PT Astra Serif"/>
                <w:sz w:val="28"/>
                <w:szCs w:val="28"/>
              </w:rPr>
              <w:t xml:space="preserve">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1FE5DD" w14:textId="77777777" w:rsidR="002B4FB7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4D86" w:rsidRPr="00FF2664" w14:paraId="24FE6ED3" w14:textId="77777777" w:rsidTr="00CE7832">
        <w:trPr>
          <w:trHeight w:val="70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EB624" w14:textId="77777777" w:rsidR="00984D86" w:rsidRPr="00FF2664" w:rsidRDefault="00984D86" w:rsidP="00BF454D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72D6A8" w14:textId="1E4B7730" w:rsidR="00984D86" w:rsidRPr="00FF2664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A1D893" w14:textId="21810A03" w:rsidR="00984D86" w:rsidRPr="00FF2664" w:rsidRDefault="00984D86" w:rsidP="00984D86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</w:p>
        </w:tc>
      </w:tr>
      <w:tr w:rsidR="002B4FB7" w14:paraId="4D40953C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1A435" w14:textId="551D32AF"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35956696" w14:textId="5BE3E0FD" w:rsidR="002B4FB7" w:rsidRDefault="00984D86" w:rsidP="00984D8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3F8D6089" w14:textId="6843139F" w:rsidR="002B4FB7" w:rsidRDefault="00984D86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Референт </w:t>
            </w:r>
            <w:r w:rsidR="002B4FB7">
              <w:rPr>
                <w:rFonts w:ascii="PT Astra Serif" w:hAnsi="PT Astra Serif"/>
                <w:sz w:val="28"/>
                <w:szCs w:val="28"/>
              </w:rPr>
              <w:t>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BD2BA8" w14:textId="709876C9" w:rsidR="002B4FB7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</w:p>
        </w:tc>
      </w:tr>
      <w:tr w:rsidR="00984D86" w14:paraId="35B05053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5B6F2" w14:textId="77777777" w:rsidR="00984D86" w:rsidRPr="00FF2664" w:rsidRDefault="00984D86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379824D3" w14:textId="16956017" w:rsidR="00984D86" w:rsidRDefault="00984D86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62C9945B" w14:textId="353EC771" w:rsidR="00984D86" w:rsidRDefault="00984D86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4D61DD" w14:textId="77777777"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0AC3006D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837201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74B964F4" w14:textId="13410734"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0762E79E" w14:textId="42C00EC8" w:rsidR="005474C4" w:rsidRDefault="005474C4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5C5F5A" w14:textId="77777777"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4FEC8C77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7B1F34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0A68CAF6" w14:textId="38ACAE66"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 заведующий архивом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713EF444" w14:textId="22998C95" w:rsidR="005474C4" w:rsidRDefault="005474C4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2DB7B0" w14:textId="77777777"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62F31D77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B78FBA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A0F3EC" w14:textId="2733704E" w:rsidR="005474C4" w:rsidRDefault="005474C4" w:rsidP="005474C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BA6CF7" w14:textId="77777777"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3823B0B5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C09AF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2C7310DB" w14:textId="555A5B54"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36BC720A" w14:textId="2726CD0E" w:rsidR="005474C4" w:rsidRDefault="005474C4" w:rsidP="005474C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6FBFF2" w14:textId="68EA8F6B" w:rsidR="005474C4" w:rsidRDefault="005474C4" w:rsidP="005474C4">
            <w:pPr>
              <w:spacing w:after="0" w:line="240" w:lineRule="auto"/>
              <w:ind w:left="-250" w:right="-108" w:firstLine="14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».</w:t>
            </w:r>
          </w:p>
        </w:tc>
      </w:tr>
    </w:tbl>
    <w:p w14:paraId="2D5F9AD1" w14:textId="48B4BE7A" w:rsidR="00263054" w:rsidRDefault="00263054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80FFB76" w14:textId="77777777" w:rsidR="00AF6109" w:rsidRDefault="00AF6109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58FC1D38" w14:textId="77777777" w:rsidR="00EA6905" w:rsidRDefault="00EA6905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98CE406" w14:textId="77777777" w:rsidR="005474C4" w:rsidRDefault="005474C4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исполняющий обязанности </w:t>
      </w:r>
    </w:p>
    <w:p w14:paraId="04F29DFE" w14:textId="16B5173E" w:rsidR="008E4DB8" w:rsidRPr="0060543A" w:rsidRDefault="008E4DB8" w:rsidP="00AF6109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</w:t>
      </w:r>
      <w:r w:rsidR="005474C4">
        <w:rPr>
          <w:rFonts w:ascii="PT Astra Serif" w:hAnsi="PT Astra Serif"/>
          <w:b/>
          <w:sz w:val="28"/>
          <w:szCs w:val="28"/>
        </w:rPr>
        <w:t>а</w:t>
      </w:r>
      <w:r w:rsidRPr="0060543A">
        <w:rPr>
          <w:rFonts w:ascii="PT Astra Serif" w:hAnsi="PT Astra Serif"/>
          <w:b/>
          <w:sz w:val="28"/>
          <w:szCs w:val="28"/>
        </w:rPr>
        <w:t xml:space="preserve">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</w:t>
      </w:r>
      <w:proofErr w:type="spellStart"/>
      <w:r w:rsidR="005474C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AA3D8F6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AC73E58" w14:textId="77777777" w:rsidR="008E4DB8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AF7BCD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14:paraId="47D8D898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__________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14:paraId="64FA1C81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>№ _______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14:paraId="6A24602B" w14:textId="77777777" w:rsidR="008E4DB8" w:rsidRPr="008330BD" w:rsidRDefault="008E4DB8" w:rsidP="008E4DB8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F9CB11C" w14:textId="77777777" w:rsidR="009E6508" w:rsidRPr="00323F2C" w:rsidRDefault="009E6508" w:rsidP="009E6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434EE094" w14:textId="77777777" w:rsidR="00A51FB8" w:rsidRDefault="00886006"/>
    <w:sectPr w:rsidR="00A51FB8" w:rsidSect="0088693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1D9FA" w14:textId="77777777" w:rsidR="001604D9" w:rsidRDefault="001604D9" w:rsidP="002B4FB7">
      <w:pPr>
        <w:spacing w:after="0" w:line="240" w:lineRule="auto"/>
      </w:pPr>
      <w:r>
        <w:separator/>
      </w:r>
    </w:p>
  </w:endnote>
  <w:endnote w:type="continuationSeparator" w:id="0">
    <w:p w14:paraId="26CE7C26" w14:textId="77777777" w:rsidR="001604D9" w:rsidRDefault="001604D9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A812A" w14:textId="020A17D5" w:rsidR="00886931" w:rsidRPr="00886931" w:rsidRDefault="00886931" w:rsidP="00886931">
    <w:pPr>
      <w:pStyle w:val="a9"/>
      <w:jc w:val="right"/>
      <w:rPr>
        <w:rFonts w:ascii="PT Astra Serif" w:hAnsi="PT Astra Serif"/>
        <w:sz w:val="16"/>
      </w:rPr>
    </w:pPr>
    <w:r w:rsidRPr="00886931">
      <w:rPr>
        <w:rFonts w:ascii="PT Astra Serif" w:hAnsi="PT Astra Serif"/>
        <w:sz w:val="16"/>
      </w:rPr>
      <w:t>2107ан2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4047A" w14:textId="77777777" w:rsidR="001604D9" w:rsidRDefault="001604D9" w:rsidP="002B4FB7">
      <w:pPr>
        <w:spacing w:after="0" w:line="240" w:lineRule="auto"/>
      </w:pPr>
      <w:r>
        <w:separator/>
      </w:r>
    </w:p>
  </w:footnote>
  <w:footnote w:type="continuationSeparator" w:id="0">
    <w:p w14:paraId="5681172B" w14:textId="77777777" w:rsidR="001604D9" w:rsidRDefault="001604D9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7B499BA" w14:textId="61B8463B" w:rsidR="002B4FB7" w:rsidRPr="002B4FB7" w:rsidRDefault="002B4FB7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886006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361F0"/>
    <w:rsid w:val="00096CD0"/>
    <w:rsid w:val="000C1910"/>
    <w:rsid w:val="000C6416"/>
    <w:rsid w:val="00151FE5"/>
    <w:rsid w:val="00155AF6"/>
    <w:rsid w:val="001604D9"/>
    <w:rsid w:val="0022331D"/>
    <w:rsid w:val="00263054"/>
    <w:rsid w:val="00275235"/>
    <w:rsid w:val="00286E41"/>
    <w:rsid w:val="002B4FB7"/>
    <w:rsid w:val="00364000"/>
    <w:rsid w:val="00374F87"/>
    <w:rsid w:val="0040524F"/>
    <w:rsid w:val="00460F39"/>
    <w:rsid w:val="004D3E84"/>
    <w:rsid w:val="005474C4"/>
    <w:rsid w:val="005E1533"/>
    <w:rsid w:val="005F32D8"/>
    <w:rsid w:val="00634D0F"/>
    <w:rsid w:val="006773B3"/>
    <w:rsid w:val="006D1DBE"/>
    <w:rsid w:val="007C5CEB"/>
    <w:rsid w:val="0080733F"/>
    <w:rsid w:val="00812418"/>
    <w:rsid w:val="00886006"/>
    <w:rsid w:val="00886931"/>
    <w:rsid w:val="008B1A81"/>
    <w:rsid w:val="008E1BF7"/>
    <w:rsid w:val="008E4DB8"/>
    <w:rsid w:val="00984D86"/>
    <w:rsid w:val="009E3454"/>
    <w:rsid w:val="009E6508"/>
    <w:rsid w:val="00A31278"/>
    <w:rsid w:val="00A518F2"/>
    <w:rsid w:val="00A6569A"/>
    <w:rsid w:val="00A82054"/>
    <w:rsid w:val="00AC6474"/>
    <w:rsid w:val="00AC75A5"/>
    <w:rsid w:val="00AF6109"/>
    <w:rsid w:val="00B36A19"/>
    <w:rsid w:val="00B820C7"/>
    <w:rsid w:val="00BF1034"/>
    <w:rsid w:val="00BF7B1F"/>
    <w:rsid w:val="00C20FBB"/>
    <w:rsid w:val="00C80D00"/>
    <w:rsid w:val="00CA3948"/>
    <w:rsid w:val="00CA462E"/>
    <w:rsid w:val="00CC1D72"/>
    <w:rsid w:val="00CE7832"/>
    <w:rsid w:val="00D77072"/>
    <w:rsid w:val="00E10298"/>
    <w:rsid w:val="00EA6905"/>
    <w:rsid w:val="00F25A02"/>
    <w:rsid w:val="00F7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CE00"/>
  <w15:docId w15:val="{D9923CC8-B265-47CD-BC05-2490C9E2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49127-A85C-4E7C-8962-F7B66C7D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Ершова Елена Евгеньевна</cp:lastModifiedBy>
  <cp:revision>9</cp:revision>
  <cp:lastPrinted>2021-07-20T12:40:00Z</cp:lastPrinted>
  <dcterms:created xsi:type="dcterms:W3CDTF">2021-07-21T07:07:00Z</dcterms:created>
  <dcterms:modified xsi:type="dcterms:W3CDTF">2021-07-23T08:22:00Z</dcterms:modified>
</cp:coreProperties>
</file>