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6B4388" w:rsidRDefault="00483B65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6B4388" w:rsidRPr="00FF4CE1">
        <w:rPr>
          <w:rFonts w:ascii="PT Astra Serif" w:hAnsi="PT Astra Serif"/>
          <w:b/>
        </w:rPr>
        <w:t>«</w:t>
      </w:r>
      <w:r w:rsidR="006B4388" w:rsidRPr="00FF4CE1">
        <w:rPr>
          <w:rFonts w:ascii="PT Astra Serif" w:hAnsi="PT Astra Serif" w:cs="PT Astra Serif"/>
          <w:b/>
        </w:rPr>
        <w:t xml:space="preserve">О </w:t>
      </w:r>
      <w:r w:rsidR="006B4388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6B4388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6B4388">
        <w:rPr>
          <w:rFonts w:ascii="PT Astra Serif" w:hAnsi="PT Astra Serif" w:cs="PT Astra Serif"/>
          <w:b/>
        </w:rPr>
        <w:br/>
        <w:t>племенного животноводства»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sz w:val="24"/>
          <w:szCs w:val="24"/>
        </w:rPr>
      </w:pPr>
    </w:p>
    <w:p w:rsidR="00483B65" w:rsidRPr="001C2B7F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4"/>
          <w:szCs w:val="24"/>
        </w:rPr>
      </w:pPr>
    </w:p>
    <w:p w:rsidR="00A40775" w:rsidRDefault="00483B65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E2566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 xml:space="preserve">О </w:t>
      </w:r>
      <w:r w:rsidR="00751FB7">
        <w:rPr>
          <w:rFonts w:ascii="PT Astra Serif" w:hAnsi="PT Astra Serif" w:cs="PT Astra Serif"/>
          <w:sz w:val="28"/>
          <w:szCs w:val="28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A94B5B">
        <w:rPr>
          <w:rFonts w:ascii="PT Astra Serif" w:hAnsi="PT Astra Serif" w:cs="PT Astra Serif"/>
          <w:sz w:val="28"/>
          <w:szCs w:val="28"/>
        </w:rPr>
        <w:t>племенно</w:t>
      </w:r>
      <w:r w:rsidR="00751FB7">
        <w:rPr>
          <w:rFonts w:ascii="PT Astra Serif" w:hAnsi="PT Astra Serif" w:cs="PT Astra Serif"/>
          <w:sz w:val="28"/>
          <w:szCs w:val="28"/>
        </w:rPr>
        <w:t>го</w:t>
      </w:r>
      <w:r w:rsidR="00A94B5B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 w:rsidRPr="00FF4F66">
        <w:rPr>
          <w:rFonts w:ascii="PT Astra Serif" w:hAnsi="PT Astra Serif" w:cs="PT Astra Serif"/>
          <w:sz w:val="28"/>
          <w:szCs w:val="28"/>
        </w:rPr>
        <w:t>а</w:t>
      </w:r>
      <w:r w:rsidR="00A94B5B">
        <w:rPr>
          <w:rFonts w:ascii="PT Astra Serif" w:hAnsi="PT Astra Serif" w:cs="PT Astra Serif"/>
          <w:sz w:val="28"/>
          <w:szCs w:val="28"/>
        </w:rPr>
        <w:t xml:space="preserve">» </w:t>
      </w:r>
      <w:r w:rsidR="007E1D52">
        <w:rPr>
          <w:rFonts w:ascii="PT Astra Serif" w:hAnsi="PT Astra Serif" w:cs="PT Astra Serif"/>
          <w:sz w:val="28"/>
          <w:szCs w:val="28"/>
        </w:rPr>
        <w:t xml:space="preserve">(далее – законопроект) </w:t>
      </w:r>
      <w:r w:rsidR="00A94B5B">
        <w:rPr>
          <w:rFonts w:ascii="PT Astra Serif" w:hAnsi="PT Astra Serif"/>
          <w:sz w:val="28"/>
          <w:szCs w:val="28"/>
        </w:rPr>
        <w:t>потребует принятия нормативного правового акта Правительства Ульяновской области</w:t>
      </w:r>
      <w:r w:rsidR="007E1D52">
        <w:rPr>
          <w:rFonts w:ascii="PT Astra Serif" w:hAnsi="PT Astra Serif"/>
          <w:sz w:val="28"/>
          <w:szCs w:val="28"/>
        </w:rPr>
        <w:t xml:space="preserve"> </w:t>
      </w:r>
      <w:r w:rsidR="007E1D52">
        <w:rPr>
          <w:rFonts w:ascii="PT Astra Serif" w:hAnsi="PT Astra Serif"/>
          <w:sz w:val="28"/>
          <w:szCs w:val="28"/>
        </w:rPr>
        <w:br/>
      </w:r>
      <w:r w:rsidR="00A94B5B">
        <w:rPr>
          <w:rFonts w:ascii="PT Astra Serif" w:hAnsi="PT Astra Serif"/>
          <w:sz w:val="28"/>
          <w:szCs w:val="28"/>
        </w:rPr>
        <w:t>об утверждении положения о ежегодном областном конкурсе в сфере племенного животноводства</w:t>
      </w:r>
      <w:r w:rsidR="00751FB7">
        <w:rPr>
          <w:rFonts w:ascii="PT Astra Serif" w:hAnsi="PT Astra Serif"/>
          <w:sz w:val="28"/>
          <w:szCs w:val="28"/>
        </w:rPr>
        <w:t xml:space="preserve"> </w:t>
      </w:r>
      <w:r w:rsidR="00A94B5B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7E1D52">
        <w:rPr>
          <w:rFonts w:ascii="PT Astra Serif" w:hAnsi="PT Astra Serif"/>
          <w:sz w:val="28"/>
          <w:szCs w:val="28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внесение соответствующих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изменений в постановление Правительства Ульяновской области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от 4 мая 2012 года № 213-П «Об утверждении</w:t>
      </w:r>
      <w:proofErr w:type="gramEnd"/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порядка организации</w:t>
      </w:r>
      <w:r w:rsidR="007E1D52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осуществления регионального государственного надзора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в области племенного животноводства в Ульяновской области»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  <w:t xml:space="preserve">и государственную программу </w:t>
      </w:r>
      <w:r w:rsidR="00A40775">
        <w:rPr>
          <w:rFonts w:ascii="PT Astra Serif" w:hAnsi="PT Astra Serif" w:cs="PT Astra Serif"/>
          <w:sz w:val="28"/>
          <w:szCs w:val="28"/>
        </w:rPr>
        <w:t>Ульяновской области «Развитие агропромышленного комплекса, сельских территорий и регулирование</w:t>
      </w:r>
      <w:r w:rsidR="00A40775">
        <w:rPr>
          <w:rFonts w:ascii="PT Astra Serif" w:hAnsi="PT Astra Serif" w:cs="PT Astra Serif"/>
          <w:sz w:val="28"/>
          <w:szCs w:val="28"/>
        </w:rPr>
        <w:br/>
        <w:t>рынков сельскохозяйственной продукции, сырья и продовольствия</w:t>
      </w:r>
      <w:r w:rsidR="00A40775">
        <w:rPr>
          <w:rFonts w:ascii="PT Astra Serif" w:hAnsi="PT Astra Serif" w:cs="PT Astra Serif"/>
          <w:sz w:val="28"/>
          <w:szCs w:val="28"/>
        </w:rPr>
        <w:br/>
        <w:t xml:space="preserve">в Ульяновской области», </w:t>
      </w:r>
      <w:proofErr w:type="gramStart"/>
      <w:r w:rsidR="00A40775">
        <w:rPr>
          <w:rFonts w:ascii="PT Astra Serif" w:hAnsi="PT Astra Serif" w:cs="PT Astra Serif"/>
          <w:sz w:val="28"/>
          <w:szCs w:val="28"/>
        </w:rPr>
        <w:t>утверждённую</w:t>
      </w:r>
      <w:proofErr w:type="gramEnd"/>
      <w:r w:rsidR="00A40775">
        <w:rPr>
          <w:rFonts w:ascii="PT Astra Serif" w:hAnsi="PT Astra Serif" w:cs="PT Astra Serif"/>
          <w:sz w:val="28"/>
          <w:szCs w:val="28"/>
        </w:rPr>
        <w:t xml:space="preserve"> постановлением Правительства Ульяновской области от 14 ноября 2019 года № 26/278-П.</w:t>
      </w:r>
    </w:p>
    <w:p w:rsidR="007E1D52" w:rsidRDefault="007E1D52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Кроме того, принятие законопроекта потребует издания исполнительным органом государственной власти </w:t>
      </w:r>
      <w:r w:rsidR="00CF18DA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</w:rPr>
        <w:t>по управлению племенным животноводством Ульяновской области нормативных правовых актов, устанавливающих случаи, порядок и условия оказания содействия, предусмотренного</w:t>
      </w:r>
      <w:r w:rsidR="00CF18D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пунктом 2 статьи 3 законопроекта.</w:t>
      </w:r>
    </w:p>
    <w:p w:rsidR="007E1D52" w:rsidRDefault="00A94B5B" w:rsidP="007E1D52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или дополнения других актов законодательства Ульяновской области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не потребуется.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497D8C" w:rsidRDefault="00483B65" w:rsidP="007E1D52">
      <w:pPr>
        <w:pStyle w:val="ConsNonformat"/>
        <w:widowControl/>
        <w:spacing w:line="360" w:lineRule="auto"/>
        <w:ind w:right="0" w:firstLine="709"/>
        <w:jc w:val="center"/>
      </w:pPr>
      <w:r w:rsidRPr="002E2566">
        <w:rPr>
          <w:rFonts w:ascii="PT Astra Serif" w:hAnsi="PT Astra Serif"/>
        </w:rPr>
        <w:t>____________________</w:t>
      </w:r>
    </w:p>
    <w:sectPr w:rsidR="00497D8C" w:rsidSect="001C2B7F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1C2B7F"/>
    <w:rsid w:val="00483B65"/>
    <w:rsid w:val="00497D8C"/>
    <w:rsid w:val="00534389"/>
    <w:rsid w:val="00631EFD"/>
    <w:rsid w:val="006B4388"/>
    <w:rsid w:val="006C7797"/>
    <w:rsid w:val="00751FB7"/>
    <w:rsid w:val="007E1D52"/>
    <w:rsid w:val="00820F6E"/>
    <w:rsid w:val="00A2674C"/>
    <w:rsid w:val="00A40775"/>
    <w:rsid w:val="00A94B5B"/>
    <w:rsid w:val="00B64298"/>
    <w:rsid w:val="00C1496B"/>
    <w:rsid w:val="00CF18DA"/>
    <w:rsid w:val="00DF1E52"/>
    <w:rsid w:val="00E8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40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2021-03-19T08:38:00Z</cp:lastPrinted>
  <dcterms:created xsi:type="dcterms:W3CDTF">2021-03-26T07:22:00Z</dcterms:created>
  <dcterms:modified xsi:type="dcterms:W3CDTF">2021-03-26T07:22:00Z</dcterms:modified>
</cp:coreProperties>
</file>