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FA2" w:rsidRDefault="00841FA2" w:rsidP="003A18D0">
      <w:pPr>
        <w:pStyle w:val="a3"/>
        <w:ind w:firstLine="0"/>
        <w:jc w:val="center"/>
        <w:rPr>
          <w:b/>
          <w:bCs/>
          <w:sz w:val="26"/>
          <w:szCs w:val="26"/>
        </w:rPr>
      </w:pPr>
    </w:p>
    <w:p w:rsidR="00841FA2" w:rsidRDefault="00841FA2" w:rsidP="003A18D0">
      <w:pPr>
        <w:pStyle w:val="a3"/>
        <w:ind w:firstLine="0"/>
        <w:jc w:val="center"/>
        <w:rPr>
          <w:b/>
          <w:bCs/>
          <w:sz w:val="26"/>
          <w:szCs w:val="26"/>
        </w:rPr>
      </w:pPr>
    </w:p>
    <w:p w:rsidR="00C72413" w:rsidRPr="005D33D5" w:rsidRDefault="002E3171" w:rsidP="003A18D0">
      <w:pPr>
        <w:pStyle w:val="a3"/>
        <w:ind w:firstLine="0"/>
        <w:jc w:val="center"/>
        <w:rPr>
          <w:b/>
          <w:bCs/>
          <w:sz w:val="26"/>
          <w:szCs w:val="26"/>
        </w:rPr>
      </w:pPr>
      <w:r w:rsidRPr="005D33D5">
        <w:rPr>
          <w:b/>
          <w:bCs/>
          <w:sz w:val="26"/>
          <w:szCs w:val="26"/>
        </w:rPr>
        <w:t>ФИНА</w:t>
      </w:r>
      <w:r w:rsidR="003A18D0" w:rsidRPr="005D33D5">
        <w:rPr>
          <w:b/>
          <w:bCs/>
          <w:sz w:val="26"/>
          <w:szCs w:val="26"/>
        </w:rPr>
        <w:t>НСОВО-ЭКОНОМИЧЕСКОЕ ОБОСНОВАНИЕ</w:t>
      </w:r>
    </w:p>
    <w:p w:rsidR="007B6372" w:rsidRDefault="007B6372" w:rsidP="004C1E00">
      <w:pPr>
        <w:pStyle w:val="a5"/>
        <w:jc w:val="center"/>
        <w:rPr>
          <w:b/>
          <w:bCs/>
          <w:sz w:val="26"/>
          <w:szCs w:val="26"/>
        </w:rPr>
      </w:pPr>
    </w:p>
    <w:p w:rsidR="004C1E00" w:rsidRPr="005D33D5" w:rsidRDefault="004C1E00" w:rsidP="004C1E00">
      <w:pPr>
        <w:pStyle w:val="a5"/>
        <w:jc w:val="center"/>
        <w:rPr>
          <w:b/>
          <w:sz w:val="26"/>
          <w:szCs w:val="26"/>
        </w:rPr>
      </w:pPr>
      <w:r w:rsidRPr="005D33D5">
        <w:rPr>
          <w:b/>
          <w:bCs/>
          <w:sz w:val="26"/>
          <w:szCs w:val="26"/>
        </w:rPr>
        <w:t xml:space="preserve">к проекту </w:t>
      </w:r>
      <w:r w:rsidR="008A19DD" w:rsidRPr="005D33D5">
        <w:rPr>
          <w:b/>
          <w:bCs/>
          <w:sz w:val="26"/>
          <w:szCs w:val="26"/>
        </w:rPr>
        <w:t>з</w:t>
      </w:r>
      <w:r w:rsidRPr="005D33D5">
        <w:rPr>
          <w:b/>
          <w:bCs/>
          <w:sz w:val="26"/>
          <w:szCs w:val="26"/>
        </w:rPr>
        <w:t>акона Ульяновской области</w:t>
      </w:r>
      <w:r w:rsidRPr="005D33D5">
        <w:rPr>
          <w:b/>
          <w:sz w:val="26"/>
          <w:szCs w:val="26"/>
        </w:rPr>
        <w:t xml:space="preserve"> </w:t>
      </w:r>
    </w:p>
    <w:p w:rsidR="004E2592" w:rsidRDefault="006C194B" w:rsidP="00D95D39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5D33D5">
        <w:rPr>
          <w:b/>
          <w:sz w:val="26"/>
          <w:szCs w:val="26"/>
        </w:rPr>
        <w:t>«</w:t>
      </w:r>
      <w:r w:rsidR="00D95D39" w:rsidRPr="005D33D5">
        <w:rPr>
          <w:b/>
          <w:sz w:val="26"/>
          <w:szCs w:val="26"/>
        </w:rPr>
        <w:t>О внесении изменени</w:t>
      </w:r>
      <w:r w:rsidR="00B90FF9">
        <w:rPr>
          <w:b/>
          <w:sz w:val="26"/>
          <w:szCs w:val="26"/>
        </w:rPr>
        <w:t>й</w:t>
      </w:r>
      <w:r w:rsidR="00D95D39" w:rsidRPr="005D33D5">
        <w:rPr>
          <w:b/>
          <w:sz w:val="26"/>
          <w:szCs w:val="26"/>
        </w:rPr>
        <w:t xml:space="preserve"> в Закон Ульяновской области </w:t>
      </w:r>
      <w:r w:rsidR="00B90FF9">
        <w:rPr>
          <w:b/>
          <w:sz w:val="26"/>
          <w:szCs w:val="26"/>
        </w:rPr>
        <w:br/>
      </w:r>
      <w:r w:rsidR="00D95D39" w:rsidRPr="005D33D5">
        <w:rPr>
          <w:b/>
          <w:sz w:val="26"/>
          <w:szCs w:val="26"/>
        </w:rPr>
        <w:t xml:space="preserve">«О мерах социальной поддержки педагогических работников, работающих </w:t>
      </w:r>
      <w:r w:rsidR="003829F3">
        <w:rPr>
          <w:b/>
          <w:sz w:val="26"/>
          <w:szCs w:val="26"/>
        </w:rPr>
        <w:br/>
      </w:r>
      <w:r w:rsidR="00D95D39" w:rsidRPr="005D33D5">
        <w:rPr>
          <w:b/>
          <w:sz w:val="26"/>
          <w:szCs w:val="26"/>
        </w:rPr>
        <w:t>и (или) проживающих в сельских населённых пунктах, рабочих посёлках (посёлках городского типа) на территории Ульяновской области»</w:t>
      </w:r>
    </w:p>
    <w:p w:rsidR="002672EC" w:rsidRPr="002672EC" w:rsidRDefault="002672EC" w:rsidP="00D95D39">
      <w:pPr>
        <w:pStyle w:val="a3"/>
        <w:spacing w:line="276" w:lineRule="auto"/>
        <w:jc w:val="center"/>
        <w:rPr>
          <w:b/>
          <w:bCs/>
          <w:sz w:val="18"/>
          <w:szCs w:val="18"/>
        </w:rPr>
      </w:pPr>
    </w:p>
    <w:p w:rsidR="002672EC" w:rsidRDefault="002672EC" w:rsidP="002672EC">
      <w:pPr>
        <w:pStyle w:val="a5"/>
        <w:spacing w:line="360" w:lineRule="auto"/>
        <w:ind w:firstLine="851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 разработке проекта закона </w:t>
      </w:r>
      <w:r w:rsidRPr="002672EC">
        <w:rPr>
          <w:bCs/>
          <w:sz w:val="26"/>
          <w:szCs w:val="26"/>
        </w:rPr>
        <w:t>«О внесении изменени</w:t>
      </w:r>
      <w:r w:rsidR="00B90FF9">
        <w:rPr>
          <w:bCs/>
          <w:sz w:val="26"/>
          <w:szCs w:val="26"/>
        </w:rPr>
        <w:t>й</w:t>
      </w:r>
      <w:r w:rsidRPr="002672E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Pr="002672EC">
        <w:rPr>
          <w:bCs/>
          <w:sz w:val="26"/>
          <w:szCs w:val="26"/>
        </w:rPr>
        <w:t>в Закон Ульяновской области 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>
        <w:rPr>
          <w:bCs/>
          <w:sz w:val="26"/>
          <w:szCs w:val="26"/>
        </w:rPr>
        <w:t xml:space="preserve"> был проведён анализ получателей мер социальной поддержки</w:t>
      </w:r>
      <w:r w:rsidRPr="002672EC">
        <w:rPr>
          <w:bCs/>
          <w:sz w:val="26"/>
          <w:szCs w:val="26"/>
        </w:rPr>
        <w:t xml:space="preserve"> </w:t>
      </w:r>
      <w:r w:rsidRPr="005D33D5">
        <w:rPr>
          <w:bCs/>
          <w:sz w:val="26"/>
          <w:szCs w:val="26"/>
        </w:rPr>
        <w:t>из числа педагогических работников сельской местности</w:t>
      </w:r>
      <w:r>
        <w:rPr>
          <w:bCs/>
          <w:sz w:val="26"/>
          <w:szCs w:val="26"/>
        </w:rPr>
        <w:t>.</w:t>
      </w:r>
    </w:p>
    <w:p w:rsidR="001C2C14" w:rsidRPr="005D33D5" w:rsidRDefault="001C2C14" w:rsidP="005D33D5">
      <w:pPr>
        <w:pStyle w:val="a5"/>
        <w:spacing w:line="360" w:lineRule="auto"/>
        <w:ind w:firstLine="851"/>
        <w:rPr>
          <w:bCs/>
          <w:sz w:val="26"/>
          <w:szCs w:val="26"/>
        </w:rPr>
      </w:pPr>
      <w:r w:rsidRPr="005D33D5">
        <w:rPr>
          <w:bCs/>
          <w:sz w:val="26"/>
          <w:szCs w:val="26"/>
        </w:rPr>
        <w:t>Согласно провед</w:t>
      </w:r>
      <w:r w:rsidR="00F20A9F">
        <w:rPr>
          <w:bCs/>
          <w:sz w:val="26"/>
          <w:szCs w:val="26"/>
        </w:rPr>
        <w:t>ё</w:t>
      </w:r>
      <w:r w:rsidRPr="005D33D5">
        <w:rPr>
          <w:bCs/>
          <w:sz w:val="26"/>
          <w:szCs w:val="26"/>
        </w:rPr>
        <w:t xml:space="preserve">нному анализу в настоящее время общее количество руководителей, заместителей руководителей, руководителей структурных подразделений и </w:t>
      </w:r>
      <w:proofErr w:type="gramStart"/>
      <w:r w:rsidRPr="005D33D5">
        <w:rPr>
          <w:bCs/>
          <w:sz w:val="26"/>
          <w:szCs w:val="26"/>
        </w:rPr>
        <w:t>их заместителей, проживающих в сельской местности на территории Ульяновской области составляет</w:t>
      </w:r>
      <w:proofErr w:type="gramEnd"/>
      <w:r w:rsidRPr="005D33D5">
        <w:rPr>
          <w:bCs/>
          <w:sz w:val="26"/>
          <w:szCs w:val="26"/>
        </w:rPr>
        <w:t xml:space="preserve"> 1010 человек. </w:t>
      </w:r>
      <w:proofErr w:type="gramStart"/>
      <w:r w:rsidRPr="005D33D5">
        <w:rPr>
          <w:bCs/>
          <w:sz w:val="26"/>
          <w:szCs w:val="26"/>
        </w:rPr>
        <w:t xml:space="preserve">Вместе с тем, 865 человек кроме занимания руководящей должности, являются так же </w:t>
      </w:r>
      <w:r w:rsidR="002672EC">
        <w:rPr>
          <w:bCs/>
          <w:sz w:val="26"/>
          <w:szCs w:val="26"/>
        </w:rPr>
        <w:br/>
      </w:r>
      <w:r w:rsidRPr="005D33D5">
        <w:rPr>
          <w:bCs/>
          <w:sz w:val="26"/>
          <w:szCs w:val="26"/>
        </w:rPr>
        <w:t xml:space="preserve">и педагогическими работниками сельской местности и пользуются мерами социальной поддержки, предусмотренными Законом Ульяновской области </w:t>
      </w:r>
      <w:r w:rsidR="005D33D5" w:rsidRPr="005D33D5">
        <w:rPr>
          <w:bCs/>
          <w:sz w:val="26"/>
          <w:szCs w:val="26"/>
        </w:rPr>
        <w:br/>
      </w:r>
      <w:r w:rsidRPr="005D33D5">
        <w:rPr>
          <w:bCs/>
          <w:sz w:val="26"/>
          <w:szCs w:val="26"/>
        </w:rPr>
        <w:t>от 30 декабря 2005 года 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области.</w:t>
      </w:r>
      <w:proofErr w:type="gramEnd"/>
      <w:r w:rsidR="005D33D5" w:rsidRPr="005D33D5">
        <w:rPr>
          <w:bCs/>
          <w:sz w:val="26"/>
          <w:szCs w:val="26"/>
        </w:rPr>
        <w:t xml:space="preserve"> </w:t>
      </w:r>
      <w:r w:rsidR="009D3456" w:rsidRPr="005D33D5">
        <w:rPr>
          <w:bCs/>
          <w:sz w:val="26"/>
          <w:szCs w:val="26"/>
        </w:rPr>
        <w:t>Следовательно, при принятии указанного проекта закона потенциальными получателями являются 145 человек.</w:t>
      </w:r>
    </w:p>
    <w:p w:rsidR="00F216D6" w:rsidRPr="005D33D5" w:rsidRDefault="005D33D5" w:rsidP="005D33D5">
      <w:pPr>
        <w:pStyle w:val="a5"/>
        <w:spacing w:line="360" w:lineRule="auto"/>
        <w:ind w:firstLine="851"/>
        <w:rPr>
          <w:bCs/>
          <w:sz w:val="26"/>
          <w:szCs w:val="26"/>
        </w:rPr>
      </w:pPr>
      <w:r w:rsidRPr="005D33D5">
        <w:rPr>
          <w:bCs/>
          <w:sz w:val="26"/>
          <w:szCs w:val="26"/>
        </w:rPr>
        <w:t>В связи с тем, что а</w:t>
      </w:r>
      <w:r w:rsidR="009D3456" w:rsidRPr="005D33D5">
        <w:rPr>
          <w:bCs/>
          <w:sz w:val="26"/>
          <w:szCs w:val="26"/>
        </w:rPr>
        <w:t xml:space="preserve">нализ количества получателей мер социальной </w:t>
      </w:r>
      <w:proofErr w:type="gramStart"/>
      <w:r w:rsidRPr="005D33D5">
        <w:rPr>
          <w:bCs/>
          <w:sz w:val="26"/>
          <w:szCs w:val="26"/>
        </w:rPr>
        <w:t xml:space="preserve">поддержки из числа педагогов сельской местности в настоящее время  показывает ежегодное снижение количества получателей (так в 2018 году получателями являлись 12985 человек, в 2019 году – 12852 человека, в мае 2020 года </w:t>
      </w:r>
      <w:r w:rsidR="009924D0">
        <w:rPr>
          <w:bCs/>
          <w:sz w:val="26"/>
          <w:szCs w:val="26"/>
        </w:rPr>
        <w:br/>
      </w:r>
      <w:r w:rsidRPr="005D33D5">
        <w:rPr>
          <w:bCs/>
          <w:sz w:val="26"/>
          <w:szCs w:val="26"/>
        </w:rPr>
        <w:t>12776 человек), п</w:t>
      </w:r>
      <w:r w:rsidR="009E2CD4" w:rsidRPr="005D33D5">
        <w:rPr>
          <w:bCs/>
          <w:sz w:val="26"/>
          <w:szCs w:val="26"/>
        </w:rPr>
        <w:t>ринятие законопроекта не потребует выделения дополнительных финансовых средств из бюджета Ульяновской области</w:t>
      </w:r>
      <w:r w:rsidRPr="005D33D5">
        <w:rPr>
          <w:bCs/>
          <w:sz w:val="26"/>
          <w:szCs w:val="26"/>
        </w:rPr>
        <w:t xml:space="preserve"> при предоставлении мер социальной поддержки потенциальным получателям в количестве 145 человек.</w:t>
      </w:r>
      <w:proofErr w:type="gramEnd"/>
    </w:p>
    <w:p w:rsidR="003A18D0" w:rsidRPr="00DD4FF6" w:rsidRDefault="003A18D0" w:rsidP="003A18D0">
      <w:pPr>
        <w:pStyle w:val="a5"/>
        <w:rPr>
          <w:sz w:val="26"/>
          <w:szCs w:val="26"/>
        </w:rPr>
      </w:pPr>
    </w:p>
    <w:p w:rsidR="00F8465C" w:rsidRPr="00DD4FF6" w:rsidRDefault="00F8465C" w:rsidP="003A18D0">
      <w:pPr>
        <w:pStyle w:val="a5"/>
        <w:rPr>
          <w:sz w:val="26"/>
          <w:szCs w:val="26"/>
        </w:rPr>
      </w:pPr>
    </w:p>
    <w:p w:rsidR="00F8465C" w:rsidRPr="00F8465C" w:rsidRDefault="00F8465C" w:rsidP="00F8465C">
      <w:pPr>
        <w:pStyle w:val="a5"/>
        <w:jc w:val="center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____________________________</w:t>
      </w:r>
    </w:p>
    <w:sectPr w:rsidR="00F8465C" w:rsidRPr="00F8465C" w:rsidSect="002672EC">
      <w:headerReference w:type="even" r:id="rId8"/>
      <w:headerReference w:type="default" r:id="rId9"/>
      <w:pgSz w:w="11906" w:h="16838"/>
      <w:pgMar w:top="567" w:right="851" w:bottom="567" w:left="1701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2F7" w:rsidRDefault="00F062F7">
      <w:r>
        <w:separator/>
      </w:r>
    </w:p>
  </w:endnote>
  <w:endnote w:type="continuationSeparator" w:id="0">
    <w:p w:rsidR="00F062F7" w:rsidRDefault="00F06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2F7" w:rsidRDefault="00F062F7">
      <w:r>
        <w:separator/>
      </w:r>
    </w:p>
  </w:footnote>
  <w:footnote w:type="continuationSeparator" w:id="0">
    <w:p w:rsidR="00F062F7" w:rsidRDefault="00F062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171" w:rsidRDefault="00F92F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E317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E3171">
      <w:rPr>
        <w:rStyle w:val="a9"/>
        <w:noProof/>
      </w:rPr>
      <w:t>1</w:t>
    </w:r>
    <w:r>
      <w:rPr>
        <w:rStyle w:val="a9"/>
      </w:rPr>
      <w:fldChar w:fldCharType="end"/>
    </w:r>
  </w:p>
  <w:p w:rsidR="002E3171" w:rsidRDefault="002E317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797" w:rsidRPr="00A14797" w:rsidRDefault="00B13FE9" w:rsidP="00B13FE9">
    <w:pPr>
      <w:pStyle w:val="a7"/>
      <w:tabs>
        <w:tab w:val="left" w:pos="4532"/>
        <w:tab w:val="center" w:pos="4677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</w:p>
  <w:p w:rsidR="00564EDB" w:rsidRDefault="00564E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708"/>
    <w:multiLevelType w:val="singleLevel"/>
    <w:tmpl w:val="34F29E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12D1514"/>
    <w:multiLevelType w:val="singleLevel"/>
    <w:tmpl w:val="98A808F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2">
    <w:nsid w:val="1F1224A2"/>
    <w:multiLevelType w:val="hybridMultilevel"/>
    <w:tmpl w:val="716E09C2"/>
    <w:lvl w:ilvl="0" w:tplc="A1585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FD1BE7"/>
    <w:multiLevelType w:val="singleLevel"/>
    <w:tmpl w:val="31AC18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07F1AC8"/>
    <w:multiLevelType w:val="singleLevel"/>
    <w:tmpl w:val="1C8229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8D71716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E99076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BCA1122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29663B1"/>
    <w:multiLevelType w:val="singleLevel"/>
    <w:tmpl w:val="8DBCF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A8431A"/>
    <w:multiLevelType w:val="hybridMultilevel"/>
    <w:tmpl w:val="20AE35F8"/>
    <w:lvl w:ilvl="0" w:tplc="9E580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7592195"/>
    <w:multiLevelType w:val="singleLevel"/>
    <w:tmpl w:val="261C8196"/>
    <w:lvl w:ilvl="0">
      <w:start w:val="1"/>
      <w:numFmt w:val="decimal"/>
      <w:lvlText w:val="%1.)"/>
      <w:lvlJc w:val="left"/>
      <w:pPr>
        <w:tabs>
          <w:tab w:val="num" w:pos="1204"/>
        </w:tabs>
        <w:ind w:left="1204" w:hanging="495"/>
      </w:pPr>
      <w:rPr>
        <w:rFonts w:hint="default"/>
      </w:rPr>
    </w:lvl>
  </w:abstractNum>
  <w:abstractNum w:abstractNumId="11">
    <w:nsid w:val="69761275"/>
    <w:multiLevelType w:val="singleLevel"/>
    <w:tmpl w:val="67B861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DEF2744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F64047C"/>
    <w:multiLevelType w:val="singleLevel"/>
    <w:tmpl w:val="3D182C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13"/>
  </w:num>
  <w:num w:numId="10">
    <w:abstractNumId w:val="5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179"/>
    <w:rsid w:val="0000096F"/>
    <w:rsid w:val="00036600"/>
    <w:rsid w:val="000D3582"/>
    <w:rsid w:val="000F2FBD"/>
    <w:rsid w:val="001127F6"/>
    <w:rsid w:val="00126AEB"/>
    <w:rsid w:val="00153298"/>
    <w:rsid w:val="00175738"/>
    <w:rsid w:val="001804DD"/>
    <w:rsid w:val="001A277A"/>
    <w:rsid w:val="001A4C95"/>
    <w:rsid w:val="001C2C14"/>
    <w:rsid w:val="001F27B2"/>
    <w:rsid w:val="00205FE8"/>
    <w:rsid w:val="00212FB4"/>
    <w:rsid w:val="0022682D"/>
    <w:rsid w:val="002378AF"/>
    <w:rsid w:val="00266039"/>
    <w:rsid w:val="002672EC"/>
    <w:rsid w:val="00272F53"/>
    <w:rsid w:val="00274898"/>
    <w:rsid w:val="002A2AE1"/>
    <w:rsid w:val="002A5DF6"/>
    <w:rsid w:val="002C5AF2"/>
    <w:rsid w:val="002E3171"/>
    <w:rsid w:val="00311846"/>
    <w:rsid w:val="003344CA"/>
    <w:rsid w:val="0034613C"/>
    <w:rsid w:val="003829F3"/>
    <w:rsid w:val="003A18D0"/>
    <w:rsid w:val="003A1F63"/>
    <w:rsid w:val="003C1788"/>
    <w:rsid w:val="003D683A"/>
    <w:rsid w:val="003F452D"/>
    <w:rsid w:val="00405C81"/>
    <w:rsid w:val="004668FD"/>
    <w:rsid w:val="0049145A"/>
    <w:rsid w:val="004C1E00"/>
    <w:rsid w:val="004C7EBF"/>
    <w:rsid w:val="004D68A5"/>
    <w:rsid w:val="004E2592"/>
    <w:rsid w:val="00564EDB"/>
    <w:rsid w:val="005D33D5"/>
    <w:rsid w:val="005F02C5"/>
    <w:rsid w:val="005F0888"/>
    <w:rsid w:val="006138FE"/>
    <w:rsid w:val="00664E4D"/>
    <w:rsid w:val="00673A2C"/>
    <w:rsid w:val="00682351"/>
    <w:rsid w:val="006946F1"/>
    <w:rsid w:val="00694E34"/>
    <w:rsid w:val="006A24E0"/>
    <w:rsid w:val="006B4225"/>
    <w:rsid w:val="006C194B"/>
    <w:rsid w:val="006C6421"/>
    <w:rsid w:val="007047CA"/>
    <w:rsid w:val="00731F87"/>
    <w:rsid w:val="00732833"/>
    <w:rsid w:val="007571EB"/>
    <w:rsid w:val="00760EE1"/>
    <w:rsid w:val="007805CD"/>
    <w:rsid w:val="007A515E"/>
    <w:rsid w:val="007B6372"/>
    <w:rsid w:val="007C69C5"/>
    <w:rsid w:val="007D5533"/>
    <w:rsid w:val="007E1ECA"/>
    <w:rsid w:val="007E248C"/>
    <w:rsid w:val="008204E6"/>
    <w:rsid w:val="00821D3E"/>
    <w:rsid w:val="0083674B"/>
    <w:rsid w:val="00841FA2"/>
    <w:rsid w:val="00844818"/>
    <w:rsid w:val="00844E7F"/>
    <w:rsid w:val="00883FD6"/>
    <w:rsid w:val="008A19DD"/>
    <w:rsid w:val="008B7E13"/>
    <w:rsid w:val="008D1A2F"/>
    <w:rsid w:val="008D68AC"/>
    <w:rsid w:val="008E008B"/>
    <w:rsid w:val="008F4C18"/>
    <w:rsid w:val="00907B17"/>
    <w:rsid w:val="00913D9C"/>
    <w:rsid w:val="00941692"/>
    <w:rsid w:val="009529C3"/>
    <w:rsid w:val="00955DA0"/>
    <w:rsid w:val="009774BA"/>
    <w:rsid w:val="009924D0"/>
    <w:rsid w:val="009954A6"/>
    <w:rsid w:val="009959DD"/>
    <w:rsid w:val="009A2179"/>
    <w:rsid w:val="009A5BDB"/>
    <w:rsid w:val="009B2BDD"/>
    <w:rsid w:val="009B3052"/>
    <w:rsid w:val="009C211A"/>
    <w:rsid w:val="009C55BE"/>
    <w:rsid w:val="009D3456"/>
    <w:rsid w:val="009E069A"/>
    <w:rsid w:val="009E2CD4"/>
    <w:rsid w:val="009F7F21"/>
    <w:rsid w:val="00A061FF"/>
    <w:rsid w:val="00A14797"/>
    <w:rsid w:val="00A501BC"/>
    <w:rsid w:val="00A552E5"/>
    <w:rsid w:val="00A64CF0"/>
    <w:rsid w:val="00A716D7"/>
    <w:rsid w:val="00A9402E"/>
    <w:rsid w:val="00AC48FD"/>
    <w:rsid w:val="00AE0378"/>
    <w:rsid w:val="00B13FE9"/>
    <w:rsid w:val="00B24009"/>
    <w:rsid w:val="00B507C8"/>
    <w:rsid w:val="00B7678E"/>
    <w:rsid w:val="00B90FF9"/>
    <w:rsid w:val="00BB7034"/>
    <w:rsid w:val="00BE3782"/>
    <w:rsid w:val="00C225F5"/>
    <w:rsid w:val="00C2419E"/>
    <w:rsid w:val="00C374F3"/>
    <w:rsid w:val="00C42E9E"/>
    <w:rsid w:val="00C623D6"/>
    <w:rsid w:val="00C72413"/>
    <w:rsid w:val="00CA1A1F"/>
    <w:rsid w:val="00D01635"/>
    <w:rsid w:val="00D07845"/>
    <w:rsid w:val="00D14B22"/>
    <w:rsid w:val="00D32FAC"/>
    <w:rsid w:val="00D84C65"/>
    <w:rsid w:val="00D94752"/>
    <w:rsid w:val="00D95D39"/>
    <w:rsid w:val="00DD4FF6"/>
    <w:rsid w:val="00DF4E47"/>
    <w:rsid w:val="00E14006"/>
    <w:rsid w:val="00E20F2B"/>
    <w:rsid w:val="00E36405"/>
    <w:rsid w:val="00E60DE2"/>
    <w:rsid w:val="00E6312C"/>
    <w:rsid w:val="00E754FA"/>
    <w:rsid w:val="00E811E3"/>
    <w:rsid w:val="00EB4FF2"/>
    <w:rsid w:val="00EB764D"/>
    <w:rsid w:val="00EF1F2A"/>
    <w:rsid w:val="00F062F7"/>
    <w:rsid w:val="00F1320A"/>
    <w:rsid w:val="00F20A79"/>
    <w:rsid w:val="00F20A9F"/>
    <w:rsid w:val="00F216D6"/>
    <w:rsid w:val="00F57976"/>
    <w:rsid w:val="00F83E18"/>
    <w:rsid w:val="00F8465C"/>
    <w:rsid w:val="00F92F2D"/>
    <w:rsid w:val="00F934CA"/>
    <w:rsid w:val="00FA0D28"/>
    <w:rsid w:val="00FC555C"/>
    <w:rsid w:val="00FD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4D"/>
  </w:style>
  <w:style w:type="paragraph" w:styleId="1">
    <w:name w:val="heading 1"/>
    <w:basedOn w:val="a"/>
    <w:next w:val="a"/>
    <w:qFormat/>
    <w:rsid w:val="00664E4D"/>
    <w:pPr>
      <w:keepNext/>
      <w:ind w:firstLine="497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64E4D"/>
    <w:pPr>
      <w:ind w:firstLine="709"/>
      <w:jc w:val="both"/>
    </w:pPr>
    <w:rPr>
      <w:sz w:val="28"/>
    </w:rPr>
  </w:style>
  <w:style w:type="paragraph" w:styleId="2">
    <w:name w:val="Body Text 2"/>
    <w:basedOn w:val="a"/>
    <w:semiHidden/>
    <w:rsid w:val="00664E4D"/>
    <w:pPr>
      <w:spacing w:line="480" w:lineRule="auto"/>
      <w:jc w:val="both"/>
    </w:pPr>
    <w:rPr>
      <w:color w:val="008000"/>
      <w:sz w:val="28"/>
    </w:rPr>
  </w:style>
  <w:style w:type="paragraph" w:styleId="a5">
    <w:name w:val="Body Text"/>
    <w:basedOn w:val="a"/>
    <w:link w:val="a6"/>
    <w:semiHidden/>
    <w:rsid w:val="00664E4D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664E4D"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  <w:rsid w:val="00664E4D"/>
  </w:style>
  <w:style w:type="paragraph" w:styleId="3">
    <w:name w:val="Body Text 3"/>
    <w:basedOn w:val="a"/>
    <w:semiHidden/>
    <w:rsid w:val="00664E4D"/>
    <w:pPr>
      <w:jc w:val="center"/>
    </w:pPr>
    <w:rPr>
      <w:b/>
    </w:rPr>
  </w:style>
  <w:style w:type="paragraph" w:customStyle="1" w:styleId="ConsNormal">
    <w:name w:val="ConsNormal"/>
    <w:rsid w:val="00664E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semiHidden/>
    <w:rsid w:val="00664E4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64E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64E4D"/>
    <w:pPr>
      <w:jc w:val="center"/>
    </w:pPr>
    <w:rPr>
      <w:b/>
      <w:bCs/>
      <w:sz w:val="28"/>
    </w:rPr>
  </w:style>
  <w:style w:type="character" w:customStyle="1" w:styleId="a6">
    <w:name w:val="Основной текст Знак"/>
    <w:link w:val="a5"/>
    <w:semiHidden/>
    <w:rsid w:val="009A2179"/>
    <w:rPr>
      <w:sz w:val="28"/>
    </w:rPr>
  </w:style>
  <w:style w:type="character" w:customStyle="1" w:styleId="ac">
    <w:name w:val="Название Знак"/>
    <w:link w:val="ab"/>
    <w:rsid w:val="009A2179"/>
    <w:rPr>
      <w:b/>
      <w:bCs/>
      <w:sz w:val="28"/>
    </w:rPr>
  </w:style>
  <w:style w:type="character" w:customStyle="1" w:styleId="a4">
    <w:name w:val="Основной текст с отступом Знак"/>
    <w:link w:val="a3"/>
    <w:semiHidden/>
    <w:rsid w:val="009A2179"/>
    <w:rPr>
      <w:sz w:val="28"/>
    </w:rPr>
  </w:style>
  <w:style w:type="paragraph" w:customStyle="1" w:styleId="ConsPlusTitle">
    <w:name w:val="ConsPlusTitle"/>
    <w:rsid w:val="00126AE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A14797"/>
  </w:style>
  <w:style w:type="paragraph" w:styleId="ad">
    <w:name w:val="Balloon Text"/>
    <w:basedOn w:val="a"/>
    <w:link w:val="ae"/>
    <w:uiPriority w:val="99"/>
    <w:semiHidden/>
    <w:unhideWhenUsed/>
    <w:rsid w:val="002A2AE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A2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8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A0D9D-1C76-4D46-B7C6-1BEEF601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432071</vt:lpstr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432071</dc:title>
  <dc:creator>303</dc:creator>
  <cp:lastModifiedBy>User</cp:lastModifiedBy>
  <cp:revision>2</cp:revision>
  <cp:lastPrinted>2020-07-07T12:51:00Z</cp:lastPrinted>
  <dcterms:created xsi:type="dcterms:W3CDTF">2020-10-20T08:53:00Z</dcterms:created>
  <dcterms:modified xsi:type="dcterms:W3CDTF">2020-10-20T08:53:00Z</dcterms:modified>
</cp:coreProperties>
</file>