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:rsidR="00264364" w:rsidRDefault="00E2593F" w:rsidP="00264364">
      <w:pPr>
        <w:jc w:val="center"/>
        <w:rPr>
          <w:b/>
        </w:rPr>
      </w:pPr>
      <w:r>
        <w:rPr>
          <w:b/>
        </w:rPr>
        <w:t>«</w:t>
      </w:r>
      <w:r w:rsidR="00264364" w:rsidRPr="00B30E9C">
        <w:rPr>
          <w:b/>
        </w:rPr>
        <w:t xml:space="preserve">О </w:t>
      </w:r>
      <w:r w:rsidR="00264364">
        <w:rPr>
          <w:b/>
        </w:rPr>
        <w:t xml:space="preserve">внесении изменений в статью 8 Закона Ульяновской области </w:t>
      </w:r>
    </w:p>
    <w:p w:rsidR="00E2593F" w:rsidRDefault="00264364" w:rsidP="00264364">
      <w:pPr>
        <w:jc w:val="center"/>
        <w:rPr>
          <w:b/>
        </w:rPr>
      </w:pPr>
      <w:r>
        <w:rPr>
          <w:b/>
        </w:rPr>
        <w:t>«О государственных должностях Ульяновской области</w:t>
      </w:r>
      <w:r w:rsidR="00E2593F">
        <w:rPr>
          <w:b/>
        </w:rPr>
        <w:t>»</w:t>
      </w:r>
    </w:p>
    <w:p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:rsidR="00DE4BC1" w:rsidRDefault="00DE4BC1" w:rsidP="00DE4BC1">
      <w:pPr>
        <w:jc w:val="center"/>
        <w:rPr>
          <w:b/>
        </w:rPr>
      </w:pPr>
    </w:p>
    <w:p w:rsidR="002C0928" w:rsidRPr="007B2D5B" w:rsidRDefault="002C0928" w:rsidP="00DE4BC1">
      <w:pPr>
        <w:jc w:val="center"/>
        <w:rPr>
          <w:b/>
        </w:rPr>
      </w:pPr>
    </w:p>
    <w:p w:rsidR="00DE4BC1" w:rsidRPr="00264364" w:rsidRDefault="00DE4BC1" w:rsidP="00264364">
      <w:pPr>
        <w:ind w:firstLine="709"/>
        <w:jc w:val="both"/>
      </w:pPr>
      <w:r w:rsidRPr="00264364">
        <w:t>Принятие закона Ульяновской области «</w:t>
      </w:r>
      <w:r w:rsidR="00264364" w:rsidRPr="00264364">
        <w:t>О внесении изменений в статью 8 Закона Ульяновской области «О государственных должностях Ульяновской области</w:t>
      </w:r>
      <w:r w:rsidRPr="00264364">
        <w:t>» не повлечёт расходования средств областного бюджета Ульяновской области.</w:t>
      </w:r>
    </w:p>
    <w:p w:rsidR="002C0928" w:rsidRDefault="002C0928" w:rsidP="0027371A">
      <w:pPr>
        <w:jc w:val="both"/>
      </w:pPr>
    </w:p>
    <w:p w:rsidR="0027371A" w:rsidRDefault="0027371A" w:rsidP="0027371A">
      <w:pPr>
        <w:jc w:val="both"/>
      </w:pPr>
    </w:p>
    <w:p w:rsidR="00FC46CE" w:rsidRDefault="00FC46CE" w:rsidP="00FC46CE">
      <w:pPr>
        <w:spacing w:after="120" w:line="240" w:lineRule="exact"/>
      </w:pPr>
      <w:r>
        <w:t>Прокурор Ульяновской области                                                         С.А. Хуртин</w:t>
      </w:r>
    </w:p>
    <w:p w:rsidR="00DE4BC1" w:rsidRDefault="00DE4BC1" w:rsidP="00DE4BC1">
      <w:pPr>
        <w:spacing w:line="240" w:lineRule="exact"/>
      </w:pPr>
    </w:p>
    <w:p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DE4BC1"/>
    <w:rsid w:val="00263040"/>
    <w:rsid w:val="00264364"/>
    <w:rsid w:val="0027371A"/>
    <w:rsid w:val="002C0928"/>
    <w:rsid w:val="00454B55"/>
    <w:rsid w:val="00690B69"/>
    <w:rsid w:val="008057F6"/>
    <w:rsid w:val="00945697"/>
    <w:rsid w:val="00977C34"/>
    <w:rsid w:val="00A0130A"/>
    <w:rsid w:val="00DE4BC1"/>
    <w:rsid w:val="00E2593F"/>
    <w:rsid w:val="00FB2D27"/>
    <w:rsid w:val="00FC46CE"/>
    <w:rsid w:val="00FE6BE0"/>
    <w:rsid w:val="00FF1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2015-08-14T06:06:00Z</cp:lastPrinted>
  <dcterms:created xsi:type="dcterms:W3CDTF">2017-03-09T07:50:00Z</dcterms:created>
  <dcterms:modified xsi:type="dcterms:W3CDTF">2017-03-09T07:52:00Z</dcterms:modified>
</cp:coreProperties>
</file>