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6D7A24" w14:textId="77777777" w:rsidR="00DB7063" w:rsidRPr="00BB5515" w:rsidRDefault="00DB7063" w:rsidP="00CC0428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BB5515">
        <w:rPr>
          <w:rFonts w:ascii="PT Astra Serif" w:hAnsi="PT Astra Serif" w:cs="Times New Roman"/>
          <w:b/>
          <w:sz w:val="28"/>
          <w:szCs w:val="28"/>
        </w:rPr>
        <w:t>ПОЯСНИТЕЛЬНАЯ ЗАПИСКА</w:t>
      </w:r>
    </w:p>
    <w:p w14:paraId="22F386BB" w14:textId="77777777" w:rsidR="00DB7063" w:rsidRPr="00BB5515" w:rsidRDefault="00DB7063" w:rsidP="00CC0428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BB5515">
        <w:rPr>
          <w:rFonts w:ascii="PT Astra Serif" w:hAnsi="PT Astra Serif" w:cs="Times New Roman"/>
          <w:b/>
          <w:sz w:val="28"/>
          <w:szCs w:val="28"/>
        </w:rPr>
        <w:t>к проекту закона Ульяновской области</w:t>
      </w:r>
    </w:p>
    <w:p w14:paraId="589ED55E" w14:textId="7CD57635" w:rsidR="00EF46D9" w:rsidRDefault="00EF46D9" w:rsidP="00EF46D9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  <w:bookmarkStart w:id="0" w:name="_Hlk187680241"/>
      <w:r>
        <w:rPr>
          <w:rFonts w:ascii="PT Astra Serif" w:hAnsi="PT Astra Serif" w:cs="Times New Roman"/>
          <w:sz w:val="28"/>
          <w:szCs w:val="28"/>
        </w:rPr>
        <w:t>«</w:t>
      </w:r>
      <w:r w:rsidRPr="009E6839">
        <w:rPr>
          <w:rFonts w:ascii="PT Astra Serif" w:hAnsi="PT Astra Serif" w:cs="Times New Roman"/>
          <w:sz w:val="28"/>
          <w:szCs w:val="28"/>
        </w:rPr>
        <w:t>О внесении изменени</w:t>
      </w:r>
      <w:r>
        <w:rPr>
          <w:rFonts w:ascii="PT Astra Serif" w:hAnsi="PT Astra Serif" w:cs="Times New Roman"/>
          <w:sz w:val="28"/>
          <w:szCs w:val="28"/>
        </w:rPr>
        <w:t>й</w:t>
      </w:r>
      <w:r w:rsidRPr="009E6839">
        <w:rPr>
          <w:rFonts w:ascii="PT Astra Serif" w:hAnsi="PT Astra Serif" w:cs="Times New Roman"/>
          <w:sz w:val="28"/>
          <w:szCs w:val="28"/>
        </w:rPr>
        <w:t xml:space="preserve"> в </w:t>
      </w:r>
      <w:r w:rsidR="00CE3621">
        <w:rPr>
          <w:rFonts w:ascii="PT Astra Serif" w:hAnsi="PT Astra Serif" w:cs="Times New Roman"/>
          <w:sz w:val="28"/>
          <w:szCs w:val="28"/>
        </w:rPr>
        <w:t xml:space="preserve">Закон Ульяновской области </w:t>
      </w:r>
    </w:p>
    <w:p w14:paraId="32FBD78E" w14:textId="0F4E53B0" w:rsidR="00EF46D9" w:rsidRDefault="00CE3621" w:rsidP="00EF46D9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«О </w:t>
      </w:r>
      <w:r w:rsidR="00345BCF">
        <w:rPr>
          <w:rFonts w:ascii="PT Astra Serif" w:hAnsi="PT Astra Serif" w:cs="Times New Roman"/>
          <w:sz w:val="28"/>
          <w:szCs w:val="28"/>
        </w:rPr>
        <w:t>наградах</w:t>
      </w:r>
      <w:r w:rsidR="00FC23EA">
        <w:rPr>
          <w:rFonts w:ascii="PT Astra Serif" w:hAnsi="PT Astra Serif" w:cs="Times New Roman"/>
          <w:sz w:val="28"/>
          <w:szCs w:val="28"/>
        </w:rPr>
        <w:t xml:space="preserve"> </w:t>
      </w:r>
      <w:r>
        <w:rPr>
          <w:rFonts w:ascii="PT Astra Serif" w:hAnsi="PT Astra Serif" w:cs="Times New Roman"/>
          <w:sz w:val="28"/>
          <w:szCs w:val="28"/>
        </w:rPr>
        <w:t>Ульяновской области</w:t>
      </w:r>
      <w:r w:rsidR="00EF46D9">
        <w:rPr>
          <w:rFonts w:ascii="PT Astra Serif" w:hAnsi="PT Astra Serif" w:cs="Times New Roman"/>
          <w:sz w:val="28"/>
          <w:szCs w:val="28"/>
        </w:rPr>
        <w:t>»</w:t>
      </w:r>
    </w:p>
    <w:bookmarkEnd w:id="0"/>
    <w:p w14:paraId="034D0CB1" w14:textId="77777777" w:rsidR="00DB7063" w:rsidRPr="00BB5515" w:rsidRDefault="00DB7063" w:rsidP="00830FD2">
      <w:pPr>
        <w:spacing w:after="0" w:line="360" w:lineRule="auto"/>
        <w:jc w:val="both"/>
        <w:rPr>
          <w:rFonts w:ascii="PT Astra Serif" w:hAnsi="PT Astra Serif" w:cs="Times New Roman"/>
          <w:sz w:val="28"/>
          <w:szCs w:val="28"/>
        </w:rPr>
      </w:pPr>
    </w:p>
    <w:p w14:paraId="3DECA13E" w14:textId="51453CA5" w:rsidR="001C6665" w:rsidRPr="00EF46D9" w:rsidRDefault="00601C32" w:rsidP="007411B8">
      <w:pPr>
        <w:pStyle w:val="ConsPlusTitle"/>
        <w:widowControl/>
        <w:spacing w:line="360" w:lineRule="auto"/>
        <w:ind w:firstLine="708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  <w:r w:rsidRPr="00EF46D9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Управлением по вопросам государственной службы и кадров администрации Губернатора Ульяновской области подготовлен проект закона </w:t>
      </w:r>
      <w:r w:rsidR="000270C5">
        <w:rPr>
          <w:rFonts w:ascii="PT Astra Serif" w:hAnsi="PT Astra Serif" w:cs="Times New Roman"/>
          <w:b w:val="0"/>
          <w:bCs w:val="0"/>
          <w:sz w:val="28"/>
          <w:szCs w:val="28"/>
        </w:rPr>
        <w:br/>
      </w:r>
      <w:r w:rsidRPr="00EF46D9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Ульяновской области </w:t>
      </w:r>
      <w:r w:rsidR="00687FEA" w:rsidRPr="00EF46D9">
        <w:rPr>
          <w:rFonts w:ascii="PT Astra Serif" w:hAnsi="PT Astra Serif" w:cs="Times New Roman"/>
          <w:b w:val="0"/>
          <w:bCs w:val="0"/>
          <w:sz w:val="28"/>
          <w:szCs w:val="28"/>
        </w:rPr>
        <w:t>«</w:t>
      </w:r>
      <w:r w:rsidR="00EF46D9" w:rsidRPr="00EF46D9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О внесении изменений в </w:t>
      </w:r>
      <w:r w:rsidR="00A93E53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Закон </w:t>
      </w:r>
      <w:r w:rsidR="00EF46D9" w:rsidRPr="00EF46D9">
        <w:rPr>
          <w:rFonts w:ascii="PT Astra Serif" w:hAnsi="PT Astra Serif" w:cs="Times New Roman"/>
          <w:b w:val="0"/>
          <w:bCs w:val="0"/>
          <w:sz w:val="28"/>
          <w:szCs w:val="28"/>
        </w:rPr>
        <w:t>Ульяновской области</w:t>
      </w:r>
      <w:r w:rsidR="00A93E53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 </w:t>
      </w:r>
      <w:r w:rsidR="00A93E53">
        <w:rPr>
          <w:rFonts w:ascii="PT Astra Serif" w:hAnsi="PT Astra Serif" w:cs="Times New Roman"/>
          <w:b w:val="0"/>
          <w:bCs w:val="0"/>
          <w:sz w:val="28"/>
          <w:szCs w:val="28"/>
        </w:rPr>
        <w:br/>
        <w:t xml:space="preserve">«О </w:t>
      </w:r>
      <w:r w:rsidR="00345BCF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наградах </w:t>
      </w:r>
      <w:r w:rsidR="00FC23EA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Ульяновской </w:t>
      </w:r>
      <w:r w:rsidR="00A93E53">
        <w:rPr>
          <w:rFonts w:ascii="PT Astra Serif" w:hAnsi="PT Astra Serif" w:cs="Times New Roman"/>
          <w:b w:val="0"/>
          <w:bCs w:val="0"/>
          <w:sz w:val="28"/>
          <w:szCs w:val="28"/>
        </w:rPr>
        <w:t>области</w:t>
      </w:r>
      <w:r w:rsidR="00687FEA" w:rsidRPr="00EF46D9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» </w:t>
      </w:r>
      <w:r w:rsidR="00A31B6F" w:rsidRPr="00EF46D9">
        <w:rPr>
          <w:rFonts w:ascii="PT Astra Serif" w:hAnsi="PT Astra Serif" w:cs="Times New Roman"/>
          <w:b w:val="0"/>
          <w:bCs w:val="0"/>
          <w:sz w:val="28"/>
          <w:szCs w:val="28"/>
        </w:rPr>
        <w:t>(далее – закон</w:t>
      </w:r>
      <w:r w:rsidR="001E7CDF" w:rsidRPr="00EF46D9">
        <w:rPr>
          <w:rFonts w:ascii="PT Astra Serif" w:hAnsi="PT Astra Serif" w:cs="Times New Roman"/>
          <w:b w:val="0"/>
          <w:bCs w:val="0"/>
          <w:sz w:val="28"/>
          <w:szCs w:val="28"/>
        </w:rPr>
        <w:t>опроект</w:t>
      </w:r>
      <w:r w:rsidR="00A31B6F" w:rsidRPr="00EF46D9">
        <w:rPr>
          <w:rFonts w:ascii="PT Astra Serif" w:hAnsi="PT Astra Serif" w:cs="Times New Roman"/>
          <w:b w:val="0"/>
          <w:bCs w:val="0"/>
          <w:sz w:val="28"/>
          <w:szCs w:val="28"/>
        </w:rPr>
        <w:t>)</w:t>
      </w:r>
      <w:r w:rsidRPr="00EF46D9">
        <w:rPr>
          <w:rFonts w:ascii="PT Astra Serif" w:hAnsi="PT Astra Serif" w:cs="Times New Roman"/>
          <w:b w:val="0"/>
          <w:bCs w:val="0"/>
          <w:sz w:val="28"/>
          <w:szCs w:val="28"/>
        </w:rPr>
        <w:t>.</w:t>
      </w:r>
    </w:p>
    <w:p w14:paraId="5009CA6C" w14:textId="0C682201" w:rsidR="00F80258" w:rsidRDefault="00F80258" w:rsidP="007411B8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Закон Ульяновской области от 20.12.2022 № 143-ЗО «О наградах </w:t>
      </w:r>
      <w:r>
        <w:rPr>
          <w:rFonts w:ascii="PT Astra Serif" w:hAnsi="PT Astra Serif" w:cs="Times New Roman"/>
          <w:sz w:val="28"/>
          <w:szCs w:val="28"/>
        </w:rPr>
        <w:br/>
        <w:t xml:space="preserve">Ульяновской области» (далее – Закон о наградах) действует с 1 января 2023 </w:t>
      </w:r>
      <w:r>
        <w:rPr>
          <w:rFonts w:ascii="PT Astra Serif" w:hAnsi="PT Astra Serif" w:cs="Times New Roman"/>
          <w:sz w:val="28"/>
          <w:szCs w:val="28"/>
        </w:rPr>
        <w:br/>
        <w:t xml:space="preserve">года и практика его применения выявила необходимость внесения </w:t>
      </w:r>
      <w:r w:rsidR="00802B03">
        <w:rPr>
          <w:rFonts w:ascii="PT Astra Serif" w:hAnsi="PT Astra Serif" w:cs="Times New Roman"/>
          <w:sz w:val="28"/>
          <w:szCs w:val="28"/>
        </w:rPr>
        <w:t xml:space="preserve">отдельных </w:t>
      </w:r>
      <w:r>
        <w:rPr>
          <w:rFonts w:ascii="PT Astra Serif" w:hAnsi="PT Astra Serif" w:cs="Times New Roman"/>
          <w:sz w:val="28"/>
          <w:szCs w:val="28"/>
        </w:rPr>
        <w:t xml:space="preserve">изменений, </w:t>
      </w:r>
      <w:r w:rsidR="00802B03">
        <w:rPr>
          <w:rFonts w:ascii="PT Astra Serif" w:hAnsi="PT Astra Serif" w:cs="Times New Roman"/>
          <w:sz w:val="28"/>
          <w:szCs w:val="28"/>
        </w:rPr>
        <w:t xml:space="preserve">в том числе в части изменения </w:t>
      </w:r>
      <w:r>
        <w:rPr>
          <w:rFonts w:ascii="PT Astra Serif" w:hAnsi="PT Astra Serif" w:cs="Times New Roman"/>
          <w:sz w:val="28"/>
          <w:szCs w:val="28"/>
        </w:rPr>
        <w:t xml:space="preserve">рисунков наград Ульяновской </w:t>
      </w:r>
      <w:r w:rsidR="00802B03">
        <w:rPr>
          <w:rFonts w:ascii="PT Astra Serif" w:hAnsi="PT Astra Serif" w:cs="Times New Roman"/>
          <w:sz w:val="28"/>
          <w:szCs w:val="28"/>
        </w:rPr>
        <w:br/>
      </w:r>
      <w:r>
        <w:rPr>
          <w:rFonts w:ascii="PT Astra Serif" w:hAnsi="PT Astra Serif" w:cs="Times New Roman"/>
          <w:sz w:val="28"/>
          <w:szCs w:val="28"/>
        </w:rPr>
        <w:t>области (далее – награды).</w:t>
      </w:r>
    </w:p>
    <w:p w14:paraId="44FDD7E1" w14:textId="6D79411E" w:rsidR="00FC23EA" w:rsidRDefault="001C47CF" w:rsidP="007411B8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В связи с этим з</w:t>
      </w:r>
      <w:r w:rsidR="00FC23EA">
        <w:rPr>
          <w:rFonts w:ascii="PT Astra Serif" w:hAnsi="PT Astra Serif" w:cs="Times New Roman"/>
          <w:sz w:val="28"/>
          <w:szCs w:val="28"/>
        </w:rPr>
        <w:t>аконопроектом предлагается</w:t>
      </w:r>
      <w:r w:rsidR="00540FC4">
        <w:rPr>
          <w:rFonts w:ascii="PT Astra Serif" w:hAnsi="PT Astra Serif" w:cs="Times New Roman"/>
          <w:sz w:val="28"/>
          <w:szCs w:val="28"/>
        </w:rPr>
        <w:t xml:space="preserve"> внести изменения концептуального характера</w:t>
      </w:r>
      <w:r w:rsidR="00FC23EA">
        <w:rPr>
          <w:rFonts w:ascii="PT Astra Serif" w:hAnsi="PT Astra Serif" w:cs="Times New Roman"/>
          <w:sz w:val="28"/>
          <w:szCs w:val="28"/>
        </w:rPr>
        <w:t>:</w:t>
      </w:r>
    </w:p>
    <w:p w14:paraId="43ACBC0A" w14:textId="6ACC2964" w:rsidR="004F02EF" w:rsidRDefault="00FC23EA" w:rsidP="007411B8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1</w:t>
      </w:r>
      <w:r w:rsidR="001C47CF">
        <w:rPr>
          <w:rFonts w:ascii="PT Astra Serif" w:hAnsi="PT Astra Serif" w:cs="Times New Roman"/>
          <w:sz w:val="28"/>
          <w:szCs w:val="28"/>
        </w:rPr>
        <w:t>)</w:t>
      </w:r>
      <w:r>
        <w:rPr>
          <w:rFonts w:ascii="PT Astra Serif" w:hAnsi="PT Astra Serif" w:cs="Times New Roman"/>
          <w:sz w:val="28"/>
          <w:szCs w:val="28"/>
        </w:rPr>
        <w:t> </w:t>
      </w:r>
      <w:r w:rsidR="001C47CF">
        <w:rPr>
          <w:rFonts w:ascii="PT Astra Serif" w:hAnsi="PT Astra Serif" w:cs="Times New Roman"/>
          <w:sz w:val="28"/>
          <w:szCs w:val="28"/>
        </w:rPr>
        <w:t>д</w:t>
      </w:r>
      <w:r w:rsidR="007411B8">
        <w:rPr>
          <w:rFonts w:ascii="PT Astra Serif" w:hAnsi="PT Astra Serif" w:cs="Times New Roman"/>
          <w:sz w:val="28"/>
          <w:szCs w:val="28"/>
        </w:rPr>
        <w:t xml:space="preserve">ополнить перечень оснований, при наличии которых гражданин </w:t>
      </w:r>
      <w:r w:rsidR="007411B8">
        <w:rPr>
          <w:rFonts w:ascii="PT Astra Serif" w:hAnsi="PT Astra Serif" w:cs="Times New Roman"/>
          <w:sz w:val="28"/>
          <w:szCs w:val="28"/>
        </w:rPr>
        <w:br/>
        <w:t>не может быть награждён наградой.</w:t>
      </w:r>
    </w:p>
    <w:p w14:paraId="04B9908D" w14:textId="7E1D33D9" w:rsidR="007411B8" w:rsidRDefault="007411B8" w:rsidP="007411B8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Действующая редакция статьи 2 Закона о наградах устанавливает ограничение </w:t>
      </w:r>
      <w:r w:rsidR="00B45165">
        <w:rPr>
          <w:rFonts w:ascii="PT Astra Serif" w:hAnsi="PT Astra Serif" w:cs="Times New Roman"/>
          <w:sz w:val="28"/>
          <w:szCs w:val="28"/>
        </w:rPr>
        <w:t xml:space="preserve">только </w:t>
      </w:r>
      <w:r>
        <w:rPr>
          <w:rFonts w:ascii="PT Astra Serif" w:hAnsi="PT Astra Serif" w:cs="Times New Roman"/>
          <w:sz w:val="28"/>
          <w:szCs w:val="28"/>
        </w:rPr>
        <w:t>в части наличия неснятой или непогашенной судимости.</w:t>
      </w:r>
    </w:p>
    <w:p w14:paraId="49DED407" w14:textId="77777777" w:rsidR="007411B8" w:rsidRDefault="007411B8" w:rsidP="007411B8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Законопроектом предлагается дополнить данный перечень следующими ограничениями:</w:t>
      </w:r>
    </w:p>
    <w:p w14:paraId="09065855" w14:textId="77777777" w:rsidR="007411B8" w:rsidRPr="00C62A2D" w:rsidRDefault="007411B8" w:rsidP="007411B8">
      <w:pPr>
        <w:spacing w:after="0"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C62A2D">
        <w:rPr>
          <w:rFonts w:ascii="PT Astra Serif" w:hAnsi="PT Astra Serif"/>
          <w:bCs/>
          <w:sz w:val="28"/>
          <w:szCs w:val="28"/>
        </w:rPr>
        <w:t>наличия неснятого и (или) непогашенного дисциплинарного взыскания;</w:t>
      </w:r>
    </w:p>
    <w:p w14:paraId="254A6F7C" w14:textId="393F11E2" w:rsidR="007411B8" w:rsidRPr="00C62A2D" w:rsidRDefault="007411B8" w:rsidP="007411B8">
      <w:pPr>
        <w:spacing w:after="0"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C62A2D">
        <w:rPr>
          <w:rFonts w:ascii="PT Astra Serif" w:hAnsi="PT Astra Serif"/>
          <w:bCs/>
          <w:sz w:val="28"/>
          <w:szCs w:val="28"/>
        </w:rPr>
        <w:t>наличия неснятого и (или) непогашенного взыскания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</w:t>
      </w:r>
      <w:r>
        <w:rPr>
          <w:rFonts w:ascii="PT Astra Serif" w:hAnsi="PT Astra Serif"/>
          <w:bCs/>
          <w:sz w:val="28"/>
          <w:szCs w:val="28"/>
        </w:rPr>
        <w:t xml:space="preserve">, а также </w:t>
      </w:r>
      <w:r w:rsidRPr="00C62A2D">
        <w:rPr>
          <w:rFonts w:ascii="PT Astra Serif" w:hAnsi="PT Astra Serif"/>
          <w:bCs/>
          <w:sz w:val="28"/>
          <w:szCs w:val="28"/>
        </w:rPr>
        <w:t xml:space="preserve">наличия сведений о </w:t>
      </w:r>
      <w:r>
        <w:rPr>
          <w:rFonts w:ascii="PT Astra Serif" w:hAnsi="PT Astra Serif"/>
          <w:bCs/>
          <w:sz w:val="28"/>
          <w:szCs w:val="28"/>
        </w:rPr>
        <w:t xml:space="preserve">гражданине </w:t>
      </w:r>
      <w:r w:rsidRPr="00C62A2D">
        <w:rPr>
          <w:rFonts w:ascii="PT Astra Serif" w:hAnsi="PT Astra Serif"/>
          <w:bCs/>
          <w:sz w:val="28"/>
          <w:szCs w:val="28"/>
        </w:rPr>
        <w:t>в реестре лиц, уволенных в связи с утратой доверия;</w:t>
      </w:r>
    </w:p>
    <w:p w14:paraId="29D0EFFA" w14:textId="65CBE24B" w:rsidR="007411B8" w:rsidRPr="00C62A2D" w:rsidRDefault="007411B8" w:rsidP="007411B8">
      <w:pPr>
        <w:spacing w:after="0"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C62A2D">
        <w:rPr>
          <w:rFonts w:ascii="PT Astra Serif" w:hAnsi="PT Astra Serif"/>
          <w:bCs/>
          <w:sz w:val="28"/>
          <w:szCs w:val="28"/>
        </w:rPr>
        <w:t xml:space="preserve">включения </w:t>
      </w:r>
      <w:r>
        <w:rPr>
          <w:rFonts w:ascii="PT Astra Serif" w:hAnsi="PT Astra Serif"/>
          <w:bCs/>
          <w:sz w:val="28"/>
          <w:szCs w:val="28"/>
        </w:rPr>
        <w:t xml:space="preserve">гражданина </w:t>
      </w:r>
      <w:r w:rsidRPr="00C62A2D">
        <w:rPr>
          <w:rFonts w:ascii="PT Astra Serif" w:hAnsi="PT Astra Serif"/>
          <w:bCs/>
          <w:sz w:val="28"/>
          <w:szCs w:val="28"/>
        </w:rPr>
        <w:t xml:space="preserve">в перечень организаций и физических лиц, </w:t>
      </w:r>
      <w:r>
        <w:rPr>
          <w:rFonts w:ascii="PT Astra Serif" w:hAnsi="PT Astra Serif"/>
          <w:bCs/>
          <w:sz w:val="28"/>
          <w:szCs w:val="28"/>
        </w:rPr>
        <w:br/>
      </w:r>
      <w:r w:rsidRPr="00C62A2D">
        <w:rPr>
          <w:rFonts w:ascii="PT Astra Serif" w:hAnsi="PT Astra Serif"/>
          <w:bCs/>
          <w:sz w:val="28"/>
          <w:szCs w:val="28"/>
        </w:rPr>
        <w:t>в отношении которых имеются сведения об их причастности к экстремистской деятельности или терроризму;</w:t>
      </w:r>
    </w:p>
    <w:p w14:paraId="4F93217C" w14:textId="131D222C" w:rsidR="007411B8" w:rsidRPr="00C62A2D" w:rsidRDefault="007411B8" w:rsidP="007411B8">
      <w:pPr>
        <w:spacing w:after="0"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C62A2D">
        <w:rPr>
          <w:rFonts w:ascii="PT Astra Serif" w:hAnsi="PT Astra Serif"/>
          <w:bCs/>
          <w:sz w:val="28"/>
          <w:szCs w:val="28"/>
        </w:rPr>
        <w:lastRenderedPageBreak/>
        <w:t xml:space="preserve">приобретения </w:t>
      </w:r>
      <w:r>
        <w:rPr>
          <w:rFonts w:ascii="PT Astra Serif" w:hAnsi="PT Astra Serif"/>
          <w:bCs/>
          <w:sz w:val="28"/>
          <w:szCs w:val="28"/>
        </w:rPr>
        <w:t xml:space="preserve">гражданином </w:t>
      </w:r>
      <w:r w:rsidRPr="00C62A2D">
        <w:rPr>
          <w:rFonts w:ascii="PT Astra Serif" w:hAnsi="PT Astra Serif"/>
          <w:bCs/>
          <w:sz w:val="28"/>
          <w:szCs w:val="28"/>
        </w:rPr>
        <w:t>статуса иностранного агента.</w:t>
      </w:r>
    </w:p>
    <w:p w14:paraId="06E7B856" w14:textId="77777777" w:rsidR="000F72DB" w:rsidRDefault="00802B03" w:rsidP="007411B8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Полагаем, что указанные ограничения являются </w:t>
      </w:r>
      <w:r w:rsidR="00AD7DE7">
        <w:rPr>
          <w:rFonts w:ascii="PT Astra Serif" w:hAnsi="PT Astra Serif" w:cs="Times New Roman"/>
          <w:sz w:val="28"/>
          <w:szCs w:val="28"/>
        </w:rPr>
        <w:t xml:space="preserve">достаточным </w:t>
      </w:r>
      <w:r>
        <w:rPr>
          <w:rFonts w:ascii="PT Astra Serif" w:hAnsi="PT Astra Serif" w:cs="Times New Roman"/>
          <w:sz w:val="28"/>
          <w:szCs w:val="28"/>
        </w:rPr>
        <w:t xml:space="preserve">препятствием </w:t>
      </w:r>
      <w:r w:rsidR="00AD7DE7">
        <w:rPr>
          <w:rFonts w:ascii="PT Astra Serif" w:hAnsi="PT Astra Serif" w:cs="Times New Roman"/>
          <w:sz w:val="28"/>
          <w:szCs w:val="28"/>
        </w:rPr>
        <w:t>для представления к награде</w:t>
      </w:r>
      <w:r w:rsidR="000F72DB">
        <w:rPr>
          <w:rFonts w:ascii="PT Astra Serif" w:hAnsi="PT Astra Serif" w:cs="Times New Roman"/>
          <w:sz w:val="28"/>
          <w:szCs w:val="28"/>
        </w:rPr>
        <w:t>.</w:t>
      </w:r>
    </w:p>
    <w:p w14:paraId="2E4A4B26" w14:textId="6BC2A783" w:rsidR="00802B03" w:rsidRDefault="000F72DB" w:rsidP="007411B8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В связи с этим также предлагается внести соответствующие изменения </w:t>
      </w:r>
      <w:r>
        <w:rPr>
          <w:rFonts w:ascii="PT Astra Serif" w:hAnsi="PT Astra Serif" w:cs="Times New Roman"/>
          <w:sz w:val="28"/>
          <w:szCs w:val="28"/>
        </w:rPr>
        <w:br/>
        <w:t>в утверждённые формы наградных листов</w:t>
      </w:r>
      <w:r w:rsidR="001C47CF">
        <w:rPr>
          <w:rFonts w:ascii="PT Astra Serif" w:hAnsi="PT Astra Serif" w:cs="Times New Roman"/>
          <w:sz w:val="28"/>
          <w:szCs w:val="28"/>
        </w:rPr>
        <w:t>;</w:t>
      </w:r>
    </w:p>
    <w:p w14:paraId="042B43F5" w14:textId="37606519" w:rsidR="007411B8" w:rsidRDefault="00B45165" w:rsidP="007411B8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2</w:t>
      </w:r>
      <w:r w:rsidR="001C47CF">
        <w:rPr>
          <w:rFonts w:ascii="PT Astra Serif" w:hAnsi="PT Astra Serif" w:cs="Times New Roman"/>
          <w:sz w:val="28"/>
          <w:szCs w:val="28"/>
        </w:rPr>
        <w:t>)</w:t>
      </w:r>
      <w:r>
        <w:rPr>
          <w:rFonts w:ascii="PT Astra Serif" w:hAnsi="PT Astra Serif" w:cs="Times New Roman"/>
          <w:sz w:val="28"/>
          <w:szCs w:val="28"/>
        </w:rPr>
        <w:t> </w:t>
      </w:r>
      <w:r w:rsidR="001C47CF">
        <w:rPr>
          <w:rFonts w:ascii="PT Astra Serif" w:hAnsi="PT Astra Serif" w:cs="Times New Roman"/>
          <w:sz w:val="28"/>
          <w:szCs w:val="28"/>
        </w:rPr>
        <w:t>д</w:t>
      </w:r>
      <w:r>
        <w:rPr>
          <w:rFonts w:ascii="PT Astra Serif" w:hAnsi="PT Astra Serif" w:cs="Times New Roman"/>
          <w:sz w:val="28"/>
          <w:szCs w:val="28"/>
        </w:rPr>
        <w:t xml:space="preserve">ополнить порядок представления к награждению наградами, установленный статьёй 3 Закона о наградах, положениями, касающимися </w:t>
      </w:r>
      <w:r w:rsidR="00B214BE">
        <w:rPr>
          <w:rFonts w:ascii="PT Astra Serif" w:hAnsi="PT Astra Serif" w:cs="Times New Roman"/>
          <w:sz w:val="28"/>
          <w:szCs w:val="28"/>
        </w:rPr>
        <w:t>самозанятых граждан и пенсионеров.</w:t>
      </w:r>
    </w:p>
    <w:p w14:paraId="29431A3E" w14:textId="77777777" w:rsidR="00AD7DE7" w:rsidRDefault="00AD7DE7" w:rsidP="00AD7DE7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Законопроектом предлагается предусмотреть новую категорию награждаемых лиц – самозанятые граждане и определить, что ходатайство о представлении к награждению наградой данной категории лиц возбуждается по месту </w:t>
      </w:r>
      <w:r>
        <w:rPr>
          <w:rFonts w:ascii="PT Astra Serif" w:hAnsi="PT Astra Serif" w:cs="Times New Roman"/>
          <w:sz w:val="28"/>
          <w:szCs w:val="28"/>
        </w:rPr>
        <w:br/>
        <w:t>их проживания местными администрациями.</w:t>
      </w:r>
    </w:p>
    <w:p w14:paraId="593B5AEF" w14:textId="64F9AC12" w:rsidR="007411B8" w:rsidRDefault="001C47CF" w:rsidP="007411B8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Также д</w:t>
      </w:r>
      <w:r w:rsidR="00BF4182">
        <w:rPr>
          <w:rFonts w:ascii="PT Astra Serif" w:hAnsi="PT Astra Serif" w:cs="Times New Roman"/>
          <w:sz w:val="28"/>
          <w:szCs w:val="28"/>
        </w:rPr>
        <w:t xml:space="preserve">ействующая редакция статьи 3 определяет, что представление пенсионера к награждению наградами осуществляется по месту его проживания. </w:t>
      </w:r>
      <w:r>
        <w:rPr>
          <w:rFonts w:ascii="PT Astra Serif" w:hAnsi="PT Astra Serif" w:cs="Times New Roman"/>
          <w:sz w:val="28"/>
          <w:szCs w:val="28"/>
        </w:rPr>
        <w:t>З</w:t>
      </w:r>
      <w:r>
        <w:rPr>
          <w:rFonts w:ascii="PT Astra Serif" w:hAnsi="PT Astra Serif" w:cs="Times New Roman"/>
          <w:sz w:val="28"/>
          <w:szCs w:val="28"/>
        </w:rPr>
        <w:t xml:space="preserve">аконопроектом предлагается дополнительно предусмотреть возможность </w:t>
      </w:r>
      <w:r w:rsidRPr="00C62A2D">
        <w:rPr>
          <w:rFonts w:ascii="PT Astra Serif" w:hAnsi="PT Astra Serif"/>
          <w:bCs/>
          <w:sz w:val="28"/>
          <w:szCs w:val="28"/>
        </w:rPr>
        <w:t>представлени</w:t>
      </w:r>
      <w:r>
        <w:rPr>
          <w:rFonts w:ascii="PT Astra Serif" w:hAnsi="PT Astra Serif"/>
          <w:bCs/>
          <w:sz w:val="28"/>
          <w:szCs w:val="28"/>
        </w:rPr>
        <w:t>я</w:t>
      </w:r>
      <w:r w:rsidRPr="00C62A2D">
        <w:rPr>
          <w:rFonts w:ascii="PT Astra Serif" w:hAnsi="PT Astra Serif"/>
          <w:bCs/>
          <w:sz w:val="28"/>
          <w:szCs w:val="28"/>
        </w:rPr>
        <w:t xml:space="preserve"> к награждению наградой пенсионера по последнему месту </w:t>
      </w:r>
      <w:r>
        <w:rPr>
          <w:rFonts w:ascii="PT Astra Serif" w:hAnsi="PT Astra Serif"/>
          <w:bCs/>
          <w:sz w:val="28"/>
          <w:szCs w:val="28"/>
        </w:rPr>
        <w:br/>
      </w:r>
      <w:r w:rsidRPr="00C62A2D">
        <w:rPr>
          <w:rFonts w:ascii="PT Astra Serif" w:hAnsi="PT Astra Serif"/>
          <w:bCs/>
          <w:sz w:val="28"/>
          <w:szCs w:val="28"/>
        </w:rPr>
        <w:t>его основной (постоянной) работы (службы)</w:t>
      </w:r>
      <w:r>
        <w:rPr>
          <w:rFonts w:ascii="PT Astra Serif" w:hAnsi="PT Astra Serif"/>
          <w:bCs/>
          <w:sz w:val="28"/>
          <w:szCs w:val="28"/>
        </w:rPr>
        <w:t>;</w:t>
      </w:r>
    </w:p>
    <w:p w14:paraId="2DED7F96" w14:textId="6E7A1D49" w:rsidR="00BF4182" w:rsidRDefault="001C47CF" w:rsidP="007411B8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3) изменить порядок представления к награждению иностранных граждан, лиц без гражданства, граждан Российской Федерации, зарегистрированных по месту жительства </w:t>
      </w:r>
      <w:r w:rsidR="00972257">
        <w:rPr>
          <w:rFonts w:ascii="PT Astra Serif" w:hAnsi="PT Astra Serif" w:cs="Times New Roman"/>
          <w:sz w:val="28"/>
          <w:szCs w:val="28"/>
        </w:rPr>
        <w:t>за пределами Ульяновской области.</w:t>
      </w:r>
    </w:p>
    <w:p w14:paraId="3B7C694F" w14:textId="1F33DE6F" w:rsidR="00972257" w:rsidRPr="00972257" w:rsidRDefault="00972257" w:rsidP="00972257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Действующая редакция Закона о наградах устанавливает для данных </w:t>
      </w:r>
      <w:r>
        <w:rPr>
          <w:rFonts w:ascii="PT Astra Serif" w:hAnsi="PT Astra Serif" w:cs="Times New Roman"/>
          <w:sz w:val="28"/>
          <w:szCs w:val="28"/>
        </w:rPr>
        <w:br/>
        <w:t xml:space="preserve">категорий общую процедуру согласования наградных документов, в том числе </w:t>
      </w:r>
      <w:r w:rsidRPr="00972257">
        <w:rPr>
          <w:rFonts w:ascii="PT Astra Serif" w:hAnsi="PT Astra Serif" w:cs="Times New Roman"/>
          <w:sz w:val="28"/>
          <w:szCs w:val="28"/>
        </w:rPr>
        <w:t>направл</w:t>
      </w:r>
      <w:r>
        <w:rPr>
          <w:rFonts w:ascii="PT Astra Serif" w:hAnsi="PT Astra Serif" w:cs="Times New Roman"/>
          <w:sz w:val="28"/>
          <w:szCs w:val="28"/>
        </w:rPr>
        <w:t>ение</w:t>
      </w:r>
      <w:r w:rsidRPr="00972257">
        <w:rPr>
          <w:rFonts w:ascii="PT Astra Serif" w:hAnsi="PT Astra Serif" w:cs="Times New Roman"/>
          <w:sz w:val="28"/>
          <w:szCs w:val="28"/>
        </w:rPr>
        <w:t xml:space="preserve"> в представительный орган муниципального района (городского округа), в границах территории которого осуществляется трудовая (служебная), иная профессиональная, предпринимательская или общественная деятельность гражданина, указанного в ходатайстве о награждении наградой.</w:t>
      </w:r>
    </w:p>
    <w:p w14:paraId="096E7B3A" w14:textId="3A0F1898" w:rsidR="00972257" w:rsidRDefault="00972257" w:rsidP="007411B8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В ходе реализации данной нормы на практике возникают проблемы, </w:t>
      </w:r>
      <w:r>
        <w:rPr>
          <w:rFonts w:ascii="PT Astra Serif" w:hAnsi="PT Astra Serif" w:cs="Times New Roman"/>
          <w:sz w:val="28"/>
          <w:szCs w:val="28"/>
        </w:rPr>
        <w:br/>
        <w:t>связанные с определением муниципального образования Ульяновской области</w:t>
      </w:r>
      <w:r w:rsidR="004557B2">
        <w:rPr>
          <w:rFonts w:ascii="PT Astra Serif" w:hAnsi="PT Astra Serif" w:cs="Times New Roman"/>
          <w:sz w:val="28"/>
          <w:szCs w:val="28"/>
        </w:rPr>
        <w:t xml:space="preserve">, к которому территориально </w:t>
      </w:r>
      <w:r>
        <w:rPr>
          <w:rFonts w:ascii="PT Astra Serif" w:hAnsi="PT Astra Serif" w:cs="Times New Roman"/>
          <w:sz w:val="28"/>
          <w:szCs w:val="28"/>
        </w:rPr>
        <w:t>иностранны</w:t>
      </w:r>
      <w:r w:rsidR="004557B2">
        <w:rPr>
          <w:rFonts w:ascii="PT Astra Serif" w:hAnsi="PT Astra Serif" w:cs="Times New Roman"/>
          <w:sz w:val="28"/>
          <w:szCs w:val="28"/>
        </w:rPr>
        <w:t>е</w:t>
      </w:r>
      <w:r>
        <w:rPr>
          <w:rFonts w:ascii="PT Astra Serif" w:hAnsi="PT Astra Serif" w:cs="Times New Roman"/>
          <w:sz w:val="28"/>
          <w:szCs w:val="28"/>
        </w:rPr>
        <w:t xml:space="preserve"> граждан</w:t>
      </w:r>
      <w:r w:rsidR="004557B2">
        <w:rPr>
          <w:rFonts w:ascii="PT Astra Serif" w:hAnsi="PT Astra Serif" w:cs="Times New Roman"/>
          <w:sz w:val="28"/>
          <w:szCs w:val="28"/>
        </w:rPr>
        <w:t>е</w:t>
      </w:r>
      <w:r>
        <w:rPr>
          <w:rFonts w:ascii="PT Astra Serif" w:hAnsi="PT Astra Serif" w:cs="Times New Roman"/>
          <w:sz w:val="28"/>
          <w:szCs w:val="28"/>
        </w:rPr>
        <w:t>, лиц</w:t>
      </w:r>
      <w:r w:rsidR="004557B2">
        <w:rPr>
          <w:rFonts w:ascii="PT Astra Serif" w:hAnsi="PT Astra Serif" w:cs="Times New Roman"/>
          <w:sz w:val="28"/>
          <w:szCs w:val="28"/>
        </w:rPr>
        <w:t>а</w:t>
      </w:r>
      <w:r>
        <w:rPr>
          <w:rFonts w:ascii="PT Astra Serif" w:hAnsi="PT Astra Serif" w:cs="Times New Roman"/>
          <w:sz w:val="28"/>
          <w:szCs w:val="28"/>
        </w:rPr>
        <w:t xml:space="preserve"> без гражданства, </w:t>
      </w:r>
      <w:r w:rsidR="004557B2">
        <w:rPr>
          <w:rFonts w:ascii="PT Astra Serif" w:hAnsi="PT Astra Serif" w:cs="Times New Roman"/>
          <w:sz w:val="28"/>
          <w:szCs w:val="28"/>
        </w:rPr>
        <w:br/>
        <w:t xml:space="preserve">а также </w:t>
      </w:r>
      <w:r>
        <w:rPr>
          <w:rFonts w:ascii="PT Astra Serif" w:hAnsi="PT Astra Serif" w:cs="Times New Roman"/>
          <w:sz w:val="28"/>
          <w:szCs w:val="28"/>
        </w:rPr>
        <w:t>граждан</w:t>
      </w:r>
      <w:r w:rsidR="004557B2">
        <w:rPr>
          <w:rFonts w:ascii="PT Astra Serif" w:hAnsi="PT Astra Serif" w:cs="Times New Roman"/>
          <w:sz w:val="28"/>
          <w:szCs w:val="28"/>
        </w:rPr>
        <w:t>е</w:t>
      </w:r>
      <w:r>
        <w:rPr>
          <w:rFonts w:ascii="PT Astra Serif" w:hAnsi="PT Astra Serif" w:cs="Times New Roman"/>
          <w:sz w:val="28"/>
          <w:szCs w:val="28"/>
        </w:rPr>
        <w:t xml:space="preserve"> Российской Федерации, зарегистрированны</w:t>
      </w:r>
      <w:r w:rsidR="004557B2">
        <w:rPr>
          <w:rFonts w:ascii="PT Astra Serif" w:hAnsi="PT Astra Serif" w:cs="Times New Roman"/>
          <w:sz w:val="28"/>
          <w:szCs w:val="28"/>
        </w:rPr>
        <w:t>е</w:t>
      </w:r>
      <w:r>
        <w:rPr>
          <w:rFonts w:ascii="PT Astra Serif" w:hAnsi="PT Astra Serif" w:cs="Times New Roman"/>
          <w:sz w:val="28"/>
          <w:szCs w:val="28"/>
        </w:rPr>
        <w:t xml:space="preserve"> по месту </w:t>
      </w:r>
      <w:r w:rsidR="004557B2">
        <w:rPr>
          <w:rFonts w:ascii="PT Astra Serif" w:hAnsi="PT Astra Serif" w:cs="Times New Roman"/>
          <w:sz w:val="28"/>
          <w:szCs w:val="28"/>
        </w:rPr>
        <w:br/>
      </w:r>
      <w:r>
        <w:rPr>
          <w:rFonts w:ascii="PT Astra Serif" w:hAnsi="PT Astra Serif" w:cs="Times New Roman"/>
          <w:sz w:val="28"/>
          <w:szCs w:val="28"/>
        </w:rPr>
        <w:lastRenderedPageBreak/>
        <w:t>жительства за пределами Ульяновской области</w:t>
      </w:r>
      <w:r w:rsidR="004557B2">
        <w:rPr>
          <w:rFonts w:ascii="PT Astra Serif" w:hAnsi="PT Astra Serif" w:cs="Times New Roman"/>
          <w:sz w:val="28"/>
          <w:szCs w:val="28"/>
        </w:rPr>
        <w:t xml:space="preserve">, имеют отношение и связаны </w:t>
      </w:r>
      <w:r w:rsidR="004557B2">
        <w:rPr>
          <w:rFonts w:ascii="PT Astra Serif" w:hAnsi="PT Astra Serif" w:cs="Times New Roman"/>
          <w:sz w:val="28"/>
          <w:szCs w:val="28"/>
        </w:rPr>
        <w:br/>
        <w:t>с данным муниципальным образованием какой-либо деятельностью.</w:t>
      </w:r>
      <w:r w:rsidR="00971930">
        <w:rPr>
          <w:rFonts w:ascii="PT Astra Serif" w:hAnsi="PT Astra Serif" w:cs="Times New Roman"/>
          <w:sz w:val="28"/>
          <w:szCs w:val="28"/>
        </w:rPr>
        <w:t xml:space="preserve"> </w:t>
      </w:r>
      <w:r w:rsidR="004557B2">
        <w:rPr>
          <w:rFonts w:ascii="PT Astra Serif" w:hAnsi="PT Astra Serif" w:cs="Times New Roman"/>
          <w:sz w:val="28"/>
          <w:szCs w:val="28"/>
        </w:rPr>
        <w:t xml:space="preserve">В связи </w:t>
      </w:r>
      <w:r w:rsidR="00971930">
        <w:rPr>
          <w:rFonts w:ascii="PT Astra Serif" w:hAnsi="PT Astra Serif" w:cs="Times New Roman"/>
          <w:sz w:val="28"/>
          <w:szCs w:val="28"/>
        </w:rPr>
        <w:br/>
      </w:r>
      <w:r w:rsidR="004557B2">
        <w:rPr>
          <w:rFonts w:ascii="PT Astra Serif" w:hAnsi="PT Astra Serif" w:cs="Times New Roman"/>
          <w:sz w:val="28"/>
          <w:szCs w:val="28"/>
        </w:rPr>
        <w:t>с этим предлагается исключить из числа согласующих инстанций муниципальный уровень.</w:t>
      </w:r>
    </w:p>
    <w:p w14:paraId="63898116" w14:textId="703F9E9B" w:rsidR="00971930" w:rsidRDefault="00971930" w:rsidP="007411B8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Вместе с тем принимая во внимание тот факт, что граждане, относящиеся к вышеуказанным категориям, могут иметь заслуги и отличия </w:t>
      </w:r>
      <w:r w:rsidR="00540FC4">
        <w:rPr>
          <w:rFonts w:ascii="PT Astra Serif" w:hAnsi="PT Astra Serif" w:cs="Times New Roman"/>
          <w:sz w:val="28"/>
          <w:szCs w:val="28"/>
        </w:rPr>
        <w:t>перед Ульяновской областью, з</w:t>
      </w:r>
      <w:r w:rsidR="004557B2">
        <w:rPr>
          <w:rFonts w:ascii="PT Astra Serif" w:hAnsi="PT Astra Serif" w:cs="Times New Roman"/>
          <w:sz w:val="28"/>
          <w:szCs w:val="28"/>
        </w:rPr>
        <w:t xml:space="preserve">аконопроектом предлагается направлять наградные документы указанных категорий лиц в </w:t>
      </w:r>
      <w:r>
        <w:rPr>
          <w:rFonts w:ascii="PT Astra Serif" w:hAnsi="PT Astra Serif" w:cs="Times New Roman"/>
          <w:sz w:val="28"/>
          <w:szCs w:val="28"/>
        </w:rPr>
        <w:t xml:space="preserve">возглавляемые Правительством Ульяновской </w:t>
      </w:r>
      <w:r w:rsidR="00540FC4">
        <w:rPr>
          <w:rFonts w:ascii="PT Astra Serif" w:hAnsi="PT Astra Serif" w:cs="Times New Roman"/>
          <w:sz w:val="28"/>
          <w:szCs w:val="28"/>
        </w:rPr>
        <w:br/>
      </w:r>
      <w:r>
        <w:rPr>
          <w:rFonts w:ascii="PT Astra Serif" w:hAnsi="PT Astra Serif" w:cs="Times New Roman"/>
          <w:sz w:val="28"/>
          <w:szCs w:val="28"/>
        </w:rPr>
        <w:t xml:space="preserve">области </w:t>
      </w:r>
      <w:r w:rsidR="004557B2">
        <w:rPr>
          <w:rFonts w:ascii="PT Astra Serif" w:hAnsi="PT Astra Serif" w:cs="Times New Roman"/>
          <w:sz w:val="28"/>
          <w:szCs w:val="28"/>
        </w:rPr>
        <w:t>исполнительные органы</w:t>
      </w:r>
      <w:r>
        <w:rPr>
          <w:rFonts w:ascii="PT Astra Serif" w:hAnsi="PT Astra Serif" w:cs="Times New Roman"/>
          <w:sz w:val="28"/>
          <w:szCs w:val="28"/>
        </w:rPr>
        <w:t xml:space="preserve"> Ульяновской в соответствии с компетенцией, </w:t>
      </w:r>
      <w:r>
        <w:rPr>
          <w:rFonts w:ascii="PT Astra Serif" w:hAnsi="PT Astra Serif" w:cs="Times New Roman"/>
          <w:sz w:val="28"/>
          <w:szCs w:val="28"/>
        </w:rPr>
        <w:br/>
        <w:t>а в случае отсутствия так</w:t>
      </w:r>
      <w:r w:rsidR="00540FC4">
        <w:rPr>
          <w:rFonts w:ascii="PT Astra Serif" w:hAnsi="PT Astra Serif" w:cs="Times New Roman"/>
          <w:sz w:val="28"/>
          <w:szCs w:val="28"/>
        </w:rPr>
        <w:t>их</w:t>
      </w:r>
      <w:r>
        <w:rPr>
          <w:rFonts w:ascii="PT Astra Serif" w:hAnsi="PT Astra Serif" w:cs="Times New Roman"/>
          <w:sz w:val="28"/>
          <w:szCs w:val="28"/>
        </w:rPr>
        <w:t xml:space="preserve"> орган</w:t>
      </w:r>
      <w:r w:rsidR="00540FC4">
        <w:rPr>
          <w:rFonts w:ascii="PT Astra Serif" w:hAnsi="PT Astra Serif" w:cs="Times New Roman"/>
          <w:sz w:val="28"/>
          <w:szCs w:val="28"/>
        </w:rPr>
        <w:t>ов</w:t>
      </w:r>
      <w:r>
        <w:rPr>
          <w:rFonts w:ascii="PT Astra Serif" w:hAnsi="PT Astra Serif" w:cs="Times New Roman"/>
          <w:sz w:val="28"/>
          <w:szCs w:val="28"/>
        </w:rPr>
        <w:t xml:space="preserve"> – в Правительство Ульяновской области</w:t>
      </w:r>
      <w:r w:rsidR="00540FC4">
        <w:rPr>
          <w:rFonts w:ascii="PT Astra Serif" w:hAnsi="PT Astra Serif" w:cs="Times New Roman"/>
          <w:sz w:val="28"/>
          <w:szCs w:val="28"/>
        </w:rPr>
        <w:t>;</w:t>
      </w:r>
    </w:p>
    <w:p w14:paraId="4EDE489E" w14:textId="061059E1" w:rsidR="00540FC4" w:rsidRDefault="00540FC4" w:rsidP="007411B8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4) дополнить </w:t>
      </w:r>
      <w:r w:rsidR="00AB071D">
        <w:rPr>
          <w:rFonts w:ascii="PT Astra Serif" w:hAnsi="PT Astra Serif" w:cs="Times New Roman"/>
          <w:sz w:val="28"/>
          <w:szCs w:val="28"/>
        </w:rPr>
        <w:t>новым видом муниципального образования – муниципальный округ.</w:t>
      </w:r>
    </w:p>
    <w:p w14:paraId="1BC33F9E" w14:textId="3EAA03AA" w:rsidR="00AB071D" w:rsidRDefault="00AB071D" w:rsidP="007411B8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Согласно действующей редакции Закона о наградах муниципальный </w:t>
      </w:r>
      <w:r>
        <w:rPr>
          <w:rFonts w:ascii="PT Astra Serif" w:hAnsi="PT Astra Serif" w:cs="Times New Roman"/>
          <w:sz w:val="28"/>
          <w:szCs w:val="28"/>
        </w:rPr>
        <w:br/>
        <w:t xml:space="preserve">уровень согласования наградных документов представлен муниципальным районом и городским округом. Законопроектом предлагается </w:t>
      </w:r>
      <w:r w:rsidR="001D29C6">
        <w:rPr>
          <w:rFonts w:ascii="PT Astra Serif" w:hAnsi="PT Astra Serif" w:cs="Times New Roman"/>
          <w:sz w:val="28"/>
          <w:szCs w:val="28"/>
        </w:rPr>
        <w:t>дополнить новым видом муниципального образования – муниципальным округом.</w:t>
      </w:r>
    </w:p>
    <w:p w14:paraId="48A7B6DB" w14:textId="25E7E63C" w:rsidR="004557B2" w:rsidRDefault="001D29C6" w:rsidP="007411B8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Данные изменения связаны с </w:t>
      </w:r>
      <w:r w:rsidRPr="001D29C6">
        <w:rPr>
          <w:rFonts w:ascii="PT Astra Serif" w:hAnsi="PT Astra Serif" w:cs="Times New Roman"/>
          <w:sz w:val="28"/>
          <w:szCs w:val="28"/>
        </w:rPr>
        <w:t>Федеральны</w:t>
      </w:r>
      <w:r>
        <w:rPr>
          <w:rFonts w:ascii="PT Astra Serif" w:hAnsi="PT Astra Serif" w:cs="Times New Roman"/>
          <w:sz w:val="28"/>
          <w:szCs w:val="28"/>
        </w:rPr>
        <w:t>м</w:t>
      </w:r>
      <w:r w:rsidRPr="001D29C6">
        <w:rPr>
          <w:rFonts w:ascii="PT Astra Serif" w:hAnsi="PT Astra Serif" w:cs="Times New Roman"/>
          <w:sz w:val="28"/>
          <w:szCs w:val="28"/>
        </w:rPr>
        <w:t xml:space="preserve"> закон</w:t>
      </w:r>
      <w:r>
        <w:rPr>
          <w:rFonts w:ascii="PT Astra Serif" w:hAnsi="PT Astra Serif" w:cs="Times New Roman"/>
          <w:sz w:val="28"/>
          <w:szCs w:val="28"/>
        </w:rPr>
        <w:t>ом</w:t>
      </w:r>
      <w:r w:rsidRPr="001D29C6">
        <w:rPr>
          <w:rFonts w:ascii="PT Astra Serif" w:hAnsi="PT Astra Serif" w:cs="Times New Roman"/>
          <w:sz w:val="28"/>
          <w:szCs w:val="28"/>
        </w:rPr>
        <w:t xml:space="preserve"> от 20.03.2025 </w:t>
      </w:r>
      <w:r>
        <w:rPr>
          <w:rFonts w:ascii="PT Astra Serif" w:hAnsi="PT Astra Serif" w:cs="Times New Roman"/>
          <w:sz w:val="28"/>
          <w:szCs w:val="28"/>
        </w:rPr>
        <w:br/>
        <w:t>№</w:t>
      </w:r>
      <w:r w:rsidRPr="001D29C6">
        <w:rPr>
          <w:rFonts w:ascii="PT Astra Serif" w:hAnsi="PT Astra Serif" w:cs="Times New Roman"/>
          <w:sz w:val="28"/>
          <w:szCs w:val="28"/>
        </w:rPr>
        <w:t xml:space="preserve"> 33-ФЗ </w:t>
      </w:r>
      <w:r>
        <w:rPr>
          <w:rFonts w:ascii="PT Astra Serif" w:hAnsi="PT Astra Serif" w:cs="Times New Roman"/>
          <w:sz w:val="28"/>
          <w:szCs w:val="28"/>
        </w:rPr>
        <w:t>«</w:t>
      </w:r>
      <w:r w:rsidRPr="001D29C6">
        <w:rPr>
          <w:rFonts w:ascii="PT Astra Serif" w:hAnsi="PT Astra Serif" w:cs="Times New Roman"/>
          <w:sz w:val="28"/>
          <w:szCs w:val="28"/>
        </w:rPr>
        <w:t xml:space="preserve">Об общих принципах организации местного самоуправления </w:t>
      </w:r>
      <w:r>
        <w:rPr>
          <w:rFonts w:ascii="PT Astra Serif" w:hAnsi="PT Astra Serif" w:cs="Times New Roman"/>
          <w:sz w:val="28"/>
          <w:szCs w:val="28"/>
        </w:rPr>
        <w:br/>
      </w:r>
      <w:r w:rsidRPr="001D29C6">
        <w:rPr>
          <w:rFonts w:ascii="PT Astra Serif" w:hAnsi="PT Astra Serif" w:cs="Times New Roman"/>
          <w:sz w:val="28"/>
          <w:szCs w:val="28"/>
        </w:rPr>
        <w:t>в единой системе публичной власти</w:t>
      </w:r>
      <w:r>
        <w:rPr>
          <w:rFonts w:ascii="PT Astra Serif" w:hAnsi="PT Astra Serif" w:cs="Times New Roman"/>
          <w:sz w:val="28"/>
          <w:szCs w:val="28"/>
        </w:rPr>
        <w:t>».</w:t>
      </w:r>
    </w:p>
    <w:p w14:paraId="41D75046" w14:textId="475A6026" w:rsidR="001D29C6" w:rsidRDefault="00B42ABE" w:rsidP="007411B8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Кроме того, законопроектом предлагается внести ряд изменений технического характера:</w:t>
      </w:r>
    </w:p>
    <w:p w14:paraId="73E54278" w14:textId="77777777" w:rsidR="002B4F48" w:rsidRDefault="00B42ABE" w:rsidP="007411B8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1) уточнить положения о наградах в части размеров и описаний наград. </w:t>
      </w:r>
      <w:r>
        <w:rPr>
          <w:rFonts w:ascii="PT Astra Serif" w:hAnsi="PT Astra Serif" w:cs="Times New Roman"/>
          <w:sz w:val="28"/>
          <w:szCs w:val="28"/>
        </w:rPr>
        <w:br/>
        <w:t xml:space="preserve">В связи с этим предлагается изложить в новой редакции приложения к Закону </w:t>
      </w:r>
      <w:r>
        <w:rPr>
          <w:rFonts w:ascii="PT Astra Serif" w:hAnsi="PT Astra Serif" w:cs="Times New Roman"/>
          <w:sz w:val="28"/>
          <w:szCs w:val="28"/>
        </w:rPr>
        <w:br/>
        <w:t>о наградах, которыми определены рисунки наград</w:t>
      </w:r>
      <w:r w:rsidR="002B4F48">
        <w:rPr>
          <w:rFonts w:ascii="PT Astra Serif" w:hAnsi="PT Astra Serif" w:cs="Times New Roman"/>
          <w:sz w:val="28"/>
          <w:szCs w:val="28"/>
        </w:rPr>
        <w:t>;</w:t>
      </w:r>
    </w:p>
    <w:p w14:paraId="1247D45F" w14:textId="1CB79B96" w:rsidR="00B42ABE" w:rsidRDefault="002B4F48" w:rsidP="007411B8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2) дополнить </w:t>
      </w:r>
      <w:r w:rsidR="004A6D72">
        <w:rPr>
          <w:rFonts w:ascii="PT Astra Serif" w:hAnsi="PT Astra Serif" w:cs="Times New Roman"/>
          <w:sz w:val="28"/>
          <w:szCs w:val="28"/>
        </w:rPr>
        <w:t xml:space="preserve">Закон о наградах положениями, в которых определить </w:t>
      </w:r>
      <w:r w:rsidR="004A6D72">
        <w:rPr>
          <w:rFonts w:ascii="PT Astra Serif" w:hAnsi="PT Astra Serif" w:cs="Times New Roman"/>
          <w:sz w:val="28"/>
          <w:szCs w:val="28"/>
        </w:rPr>
        <w:br/>
        <w:t xml:space="preserve">порядок составления протоколов о вручении наград и документов к ним, </w:t>
      </w:r>
      <w:r w:rsidR="004A6D72">
        <w:rPr>
          <w:rFonts w:ascii="PT Astra Serif" w:hAnsi="PT Astra Serif" w:cs="Times New Roman"/>
          <w:sz w:val="28"/>
          <w:szCs w:val="28"/>
        </w:rPr>
        <w:br/>
        <w:t>расписок о получении наград и документов к ним, а также утвердить формы данных документов в качестве приложений к Закону о наградах;</w:t>
      </w:r>
    </w:p>
    <w:p w14:paraId="70BDF68E" w14:textId="30533A79" w:rsidR="000F72DB" w:rsidRDefault="000F72DB" w:rsidP="007411B8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3) дополнить переходные положения (статья 16 Закона о наградах) </w:t>
      </w:r>
      <w:r w:rsidR="008F4FE6">
        <w:rPr>
          <w:rFonts w:ascii="PT Astra Serif" w:hAnsi="PT Astra Serif" w:cs="Times New Roman"/>
          <w:sz w:val="28"/>
          <w:szCs w:val="28"/>
        </w:rPr>
        <w:br/>
      </w:r>
      <w:r>
        <w:rPr>
          <w:rFonts w:ascii="PT Astra Serif" w:hAnsi="PT Astra Serif" w:cs="Times New Roman"/>
          <w:sz w:val="28"/>
          <w:szCs w:val="28"/>
        </w:rPr>
        <w:t>нормой, в соответствии которой д</w:t>
      </w:r>
      <w:r w:rsidRPr="00C62A2D">
        <w:rPr>
          <w:rFonts w:ascii="PT Astra Serif" w:hAnsi="PT Astra Serif"/>
          <w:sz w:val="28"/>
          <w:szCs w:val="28"/>
        </w:rPr>
        <w:t xml:space="preserve">убликаты наград и (или) документов к ним, </w:t>
      </w:r>
      <w:r>
        <w:rPr>
          <w:rFonts w:ascii="PT Astra Serif" w:hAnsi="PT Astra Serif"/>
          <w:sz w:val="28"/>
          <w:szCs w:val="28"/>
        </w:rPr>
        <w:br/>
      </w:r>
      <w:r w:rsidRPr="00C62A2D">
        <w:rPr>
          <w:rFonts w:ascii="PT Astra Serif" w:hAnsi="PT Astra Serif"/>
          <w:sz w:val="28"/>
          <w:szCs w:val="28"/>
        </w:rPr>
        <w:lastRenderedPageBreak/>
        <w:t xml:space="preserve">врученных в порядке, предусмотренном Законом Ульяновской области </w:t>
      </w:r>
      <w:r>
        <w:rPr>
          <w:rFonts w:ascii="PT Astra Serif" w:hAnsi="PT Astra Serif"/>
          <w:sz w:val="28"/>
          <w:szCs w:val="28"/>
        </w:rPr>
        <w:br/>
      </w:r>
      <w:r w:rsidRPr="00C62A2D">
        <w:rPr>
          <w:rFonts w:ascii="PT Astra Serif" w:hAnsi="PT Astra Serif"/>
          <w:sz w:val="28"/>
          <w:szCs w:val="28"/>
        </w:rPr>
        <w:t xml:space="preserve">от </w:t>
      </w:r>
      <w:r>
        <w:rPr>
          <w:rFonts w:ascii="PT Astra Serif" w:hAnsi="PT Astra Serif"/>
          <w:sz w:val="28"/>
          <w:szCs w:val="28"/>
        </w:rPr>
        <w:t>0</w:t>
      </w:r>
      <w:r w:rsidRPr="00C62A2D">
        <w:rPr>
          <w:rFonts w:ascii="PT Astra Serif" w:hAnsi="PT Astra Serif"/>
          <w:sz w:val="28"/>
          <w:szCs w:val="28"/>
        </w:rPr>
        <w:t>5</w:t>
      </w:r>
      <w:r>
        <w:rPr>
          <w:rFonts w:ascii="PT Astra Serif" w:hAnsi="PT Astra Serif"/>
          <w:sz w:val="28"/>
          <w:szCs w:val="28"/>
        </w:rPr>
        <w:t>.05.</w:t>
      </w:r>
      <w:r w:rsidRPr="00C62A2D">
        <w:rPr>
          <w:rFonts w:ascii="PT Astra Serif" w:hAnsi="PT Astra Serif"/>
          <w:sz w:val="28"/>
          <w:szCs w:val="28"/>
        </w:rPr>
        <w:t>2011 № 73-ЗО «О наградах Ульяновской области», взамен утраченных не выдаются</w:t>
      </w:r>
      <w:r w:rsidR="008F4FE6">
        <w:rPr>
          <w:rFonts w:ascii="PT Astra Serif" w:hAnsi="PT Astra Serif"/>
          <w:sz w:val="28"/>
          <w:szCs w:val="28"/>
        </w:rPr>
        <w:t>;</w:t>
      </w:r>
    </w:p>
    <w:p w14:paraId="09616619" w14:textId="447157DD" w:rsidR="008F4FE6" w:rsidRPr="008F4FE6" w:rsidRDefault="008F4FE6" w:rsidP="008F4FE6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4) уточнить порядок изложения сфер деятельности, предусмотренных </w:t>
      </w:r>
      <w:r>
        <w:rPr>
          <w:rFonts w:ascii="PT Astra Serif" w:hAnsi="PT Astra Serif"/>
          <w:sz w:val="28"/>
          <w:szCs w:val="28"/>
        </w:rPr>
        <w:br/>
        <w:t xml:space="preserve">положением о </w:t>
      </w:r>
      <w:r w:rsidRPr="008F4FE6">
        <w:rPr>
          <w:rFonts w:ascii="PT Astra Serif" w:hAnsi="PT Astra Serif"/>
          <w:sz w:val="28"/>
          <w:szCs w:val="28"/>
        </w:rPr>
        <w:t>Поч</w:t>
      </w:r>
      <w:r>
        <w:rPr>
          <w:rFonts w:ascii="PT Astra Serif" w:hAnsi="PT Astra Serif"/>
          <w:sz w:val="28"/>
          <w:szCs w:val="28"/>
        </w:rPr>
        <w:t>ё</w:t>
      </w:r>
      <w:r w:rsidRPr="008F4FE6">
        <w:rPr>
          <w:rFonts w:ascii="PT Astra Serif" w:hAnsi="PT Astra Serif"/>
          <w:sz w:val="28"/>
          <w:szCs w:val="28"/>
        </w:rPr>
        <w:t>тно</w:t>
      </w:r>
      <w:r>
        <w:rPr>
          <w:rFonts w:ascii="PT Astra Serif" w:hAnsi="PT Astra Serif"/>
          <w:sz w:val="28"/>
          <w:szCs w:val="28"/>
        </w:rPr>
        <w:t>м</w:t>
      </w:r>
      <w:r w:rsidRPr="008F4FE6">
        <w:rPr>
          <w:rFonts w:ascii="PT Astra Serif" w:hAnsi="PT Astra Serif"/>
          <w:sz w:val="28"/>
          <w:szCs w:val="28"/>
        </w:rPr>
        <w:t xml:space="preserve"> звани</w:t>
      </w:r>
      <w:r>
        <w:rPr>
          <w:rFonts w:ascii="PT Astra Serif" w:hAnsi="PT Astra Serif"/>
          <w:sz w:val="28"/>
          <w:szCs w:val="28"/>
        </w:rPr>
        <w:t>и</w:t>
      </w:r>
      <w:r w:rsidRPr="008F4FE6">
        <w:rPr>
          <w:rFonts w:ascii="PT Astra Serif" w:hAnsi="PT Astra Serif"/>
          <w:sz w:val="28"/>
          <w:szCs w:val="28"/>
        </w:rPr>
        <w:t xml:space="preserve"> Ульяновской области </w:t>
      </w:r>
      <w:r>
        <w:rPr>
          <w:rFonts w:ascii="PT Astra Serif" w:hAnsi="PT Astra Serif"/>
          <w:sz w:val="28"/>
          <w:szCs w:val="28"/>
        </w:rPr>
        <w:t>«</w:t>
      </w:r>
      <w:r w:rsidRPr="008F4FE6">
        <w:rPr>
          <w:rFonts w:ascii="PT Astra Serif" w:hAnsi="PT Astra Serif"/>
          <w:sz w:val="28"/>
          <w:szCs w:val="28"/>
        </w:rPr>
        <w:t>Почетный работник</w:t>
      </w:r>
      <w:r>
        <w:rPr>
          <w:rFonts w:ascii="PT Astra Serif" w:hAnsi="PT Astra Serif"/>
          <w:sz w:val="28"/>
          <w:szCs w:val="28"/>
        </w:rPr>
        <w:t xml:space="preserve">» </w:t>
      </w:r>
      <w:r>
        <w:rPr>
          <w:rFonts w:ascii="PT Astra Serif" w:hAnsi="PT Astra Serif"/>
          <w:sz w:val="28"/>
          <w:szCs w:val="28"/>
        </w:rPr>
        <w:br/>
        <w:t>с учётом алфавита.</w:t>
      </w:r>
    </w:p>
    <w:p w14:paraId="62117551" w14:textId="76314D0C" w:rsidR="002C4F2F" w:rsidRDefault="002C4F2F" w:rsidP="00981E12">
      <w:pPr>
        <w:spacing w:after="0" w:line="336" w:lineRule="auto"/>
        <w:ind w:firstLine="709"/>
        <w:jc w:val="both"/>
        <w:rPr>
          <w:rFonts w:ascii="PT Astra Serif" w:hAnsi="PT Astra Serif"/>
          <w:sz w:val="28"/>
        </w:rPr>
      </w:pPr>
      <w:r w:rsidRPr="002C4F2F">
        <w:rPr>
          <w:rFonts w:ascii="PT Astra Serif" w:hAnsi="PT Astra Serif"/>
          <w:sz w:val="28"/>
        </w:rPr>
        <w:t xml:space="preserve">Проект разработан </w:t>
      </w:r>
      <w:r w:rsidR="004D376C">
        <w:rPr>
          <w:rFonts w:ascii="PT Astra Serif" w:hAnsi="PT Astra Serif"/>
          <w:sz w:val="28"/>
        </w:rPr>
        <w:t xml:space="preserve">заместителем начальника </w:t>
      </w:r>
      <w:r w:rsidR="00CC0428" w:rsidRPr="002C4F2F">
        <w:rPr>
          <w:rFonts w:ascii="PT Astra Serif" w:hAnsi="PT Astra Serif"/>
          <w:sz w:val="28"/>
        </w:rPr>
        <w:t xml:space="preserve">управления по вопросам </w:t>
      </w:r>
      <w:r w:rsidR="00CC0428">
        <w:rPr>
          <w:rFonts w:ascii="PT Astra Serif" w:hAnsi="PT Astra Serif"/>
          <w:sz w:val="28"/>
        </w:rPr>
        <w:br/>
      </w:r>
      <w:r w:rsidR="00CC0428" w:rsidRPr="002C4F2F">
        <w:rPr>
          <w:rFonts w:ascii="PT Astra Serif" w:hAnsi="PT Astra Serif"/>
          <w:sz w:val="28"/>
        </w:rPr>
        <w:t>государственной службы администрации Губернатора Ульяновской области</w:t>
      </w:r>
      <w:r w:rsidR="00CC0428">
        <w:rPr>
          <w:rFonts w:ascii="PT Astra Serif" w:hAnsi="PT Astra Serif"/>
          <w:sz w:val="28"/>
        </w:rPr>
        <w:t xml:space="preserve"> –</w:t>
      </w:r>
      <w:r w:rsidR="00CC0428" w:rsidRPr="002C4F2F">
        <w:rPr>
          <w:rFonts w:ascii="PT Astra Serif" w:hAnsi="PT Astra Serif"/>
          <w:sz w:val="28"/>
        </w:rPr>
        <w:t xml:space="preserve"> </w:t>
      </w:r>
      <w:r w:rsidRPr="002C4F2F">
        <w:rPr>
          <w:rFonts w:ascii="PT Astra Serif" w:hAnsi="PT Astra Serif"/>
          <w:sz w:val="28"/>
        </w:rPr>
        <w:t xml:space="preserve">начальником департамента соблюдения законодательства о государственной </w:t>
      </w:r>
      <w:r w:rsidR="00CC0428">
        <w:rPr>
          <w:rFonts w:ascii="PT Astra Serif" w:hAnsi="PT Astra Serif"/>
          <w:sz w:val="28"/>
        </w:rPr>
        <w:br/>
      </w:r>
      <w:r w:rsidRPr="002C4F2F">
        <w:rPr>
          <w:rFonts w:ascii="PT Astra Serif" w:hAnsi="PT Astra Serif"/>
          <w:sz w:val="28"/>
        </w:rPr>
        <w:t>и муниципальной службе Плющик Любовью Валентиновной.</w:t>
      </w:r>
    </w:p>
    <w:p w14:paraId="52CE84EF" w14:textId="4EA3D960" w:rsidR="00CC0428" w:rsidRDefault="00CC0428" w:rsidP="00E9724D">
      <w:pPr>
        <w:spacing w:after="0" w:line="240" w:lineRule="auto"/>
        <w:ind w:firstLine="709"/>
        <w:jc w:val="both"/>
        <w:rPr>
          <w:rFonts w:ascii="PT Astra Serif" w:hAnsi="PT Astra Serif"/>
          <w:sz w:val="28"/>
        </w:rPr>
      </w:pPr>
    </w:p>
    <w:p w14:paraId="7ED71B74" w14:textId="77777777" w:rsidR="006A032B" w:rsidRDefault="006A032B" w:rsidP="00E9724D">
      <w:pPr>
        <w:spacing w:after="0" w:line="240" w:lineRule="auto"/>
        <w:ind w:firstLine="709"/>
        <w:jc w:val="both"/>
        <w:rPr>
          <w:rFonts w:ascii="PT Astra Serif" w:hAnsi="PT Astra Serif"/>
          <w:sz w:val="28"/>
        </w:rPr>
      </w:pPr>
    </w:p>
    <w:p w14:paraId="3D07E38C" w14:textId="77777777" w:rsidR="002519C4" w:rsidRDefault="002519C4" w:rsidP="00E9724D">
      <w:pPr>
        <w:spacing w:after="0" w:line="240" w:lineRule="auto"/>
        <w:ind w:firstLine="709"/>
        <w:jc w:val="both"/>
        <w:rPr>
          <w:rFonts w:ascii="PT Astra Serif" w:hAnsi="PT Astra Serif"/>
          <w:sz w:val="28"/>
        </w:rPr>
      </w:pPr>
    </w:p>
    <w:p w14:paraId="57CE9CDD" w14:textId="77777777" w:rsidR="00062A01" w:rsidRPr="00062A01" w:rsidRDefault="00062A01" w:rsidP="00CC0428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062A01">
        <w:rPr>
          <w:rFonts w:ascii="PT Astra Serif" w:hAnsi="PT Astra Serif"/>
          <w:sz w:val="28"/>
          <w:szCs w:val="28"/>
        </w:rPr>
        <w:t xml:space="preserve">Заместитель руководителя </w:t>
      </w:r>
    </w:p>
    <w:p w14:paraId="2C64B489" w14:textId="77777777" w:rsidR="00062A01" w:rsidRPr="00062A01" w:rsidRDefault="00062A01" w:rsidP="00CC0428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062A01">
        <w:rPr>
          <w:rFonts w:ascii="PT Astra Serif" w:hAnsi="PT Astra Serif"/>
          <w:sz w:val="28"/>
          <w:szCs w:val="28"/>
        </w:rPr>
        <w:t>администрации Губернатора</w:t>
      </w:r>
    </w:p>
    <w:p w14:paraId="2E6EB4FA" w14:textId="77777777" w:rsidR="00CC0428" w:rsidRDefault="00062A01" w:rsidP="00CC0428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062A01">
        <w:rPr>
          <w:rFonts w:ascii="PT Astra Serif" w:hAnsi="PT Astra Serif"/>
          <w:sz w:val="28"/>
          <w:szCs w:val="28"/>
        </w:rPr>
        <w:t>Ульяновской области</w:t>
      </w:r>
      <w:r w:rsidR="00CC0428">
        <w:rPr>
          <w:rFonts w:ascii="PT Astra Serif" w:hAnsi="PT Astra Serif"/>
          <w:sz w:val="28"/>
          <w:szCs w:val="28"/>
        </w:rPr>
        <w:t xml:space="preserve"> –</w:t>
      </w:r>
    </w:p>
    <w:p w14:paraId="6821A00D" w14:textId="77777777" w:rsidR="00CC0428" w:rsidRDefault="00CC0428" w:rsidP="00CC0428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начальник управления </w:t>
      </w:r>
    </w:p>
    <w:p w14:paraId="6D060CA1" w14:textId="77777777" w:rsidR="00CC0428" w:rsidRDefault="00CC0428" w:rsidP="00CC0428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по вопросам</w:t>
      </w:r>
      <w:r w:rsidR="00062A01" w:rsidRPr="00062A01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государственной</w:t>
      </w:r>
    </w:p>
    <w:p w14:paraId="1C1F6AA3" w14:textId="0514553F" w:rsidR="00814245" w:rsidRPr="00062A01" w:rsidRDefault="00CC0428" w:rsidP="008D70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службы и кадров  </w:t>
      </w:r>
      <w:r w:rsidR="00062A01" w:rsidRPr="00062A01">
        <w:rPr>
          <w:rFonts w:ascii="PT Astra Serif" w:hAnsi="PT Astra Serif"/>
          <w:sz w:val="28"/>
          <w:szCs w:val="28"/>
        </w:rPr>
        <w:t xml:space="preserve">                                    </w:t>
      </w:r>
      <w:r w:rsidR="009352EC">
        <w:rPr>
          <w:rFonts w:ascii="PT Astra Serif" w:hAnsi="PT Astra Serif"/>
          <w:sz w:val="28"/>
          <w:szCs w:val="28"/>
        </w:rPr>
        <w:t xml:space="preserve">   </w:t>
      </w:r>
      <w:r w:rsidR="00062A01" w:rsidRPr="00062A01">
        <w:rPr>
          <w:rFonts w:ascii="PT Astra Serif" w:hAnsi="PT Astra Serif"/>
          <w:sz w:val="28"/>
          <w:szCs w:val="28"/>
        </w:rPr>
        <w:t xml:space="preserve">                                            </w:t>
      </w:r>
      <w:proofErr w:type="spellStart"/>
      <w:r w:rsidR="00062A01" w:rsidRPr="00062A01">
        <w:rPr>
          <w:rFonts w:ascii="PT Astra Serif" w:hAnsi="PT Astra Serif"/>
          <w:sz w:val="28"/>
          <w:szCs w:val="28"/>
        </w:rPr>
        <w:t>Е.В.Чехунова</w:t>
      </w:r>
      <w:proofErr w:type="spellEnd"/>
    </w:p>
    <w:sectPr w:rsidR="00814245" w:rsidRPr="00062A01" w:rsidSect="00DC508B">
      <w:headerReference w:type="default" r:id="rId7"/>
      <w:pgSz w:w="11906" w:h="16838"/>
      <w:pgMar w:top="1135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9EF9E8" w14:textId="77777777" w:rsidR="009469CA" w:rsidRDefault="009469CA" w:rsidP="00814245">
      <w:pPr>
        <w:spacing w:after="0" w:line="240" w:lineRule="auto"/>
      </w:pPr>
      <w:r>
        <w:separator/>
      </w:r>
    </w:p>
  </w:endnote>
  <w:endnote w:type="continuationSeparator" w:id="0">
    <w:p w14:paraId="03B84922" w14:textId="77777777" w:rsidR="009469CA" w:rsidRDefault="009469CA" w:rsidP="008142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82F818" w14:textId="77777777" w:rsidR="009469CA" w:rsidRDefault="009469CA" w:rsidP="00814245">
      <w:pPr>
        <w:spacing w:after="0" w:line="240" w:lineRule="auto"/>
      </w:pPr>
      <w:r>
        <w:separator/>
      </w:r>
    </w:p>
  </w:footnote>
  <w:footnote w:type="continuationSeparator" w:id="0">
    <w:p w14:paraId="1C64FF1C" w14:textId="77777777" w:rsidR="009469CA" w:rsidRDefault="009469CA" w:rsidP="008142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11426220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14:paraId="49DA1C95" w14:textId="77777777" w:rsidR="00814245" w:rsidRPr="00814245" w:rsidRDefault="00814245">
        <w:pPr>
          <w:pStyle w:val="a6"/>
          <w:jc w:val="center"/>
          <w:rPr>
            <w:rFonts w:ascii="PT Astra Serif" w:hAnsi="PT Astra Serif"/>
            <w:sz w:val="28"/>
            <w:szCs w:val="28"/>
          </w:rPr>
        </w:pPr>
        <w:r w:rsidRPr="00814245">
          <w:rPr>
            <w:rFonts w:ascii="PT Astra Serif" w:hAnsi="PT Astra Serif"/>
            <w:sz w:val="28"/>
            <w:szCs w:val="28"/>
          </w:rPr>
          <w:fldChar w:fldCharType="begin"/>
        </w:r>
        <w:r w:rsidRPr="00814245">
          <w:rPr>
            <w:rFonts w:ascii="PT Astra Serif" w:hAnsi="PT Astra Serif"/>
            <w:sz w:val="28"/>
            <w:szCs w:val="28"/>
          </w:rPr>
          <w:instrText>PAGE   \* MERGEFORMAT</w:instrText>
        </w:r>
        <w:r w:rsidRPr="00814245">
          <w:rPr>
            <w:rFonts w:ascii="PT Astra Serif" w:hAnsi="PT Astra Serif"/>
            <w:sz w:val="28"/>
            <w:szCs w:val="28"/>
          </w:rPr>
          <w:fldChar w:fldCharType="separate"/>
        </w:r>
        <w:r w:rsidR="00EC2DB7">
          <w:rPr>
            <w:rFonts w:ascii="PT Astra Serif" w:hAnsi="PT Astra Serif"/>
            <w:noProof/>
            <w:sz w:val="28"/>
            <w:szCs w:val="28"/>
          </w:rPr>
          <w:t>2</w:t>
        </w:r>
        <w:r w:rsidRPr="00814245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  <w:p w14:paraId="4F875A7E" w14:textId="77777777" w:rsidR="00814245" w:rsidRDefault="0081424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5199"/>
    <w:rsid w:val="000025C3"/>
    <w:rsid w:val="000270C5"/>
    <w:rsid w:val="00033CD8"/>
    <w:rsid w:val="00034EE2"/>
    <w:rsid w:val="00041D63"/>
    <w:rsid w:val="0004619C"/>
    <w:rsid w:val="00062A01"/>
    <w:rsid w:val="00073D69"/>
    <w:rsid w:val="000800B6"/>
    <w:rsid w:val="00082492"/>
    <w:rsid w:val="00091B1D"/>
    <w:rsid w:val="00097244"/>
    <w:rsid w:val="000A34D7"/>
    <w:rsid w:val="000A6189"/>
    <w:rsid w:val="000A6D3E"/>
    <w:rsid w:val="000D6087"/>
    <w:rsid w:val="000E7B21"/>
    <w:rsid w:val="000F2719"/>
    <w:rsid w:val="000F4778"/>
    <w:rsid w:val="000F5EC5"/>
    <w:rsid w:val="000F72DB"/>
    <w:rsid w:val="00107E1B"/>
    <w:rsid w:val="001301BB"/>
    <w:rsid w:val="00132E77"/>
    <w:rsid w:val="0013377F"/>
    <w:rsid w:val="00134ED3"/>
    <w:rsid w:val="00145999"/>
    <w:rsid w:val="0016300B"/>
    <w:rsid w:val="00166DE6"/>
    <w:rsid w:val="001671E2"/>
    <w:rsid w:val="0018263C"/>
    <w:rsid w:val="001827D9"/>
    <w:rsid w:val="0018608B"/>
    <w:rsid w:val="001C47CF"/>
    <w:rsid w:val="001C6665"/>
    <w:rsid w:val="001C7600"/>
    <w:rsid w:val="001D29C6"/>
    <w:rsid w:val="001D37BA"/>
    <w:rsid w:val="001E00B4"/>
    <w:rsid w:val="001E0D9B"/>
    <w:rsid w:val="001E7CDF"/>
    <w:rsid w:val="001F21C4"/>
    <w:rsid w:val="001F75CF"/>
    <w:rsid w:val="002007B8"/>
    <w:rsid w:val="002009BA"/>
    <w:rsid w:val="0020493B"/>
    <w:rsid w:val="0020650E"/>
    <w:rsid w:val="00207C40"/>
    <w:rsid w:val="00215EFE"/>
    <w:rsid w:val="0023013F"/>
    <w:rsid w:val="002309A5"/>
    <w:rsid w:val="002519C4"/>
    <w:rsid w:val="00252581"/>
    <w:rsid w:val="00272E7E"/>
    <w:rsid w:val="00273589"/>
    <w:rsid w:val="0028276E"/>
    <w:rsid w:val="00284FFD"/>
    <w:rsid w:val="0029090C"/>
    <w:rsid w:val="00290A53"/>
    <w:rsid w:val="002959AD"/>
    <w:rsid w:val="002A5199"/>
    <w:rsid w:val="002B2CEE"/>
    <w:rsid w:val="002B4F48"/>
    <w:rsid w:val="002C4F2F"/>
    <w:rsid w:val="002F7144"/>
    <w:rsid w:val="00300D2F"/>
    <w:rsid w:val="003206BE"/>
    <w:rsid w:val="00326BBB"/>
    <w:rsid w:val="00333E1B"/>
    <w:rsid w:val="003345A0"/>
    <w:rsid w:val="00334719"/>
    <w:rsid w:val="0033515E"/>
    <w:rsid w:val="0034571B"/>
    <w:rsid w:val="00345BCF"/>
    <w:rsid w:val="00355357"/>
    <w:rsid w:val="003569C6"/>
    <w:rsid w:val="003575BC"/>
    <w:rsid w:val="0037038B"/>
    <w:rsid w:val="00383244"/>
    <w:rsid w:val="00385A33"/>
    <w:rsid w:val="003A132D"/>
    <w:rsid w:val="003A64F9"/>
    <w:rsid w:val="003A73C9"/>
    <w:rsid w:val="003B01B8"/>
    <w:rsid w:val="003C09D8"/>
    <w:rsid w:val="003D0982"/>
    <w:rsid w:val="003D1AA5"/>
    <w:rsid w:val="003E0A84"/>
    <w:rsid w:val="003E599A"/>
    <w:rsid w:val="003E5B50"/>
    <w:rsid w:val="003E5D70"/>
    <w:rsid w:val="003E669B"/>
    <w:rsid w:val="003F243B"/>
    <w:rsid w:val="003F29A6"/>
    <w:rsid w:val="003F2B90"/>
    <w:rsid w:val="003F31A0"/>
    <w:rsid w:val="004267A7"/>
    <w:rsid w:val="0043032E"/>
    <w:rsid w:val="00430C07"/>
    <w:rsid w:val="00433337"/>
    <w:rsid w:val="0044603A"/>
    <w:rsid w:val="004557B2"/>
    <w:rsid w:val="00470C7D"/>
    <w:rsid w:val="004713AB"/>
    <w:rsid w:val="00477173"/>
    <w:rsid w:val="00480E08"/>
    <w:rsid w:val="00482960"/>
    <w:rsid w:val="00485945"/>
    <w:rsid w:val="004A6D72"/>
    <w:rsid w:val="004C1C3F"/>
    <w:rsid w:val="004D376C"/>
    <w:rsid w:val="004E57D2"/>
    <w:rsid w:val="004E6B0C"/>
    <w:rsid w:val="004F02EF"/>
    <w:rsid w:val="00500713"/>
    <w:rsid w:val="00507165"/>
    <w:rsid w:val="0051697F"/>
    <w:rsid w:val="005235C6"/>
    <w:rsid w:val="00524682"/>
    <w:rsid w:val="00530EA7"/>
    <w:rsid w:val="005371C6"/>
    <w:rsid w:val="00540FC4"/>
    <w:rsid w:val="00545667"/>
    <w:rsid w:val="005676FC"/>
    <w:rsid w:val="005801C9"/>
    <w:rsid w:val="005B38CD"/>
    <w:rsid w:val="005B3D33"/>
    <w:rsid w:val="005C31CE"/>
    <w:rsid w:val="005C3BB5"/>
    <w:rsid w:val="005F3008"/>
    <w:rsid w:val="00601C32"/>
    <w:rsid w:val="00605ECB"/>
    <w:rsid w:val="00620375"/>
    <w:rsid w:val="00650D2F"/>
    <w:rsid w:val="006632F2"/>
    <w:rsid w:val="00671B83"/>
    <w:rsid w:val="00684039"/>
    <w:rsid w:val="00687FEA"/>
    <w:rsid w:val="006A032B"/>
    <w:rsid w:val="006B77D1"/>
    <w:rsid w:val="006C107C"/>
    <w:rsid w:val="006C5679"/>
    <w:rsid w:val="006D3CDF"/>
    <w:rsid w:val="006E36CC"/>
    <w:rsid w:val="006F4E3B"/>
    <w:rsid w:val="007057D0"/>
    <w:rsid w:val="00726471"/>
    <w:rsid w:val="00732370"/>
    <w:rsid w:val="007411B8"/>
    <w:rsid w:val="007509BC"/>
    <w:rsid w:val="00756A9E"/>
    <w:rsid w:val="007613CC"/>
    <w:rsid w:val="007633DB"/>
    <w:rsid w:val="00767D24"/>
    <w:rsid w:val="0077114B"/>
    <w:rsid w:val="007760ED"/>
    <w:rsid w:val="007A0359"/>
    <w:rsid w:val="007A60A2"/>
    <w:rsid w:val="007D0156"/>
    <w:rsid w:val="007D790E"/>
    <w:rsid w:val="007E77A2"/>
    <w:rsid w:val="00802B03"/>
    <w:rsid w:val="00814245"/>
    <w:rsid w:val="008238FB"/>
    <w:rsid w:val="00827AB1"/>
    <w:rsid w:val="00830FD2"/>
    <w:rsid w:val="00837ADC"/>
    <w:rsid w:val="00845FAB"/>
    <w:rsid w:val="008629C5"/>
    <w:rsid w:val="0087347C"/>
    <w:rsid w:val="00873695"/>
    <w:rsid w:val="00873D00"/>
    <w:rsid w:val="00876312"/>
    <w:rsid w:val="00885657"/>
    <w:rsid w:val="008903EC"/>
    <w:rsid w:val="00895472"/>
    <w:rsid w:val="008968FE"/>
    <w:rsid w:val="008A4975"/>
    <w:rsid w:val="008B0CFA"/>
    <w:rsid w:val="008B417B"/>
    <w:rsid w:val="008C502B"/>
    <w:rsid w:val="008C6097"/>
    <w:rsid w:val="008D709C"/>
    <w:rsid w:val="008E4DDA"/>
    <w:rsid w:val="008F08E3"/>
    <w:rsid w:val="008F4FE6"/>
    <w:rsid w:val="009008F4"/>
    <w:rsid w:val="00904ECE"/>
    <w:rsid w:val="0091194D"/>
    <w:rsid w:val="00922F03"/>
    <w:rsid w:val="009352EC"/>
    <w:rsid w:val="0093564B"/>
    <w:rsid w:val="009469CA"/>
    <w:rsid w:val="00947E48"/>
    <w:rsid w:val="00971930"/>
    <w:rsid w:val="00971B40"/>
    <w:rsid w:val="00972257"/>
    <w:rsid w:val="009729DC"/>
    <w:rsid w:val="0097335D"/>
    <w:rsid w:val="00974039"/>
    <w:rsid w:val="00980AEA"/>
    <w:rsid w:val="00981E12"/>
    <w:rsid w:val="00985530"/>
    <w:rsid w:val="009962FB"/>
    <w:rsid w:val="009A18A7"/>
    <w:rsid w:val="009B2D68"/>
    <w:rsid w:val="009B5D16"/>
    <w:rsid w:val="009B70B6"/>
    <w:rsid w:val="009D39FD"/>
    <w:rsid w:val="009E27E6"/>
    <w:rsid w:val="009F1341"/>
    <w:rsid w:val="00A0529C"/>
    <w:rsid w:val="00A15D7B"/>
    <w:rsid w:val="00A31B6F"/>
    <w:rsid w:val="00A32BDA"/>
    <w:rsid w:val="00A55846"/>
    <w:rsid w:val="00A5747A"/>
    <w:rsid w:val="00A62A36"/>
    <w:rsid w:val="00A6516C"/>
    <w:rsid w:val="00A66363"/>
    <w:rsid w:val="00A77794"/>
    <w:rsid w:val="00A8492C"/>
    <w:rsid w:val="00A87D9C"/>
    <w:rsid w:val="00A93340"/>
    <w:rsid w:val="00A93E53"/>
    <w:rsid w:val="00AA1DA2"/>
    <w:rsid w:val="00AB071D"/>
    <w:rsid w:val="00AD7DE7"/>
    <w:rsid w:val="00AE2581"/>
    <w:rsid w:val="00B03A72"/>
    <w:rsid w:val="00B13B25"/>
    <w:rsid w:val="00B160FC"/>
    <w:rsid w:val="00B214BE"/>
    <w:rsid w:val="00B32B5B"/>
    <w:rsid w:val="00B33EFF"/>
    <w:rsid w:val="00B35C41"/>
    <w:rsid w:val="00B42ABE"/>
    <w:rsid w:val="00B45165"/>
    <w:rsid w:val="00B61128"/>
    <w:rsid w:val="00B63CFD"/>
    <w:rsid w:val="00B66FE3"/>
    <w:rsid w:val="00B72ABD"/>
    <w:rsid w:val="00B72E7A"/>
    <w:rsid w:val="00BA0077"/>
    <w:rsid w:val="00BA2A65"/>
    <w:rsid w:val="00BA2CBE"/>
    <w:rsid w:val="00BA4DDE"/>
    <w:rsid w:val="00BB5515"/>
    <w:rsid w:val="00BB5972"/>
    <w:rsid w:val="00BB6640"/>
    <w:rsid w:val="00BB733B"/>
    <w:rsid w:val="00BC3388"/>
    <w:rsid w:val="00BC50FB"/>
    <w:rsid w:val="00BD5201"/>
    <w:rsid w:val="00BE0894"/>
    <w:rsid w:val="00BE3C49"/>
    <w:rsid w:val="00BF4182"/>
    <w:rsid w:val="00C22E4C"/>
    <w:rsid w:val="00C23229"/>
    <w:rsid w:val="00C26443"/>
    <w:rsid w:val="00C5006C"/>
    <w:rsid w:val="00C673C4"/>
    <w:rsid w:val="00C86B0D"/>
    <w:rsid w:val="00C93D47"/>
    <w:rsid w:val="00C97893"/>
    <w:rsid w:val="00CA1BC3"/>
    <w:rsid w:val="00CA7EE2"/>
    <w:rsid w:val="00CB025F"/>
    <w:rsid w:val="00CC0428"/>
    <w:rsid w:val="00CD2673"/>
    <w:rsid w:val="00CE3621"/>
    <w:rsid w:val="00CF2F16"/>
    <w:rsid w:val="00CF55B5"/>
    <w:rsid w:val="00D00420"/>
    <w:rsid w:val="00D03657"/>
    <w:rsid w:val="00D10327"/>
    <w:rsid w:val="00D15005"/>
    <w:rsid w:val="00D17029"/>
    <w:rsid w:val="00D23302"/>
    <w:rsid w:val="00D26C62"/>
    <w:rsid w:val="00D35485"/>
    <w:rsid w:val="00D72648"/>
    <w:rsid w:val="00D7535B"/>
    <w:rsid w:val="00DA13D4"/>
    <w:rsid w:val="00DA44BC"/>
    <w:rsid w:val="00DB187A"/>
    <w:rsid w:val="00DB2BE0"/>
    <w:rsid w:val="00DB7063"/>
    <w:rsid w:val="00DC021B"/>
    <w:rsid w:val="00DC508B"/>
    <w:rsid w:val="00DC5372"/>
    <w:rsid w:val="00DC67A2"/>
    <w:rsid w:val="00DD6309"/>
    <w:rsid w:val="00DE106E"/>
    <w:rsid w:val="00DE1C7B"/>
    <w:rsid w:val="00DE52E2"/>
    <w:rsid w:val="00DE6D9A"/>
    <w:rsid w:val="00E0262E"/>
    <w:rsid w:val="00E17E6B"/>
    <w:rsid w:val="00E21E0F"/>
    <w:rsid w:val="00E237A9"/>
    <w:rsid w:val="00E2648B"/>
    <w:rsid w:val="00E433EC"/>
    <w:rsid w:val="00E704F6"/>
    <w:rsid w:val="00E9724D"/>
    <w:rsid w:val="00EA4C96"/>
    <w:rsid w:val="00EC04BA"/>
    <w:rsid w:val="00EC115A"/>
    <w:rsid w:val="00EC23BC"/>
    <w:rsid w:val="00EC2DB7"/>
    <w:rsid w:val="00ED0BE0"/>
    <w:rsid w:val="00EE1753"/>
    <w:rsid w:val="00EF3AEC"/>
    <w:rsid w:val="00EF46D9"/>
    <w:rsid w:val="00F01192"/>
    <w:rsid w:val="00F1314E"/>
    <w:rsid w:val="00F16A7C"/>
    <w:rsid w:val="00F2322C"/>
    <w:rsid w:val="00F254ED"/>
    <w:rsid w:val="00F315AB"/>
    <w:rsid w:val="00F4638E"/>
    <w:rsid w:val="00F63915"/>
    <w:rsid w:val="00F80258"/>
    <w:rsid w:val="00FA6EF7"/>
    <w:rsid w:val="00FA7576"/>
    <w:rsid w:val="00FB313F"/>
    <w:rsid w:val="00FB3E66"/>
    <w:rsid w:val="00FB4CA0"/>
    <w:rsid w:val="00FC23EA"/>
    <w:rsid w:val="00FD4E09"/>
    <w:rsid w:val="00FE1596"/>
    <w:rsid w:val="00FF2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D6DC0"/>
  <w15:docId w15:val="{F3392E63-6BDB-447D-A1B8-36F37DCA5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6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D6087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DB706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8142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14245"/>
  </w:style>
  <w:style w:type="paragraph" w:styleId="a8">
    <w:name w:val="footer"/>
    <w:basedOn w:val="a"/>
    <w:link w:val="a9"/>
    <w:uiPriority w:val="99"/>
    <w:unhideWhenUsed/>
    <w:rsid w:val="008142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14245"/>
  </w:style>
  <w:style w:type="paragraph" w:customStyle="1" w:styleId="ConsPlusTitle">
    <w:name w:val="ConsPlusTitle"/>
    <w:rsid w:val="008142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a">
    <w:name w:val="Normal (Web)"/>
    <w:basedOn w:val="a"/>
    <w:uiPriority w:val="99"/>
    <w:unhideWhenUsed/>
    <w:rsid w:val="009F1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9F1341"/>
    <w:rPr>
      <w:b/>
      <w:bCs/>
    </w:rPr>
  </w:style>
  <w:style w:type="character" w:styleId="ac">
    <w:name w:val="Hyperlink"/>
    <w:basedOn w:val="a0"/>
    <w:uiPriority w:val="99"/>
    <w:unhideWhenUsed/>
    <w:rsid w:val="003E5B50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333E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C1A9F6-08CE-4D00-83F1-ACDEE007C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3195</TotalTime>
  <Pages>4</Pages>
  <Words>926</Words>
  <Characters>5279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Плющик Любовь Валентиновна</dc:creator>
  <cp:keywords/>
  <dc:description/>
  <cp:lastModifiedBy>Плющик Любовь Валентиновна</cp:lastModifiedBy>
  <cp:revision>56</cp:revision>
  <cp:lastPrinted>2025-09-10T08:27:00Z</cp:lastPrinted>
  <dcterms:created xsi:type="dcterms:W3CDTF">2018-11-07T13:19:00Z</dcterms:created>
  <dcterms:modified xsi:type="dcterms:W3CDTF">2025-09-10T08:27:00Z</dcterms:modified>
</cp:coreProperties>
</file>