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489"/>
        <w:tblW w:w="0" w:type="auto"/>
        <w:tblLook w:val="01E0"/>
      </w:tblPr>
      <w:tblGrid>
        <w:gridCol w:w="5725"/>
        <w:gridCol w:w="4129"/>
      </w:tblGrid>
      <w:tr w:rsidR="006916B6" w:rsidRPr="00BA510B" w:rsidTr="002F47A9">
        <w:tc>
          <w:tcPr>
            <w:tcW w:w="5725" w:type="dxa"/>
          </w:tcPr>
          <w:p w:rsidR="006916B6" w:rsidRPr="000868FA" w:rsidRDefault="006916B6" w:rsidP="002F47A9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</w:rPr>
            </w:pPr>
          </w:p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Вносится депутат</w:t>
            </w:r>
            <w:r w:rsidR="004C1E44"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а</w:t>
            </w: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м</w:t>
            </w:r>
            <w:r w:rsidR="004C1E44"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и</w:t>
            </w: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 xml:space="preserve"> </w:t>
            </w:r>
          </w:p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Законодательного Собрания Ульяновской области</w:t>
            </w:r>
          </w:p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</w:p>
          <w:p w:rsidR="004C1E44" w:rsidRPr="00BA510B" w:rsidRDefault="004C1E44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В.В.Ковелем,</w:t>
            </w:r>
          </w:p>
          <w:p w:rsidR="006916B6" w:rsidRPr="00BA510B" w:rsidRDefault="006916B6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proofErr w:type="spellStart"/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Р.Н.Хайруллиным</w:t>
            </w:r>
            <w:proofErr w:type="spellEnd"/>
            <w:r w:rsidR="004C1E44"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,</w:t>
            </w:r>
          </w:p>
          <w:p w:rsidR="006916B6" w:rsidRPr="00BA510B" w:rsidRDefault="004C1E44" w:rsidP="002F47A9">
            <w:pPr>
              <w:jc w:val="center"/>
              <w:rPr>
                <w:rFonts w:ascii="PT Astra Serif" w:hAnsi="PT Astra Serif"/>
                <w:color w:val="FFFFFF" w:themeColor="background1"/>
                <w:sz w:val="28"/>
                <w:szCs w:val="28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М.А.Шпак</w:t>
            </w:r>
          </w:p>
          <w:p w:rsidR="006916B6" w:rsidRPr="00BA510B" w:rsidRDefault="006916B6" w:rsidP="002F47A9">
            <w:pPr>
              <w:jc w:val="right"/>
              <w:rPr>
                <w:rFonts w:ascii="PT Astra Serif" w:hAnsi="PT Astra Serif"/>
                <w:color w:val="FFFFFF" w:themeColor="background1"/>
              </w:rPr>
            </w:pPr>
            <w:r w:rsidRPr="00BA510B">
              <w:rPr>
                <w:rFonts w:ascii="PT Astra Serif" w:hAnsi="PT Astra Serif"/>
                <w:color w:val="FFFFFF" w:themeColor="background1"/>
                <w:sz w:val="28"/>
                <w:szCs w:val="28"/>
              </w:rPr>
              <w:t>проект</w:t>
            </w:r>
            <w:r w:rsidRPr="00BA510B">
              <w:rPr>
                <w:rFonts w:ascii="PT Astra Serif" w:hAnsi="PT Astra Serif"/>
                <w:color w:val="FFFFFF" w:themeColor="background1"/>
              </w:rPr>
              <w:t xml:space="preserve"> </w:t>
            </w:r>
          </w:p>
        </w:tc>
      </w:tr>
    </w:tbl>
    <w:p w:rsidR="00E57525" w:rsidRDefault="00E57525" w:rsidP="006916B6">
      <w:pPr>
        <w:jc w:val="center"/>
        <w:rPr>
          <w:rFonts w:ascii="PT Astra Serif" w:hAnsi="PT Astra Serif"/>
          <w:b/>
          <w:caps/>
          <w:szCs w:val="32"/>
        </w:rPr>
      </w:pPr>
    </w:p>
    <w:p w:rsidR="00E57525" w:rsidRDefault="00E57525" w:rsidP="006916B6">
      <w:pPr>
        <w:jc w:val="center"/>
        <w:rPr>
          <w:rFonts w:ascii="PT Astra Serif" w:hAnsi="PT Astra Serif"/>
          <w:b/>
          <w:caps/>
          <w:szCs w:val="32"/>
        </w:rPr>
      </w:pPr>
    </w:p>
    <w:p w:rsidR="00140868" w:rsidRPr="00E57525" w:rsidRDefault="00140868" w:rsidP="00140868">
      <w:pPr>
        <w:widowControl w:val="0"/>
        <w:tabs>
          <w:tab w:val="left" w:pos="9214"/>
        </w:tabs>
        <w:jc w:val="center"/>
        <w:rPr>
          <w:rFonts w:ascii="PT Astra Serif" w:hAnsi="PT Astra Serif" w:cs="PT Astra Serif"/>
          <w:b/>
          <w:sz w:val="28"/>
          <w:szCs w:val="28"/>
        </w:rPr>
      </w:pPr>
      <w:r w:rsidRPr="007A4A3B">
        <w:rPr>
          <w:rFonts w:ascii="PT Astra Serif" w:hAnsi="PT Astra Serif"/>
          <w:b/>
          <w:bCs/>
          <w:sz w:val="28"/>
          <w:szCs w:val="28"/>
        </w:rPr>
        <w:t>О</w:t>
      </w:r>
      <w:r w:rsidRPr="00E57525">
        <w:rPr>
          <w:rFonts w:ascii="PT Astra Serif" w:hAnsi="PT Astra Serif"/>
          <w:b/>
          <w:sz w:val="28"/>
          <w:szCs w:val="28"/>
        </w:rPr>
        <w:t xml:space="preserve"> внесении изменени</w:t>
      </w:r>
      <w:r>
        <w:rPr>
          <w:rFonts w:ascii="PT Astra Serif" w:hAnsi="PT Astra Serif"/>
          <w:b/>
          <w:sz w:val="28"/>
          <w:szCs w:val="28"/>
        </w:rPr>
        <w:t>я</w:t>
      </w:r>
      <w:r w:rsidRPr="00E57525">
        <w:rPr>
          <w:rFonts w:ascii="PT Astra Serif" w:hAnsi="PT Astra Serif"/>
          <w:b/>
          <w:sz w:val="28"/>
          <w:szCs w:val="28"/>
        </w:rPr>
        <w:t xml:space="preserve"> в стать</w:t>
      </w:r>
      <w:r>
        <w:rPr>
          <w:rFonts w:ascii="PT Astra Serif" w:hAnsi="PT Astra Serif"/>
          <w:b/>
          <w:sz w:val="28"/>
          <w:szCs w:val="28"/>
        </w:rPr>
        <w:t>ю</w:t>
      </w:r>
      <w:r w:rsidRPr="00E57525">
        <w:rPr>
          <w:rFonts w:ascii="PT Astra Serif" w:hAnsi="PT Astra Serif"/>
          <w:b/>
          <w:sz w:val="28"/>
          <w:szCs w:val="28"/>
        </w:rPr>
        <w:t xml:space="preserve"> 1 </w:t>
      </w:r>
      <w:r w:rsidRPr="00E57525">
        <w:rPr>
          <w:rFonts w:ascii="PT Astra Serif" w:hAnsi="PT Astra Serif" w:cs="PT Astra Serif"/>
          <w:b/>
          <w:sz w:val="28"/>
          <w:szCs w:val="28"/>
        </w:rPr>
        <w:t xml:space="preserve">Закона Ульяновской области </w:t>
      </w:r>
    </w:p>
    <w:p w:rsidR="00140868" w:rsidRPr="00E57525" w:rsidRDefault="00140868" w:rsidP="00140868">
      <w:pPr>
        <w:widowControl w:val="0"/>
        <w:tabs>
          <w:tab w:val="left" w:pos="9214"/>
        </w:tabs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>«</w:t>
      </w:r>
      <w:r w:rsidRPr="00E57525">
        <w:rPr>
          <w:rFonts w:ascii="PT Astra Serif" w:hAnsi="PT Astra Serif" w:cs="PT Astra Serif"/>
          <w:b/>
          <w:sz w:val="28"/>
          <w:szCs w:val="28"/>
        </w:rPr>
        <w:t xml:space="preserve">О регулировании некоторых вопросов, связанных с осуществлением розничной продажи алкогольной продукции на территории </w:t>
      </w:r>
      <w:r>
        <w:rPr>
          <w:rFonts w:ascii="PT Astra Serif" w:hAnsi="PT Astra Serif" w:cs="PT Astra Serif"/>
          <w:b/>
          <w:sz w:val="28"/>
          <w:szCs w:val="28"/>
        </w:rPr>
        <w:br/>
      </w:r>
      <w:r w:rsidRPr="00E57525">
        <w:rPr>
          <w:rFonts w:ascii="PT Astra Serif" w:hAnsi="PT Astra Serif" w:cs="PT Astra Serif"/>
          <w:b/>
          <w:sz w:val="28"/>
          <w:szCs w:val="28"/>
        </w:rPr>
        <w:t>Ульяновской области»</w:t>
      </w:r>
    </w:p>
    <w:p w:rsidR="00CE61CF" w:rsidRDefault="00CE61CF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BA510B" w:rsidRDefault="00BA510B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BA510B" w:rsidRDefault="00BA510B" w:rsidP="00707963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BA510B" w:rsidRPr="00BA510B" w:rsidRDefault="00BA510B" w:rsidP="00BA510B">
      <w:pPr>
        <w:widowControl w:val="0"/>
        <w:tabs>
          <w:tab w:val="left" w:pos="9214"/>
        </w:tabs>
        <w:ind w:right="-57"/>
        <w:jc w:val="center"/>
        <w:rPr>
          <w:rFonts w:ascii="PT Astra Serif" w:hAnsi="PT Astra Serif"/>
        </w:rPr>
      </w:pPr>
      <w:r w:rsidRPr="00BA510B">
        <w:rPr>
          <w:rFonts w:ascii="PT Astra Serif" w:hAnsi="PT Astra Serif"/>
        </w:rPr>
        <w:t>Принят Законодательным Собрание</w:t>
      </w:r>
      <w:r w:rsidR="00F96B65">
        <w:rPr>
          <w:rFonts w:ascii="PT Astra Serif" w:hAnsi="PT Astra Serif"/>
        </w:rPr>
        <w:t>м</w:t>
      </w:r>
      <w:r w:rsidRPr="00BA510B">
        <w:rPr>
          <w:rFonts w:ascii="PT Astra Serif" w:hAnsi="PT Astra Serif"/>
        </w:rPr>
        <w:t xml:space="preserve"> Ульяновской области</w:t>
      </w:r>
      <w:r>
        <w:rPr>
          <w:rFonts w:ascii="PT Astra Serif" w:hAnsi="PT Astra Serif"/>
        </w:rPr>
        <w:t xml:space="preserve"> __ _______ 202</w:t>
      </w:r>
      <w:r w:rsidR="00140868">
        <w:rPr>
          <w:rFonts w:ascii="PT Astra Serif" w:hAnsi="PT Astra Serif"/>
        </w:rPr>
        <w:t>6</w:t>
      </w:r>
      <w:r>
        <w:rPr>
          <w:rFonts w:ascii="PT Astra Serif" w:hAnsi="PT Astra Serif"/>
        </w:rPr>
        <w:t xml:space="preserve"> года</w:t>
      </w:r>
    </w:p>
    <w:p w:rsidR="00140868" w:rsidRPr="007A4A3B" w:rsidRDefault="00140868" w:rsidP="00140868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140868" w:rsidRDefault="00140868" w:rsidP="00140868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140868" w:rsidRPr="007A4A3B" w:rsidRDefault="00140868" w:rsidP="00140868">
      <w:pPr>
        <w:widowControl w:val="0"/>
        <w:tabs>
          <w:tab w:val="left" w:pos="9214"/>
        </w:tabs>
        <w:ind w:right="-57"/>
        <w:jc w:val="both"/>
        <w:rPr>
          <w:rFonts w:ascii="PT Astra Serif" w:hAnsi="PT Astra Serif"/>
          <w:b/>
          <w:sz w:val="28"/>
          <w:szCs w:val="28"/>
        </w:rPr>
      </w:pPr>
    </w:p>
    <w:p w:rsidR="006E51AA" w:rsidRPr="00E57525" w:rsidRDefault="006E51AA" w:rsidP="006E51AA">
      <w:pPr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Внести в статью 1 </w:t>
      </w:r>
      <w:r w:rsidRPr="00E57525">
        <w:rPr>
          <w:rFonts w:ascii="PT Astra Serif" w:hAnsi="PT Astra Serif" w:cs="PT Astra Serif"/>
          <w:sz w:val="28"/>
          <w:szCs w:val="28"/>
        </w:rPr>
        <w:t>Закон</w:t>
      </w:r>
      <w:r>
        <w:rPr>
          <w:rFonts w:ascii="PT Astra Serif" w:hAnsi="PT Astra Serif" w:cs="PT Astra Serif"/>
          <w:sz w:val="28"/>
          <w:szCs w:val="28"/>
        </w:rPr>
        <w:t>а</w:t>
      </w:r>
      <w:r w:rsidRPr="00E57525">
        <w:rPr>
          <w:rFonts w:ascii="PT Astra Serif" w:hAnsi="PT Astra Serif" w:cs="PT Astra Serif"/>
          <w:sz w:val="28"/>
          <w:szCs w:val="28"/>
        </w:rPr>
        <w:t xml:space="preserve"> Ульяновской области от </w:t>
      </w:r>
      <w:r>
        <w:rPr>
          <w:rFonts w:ascii="PT Astra Serif" w:hAnsi="PT Astra Serif" w:cs="PT Astra Serif"/>
          <w:sz w:val="28"/>
          <w:szCs w:val="28"/>
        </w:rPr>
        <w:t>30</w:t>
      </w:r>
      <w:r w:rsidRPr="00E57525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н</w:t>
      </w:r>
      <w:r w:rsidRPr="00E57525">
        <w:rPr>
          <w:rFonts w:ascii="PT Astra Serif" w:hAnsi="PT Astra Serif" w:cs="PT Astra Serif"/>
          <w:sz w:val="28"/>
          <w:szCs w:val="28"/>
        </w:rPr>
        <w:t>оября 201</w:t>
      </w:r>
      <w:r>
        <w:rPr>
          <w:rFonts w:ascii="PT Astra Serif" w:hAnsi="PT Astra Serif" w:cs="PT Astra Serif"/>
          <w:sz w:val="28"/>
          <w:szCs w:val="28"/>
        </w:rPr>
        <w:t>1</w:t>
      </w:r>
      <w:r w:rsidRPr="00E57525">
        <w:rPr>
          <w:rFonts w:ascii="PT Astra Serif" w:hAnsi="PT Astra Serif" w:cs="PT Astra Serif"/>
          <w:sz w:val="28"/>
          <w:szCs w:val="28"/>
        </w:rPr>
        <w:t xml:space="preserve"> года </w:t>
      </w:r>
      <w:r>
        <w:rPr>
          <w:rFonts w:ascii="PT Astra Serif" w:hAnsi="PT Astra Serif" w:cs="PT Astra Serif"/>
          <w:sz w:val="28"/>
          <w:szCs w:val="28"/>
        </w:rPr>
        <w:br/>
      </w:r>
      <w:r w:rsidRPr="00E57525">
        <w:rPr>
          <w:rFonts w:ascii="PT Astra Serif" w:hAnsi="PT Astra Serif" w:cs="PT Astra Serif"/>
          <w:sz w:val="28"/>
          <w:szCs w:val="28"/>
        </w:rPr>
        <w:t xml:space="preserve">№ </w:t>
      </w:r>
      <w:r>
        <w:rPr>
          <w:rFonts w:ascii="PT Astra Serif" w:hAnsi="PT Astra Serif" w:cs="PT Astra Serif"/>
          <w:sz w:val="28"/>
          <w:szCs w:val="28"/>
        </w:rPr>
        <w:t>220</w:t>
      </w:r>
      <w:r w:rsidRPr="00E57525">
        <w:rPr>
          <w:rFonts w:ascii="PT Astra Serif" w:hAnsi="PT Astra Serif" w:cs="PT Astra Serif"/>
          <w:sz w:val="28"/>
          <w:szCs w:val="28"/>
        </w:rPr>
        <w:t xml:space="preserve">-ЗО «О регулировании некоторых вопросов, связанных с осуществлением розничной продажи алкогольной продукции на территории Ульяновской области» </w:t>
      </w:r>
      <w:r w:rsidRPr="0085362B">
        <w:rPr>
          <w:rFonts w:ascii="PT Astra Serif" w:hAnsi="PT Astra Serif" w:cs="PT Astra Serif"/>
          <w:sz w:val="28"/>
          <w:szCs w:val="28"/>
        </w:rPr>
        <w:t>(«</w:t>
      </w:r>
      <w:proofErr w:type="gramStart"/>
      <w:r w:rsidRPr="0085362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85362B">
        <w:rPr>
          <w:rFonts w:ascii="PT Astra Serif" w:hAnsi="PT Astra Serif" w:cs="PT Astra Serif"/>
          <w:sz w:val="28"/>
          <w:szCs w:val="28"/>
        </w:rPr>
        <w:t xml:space="preserve"> правда» от 07.12.2011 № 138;</w:t>
      </w:r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</w:rPr>
        <w:t xml:space="preserve"> от 06.04.2012 № 36;</w:t>
      </w:r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</w:rPr>
        <w:br/>
        <w:t>от 08.07.2013 № 73; от 09.06.2014 № 82-83; от 10.11.2014 № 163-164;</w:t>
      </w:r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</w:rPr>
        <w:br/>
        <w:t>от 10.11.2017 № 82-83; от 30.01.2018 № 6; от 30.03.2018 № 21; от 02.11.2018</w:t>
      </w:r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</w:rPr>
        <w:br/>
        <w:t xml:space="preserve">№ 81; от 18.08.2020 № 59; от 05.02.2021 № 8; от 04.06.2021 № 38; от 30.11.2021 </w:t>
      </w:r>
      <w:proofErr w:type="gramStart"/>
      <w:r w:rsidRPr="0085362B">
        <w:rPr>
          <w:rFonts w:ascii="PT Astra Serif" w:hAnsi="PT Astra Serif" w:cs="PT Astra Serif"/>
          <w:color w:val="000000"/>
          <w:sz w:val="28"/>
          <w:szCs w:val="28"/>
          <w:highlight w:val="white"/>
        </w:rPr>
        <w:t>№ 87; от 17.02.2023 № 13; о</w:t>
      </w:r>
      <w:r w:rsidRPr="0085362B">
        <w:rPr>
          <w:rFonts w:ascii="PT Astra Serif" w:hAnsi="PT Astra Serif" w:cs="PT Astra Serif"/>
          <w:sz w:val="28"/>
          <w:szCs w:val="28"/>
        </w:rPr>
        <w:t>т 08.08.2023 № 60</w:t>
      </w:r>
      <w:r>
        <w:rPr>
          <w:rFonts w:ascii="PT Astra Serif" w:hAnsi="PT Astra Serif" w:cs="PT Astra Serif"/>
          <w:sz w:val="28"/>
          <w:szCs w:val="28"/>
        </w:rPr>
        <w:t>; от 04.03.2025 № 16</w:t>
      </w:r>
      <w:r w:rsidRPr="0085362B">
        <w:rPr>
          <w:rFonts w:ascii="PT Astra Serif" w:hAnsi="PT Astra Serif" w:cs="PT Astra Serif"/>
          <w:sz w:val="28"/>
          <w:szCs w:val="28"/>
        </w:rPr>
        <w:t>)</w:t>
      </w:r>
      <w:r w:rsidRPr="00E57525">
        <w:rPr>
          <w:rFonts w:ascii="PT Astra Serif" w:hAnsi="PT Astra Serif" w:cs="PT Astra Serif"/>
          <w:sz w:val="28"/>
          <w:szCs w:val="28"/>
        </w:rPr>
        <w:t xml:space="preserve"> изменени</w:t>
      </w:r>
      <w:r>
        <w:rPr>
          <w:rFonts w:ascii="PT Astra Serif" w:hAnsi="PT Astra Serif" w:cs="PT Astra Serif"/>
          <w:sz w:val="28"/>
          <w:szCs w:val="28"/>
        </w:rPr>
        <w:t>е, дополнив её после слова «учреждений» словами «и федеральных казённых предприятий»</w:t>
      </w:r>
      <w:r w:rsidRPr="00E57525">
        <w:rPr>
          <w:rFonts w:ascii="PT Astra Serif" w:hAnsi="PT Astra Serif" w:cs="PT Astra Serif"/>
          <w:sz w:val="28"/>
          <w:szCs w:val="28"/>
        </w:rPr>
        <w:t>.</w:t>
      </w:r>
      <w:proofErr w:type="gramEnd"/>
    </w:p>
    <w:p w:rsidR="00DC3423" w:rsidRPr="007A4A3B" w:rsidRDefault="00DC3423" w:rsidP="00DC3423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>
      <w:pPr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>
      <w:pPr>
        <w:ind w:right="-2"/>
        <w:rPr>
          <w:rFonts w:ascii="PT Astra Serif" w:hAnsi="PT Astra Serif"/>
        </w:rPr>
      </w:pPr>
      <w:r w:rsidRPr="007A4A3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r w:rsidR="007A4A3B" w:rsidRPr="007A4A3B">
        <w:rPr>
          <w:rFonts w:ascii="PT Astra Serif" w:hAnsi="PT Astra Serif"/>
          <w:b/>
          <w:bCs/>
          <w:sz w:val="28"/>
          <w:szCs w:val="28"/>
        </w:rPr>
        <w:t>А</w:t>
      </w:r>
      <w:r w:rsidRPr="007A4A3B">
        <w:rPr>
          <w:rFonts w:ascii="PT Astra Serif" w:hAnsi="PT Astra Serif"/>
          <w:b/>
          <w:bCs/>
          <w:sz w:val="28"/>
          <w:szCs w:val="28"/>
        </w:rPr>
        <w:t>.</w:t>
      </w:r>
      <w:r w:rsidR="007A4A3B" w:rsidRPr="007A4A3B">
        <w:rPr>
          <w:rFonts w:ascii="PT Astra Serif" w:hAnsi="PT Astra Serif"/>
          <w:b/>
          <w:bCs/>
          <w:sz w:val="28"/>
          <w:szCs w:val="28"/>
        </w:rPr>
        <w:t>Ю</w:t>
      </w:r>
      <w:r w:rsidRPr="007A4A3B">
        <w:rPr>
          <w:rFonts w:ascii="PT Astra Serif" w:hAnsi="PT Astra Serif"/>
          <w:b/>
          <w:bCs/>
          <w:sz w:val="28"/>
          <w:szCs w:val="28"/>
        </w:rPr>
        <w:t>.</w:t>
      </w:r>
      <w:r w:rsidR="007A4A3B" w:rsidRPr="007A4A3B">
        <w:rPr>
          <w:rFonts w:ascii="PT Astra Serif" w:hAnsi="PT Astra Serif"/>
          <w:b/>
          <w:bCs/>
          <w:sz w:val="28"/>
          <w:szCs w:val="28"/>
        </w:rPr>
        <w:t>Русских</w:t>
      </w:r>
    </w:p>
    <w:p w:rsidR="00CE61CF" w:rsidRPr="007A4A3B" w:rsidRDefault="00CE61CF" w:rsidP="00192265">
      <w:pPr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 w:rsidP="00192265">
      <w:pPr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 w:rsidP="00192265">
      <w:pPr>
        <w:rPr>
          <w:rFonts w:ascii="PT Astra Serif" w:hAnsi="PT Astra Serif"/>
          <w:b/>
          <w:bCs/>
          <w:sz w:val="28"/>
          <w:szCs w:val="28"/>
        </w:rPr>
      </w:pPr>
    </w:p>
    <w:p w:rsidR="00CE61CF" w:rsidRPr="007A4A3B" w:rsidRDefault="00CE61CF" w:rsidP="00192265">
      <w:pPr>
        <w:jc w:val="center"/>
        <w:rPr>
          <w:rFonts w:ascii="PT Astra Serif" w:hAnsi="PT Astra Serif"/>
        </w:rPr>
      </w:pPr>
      <w:r w:rsidRPr="007A4A3B">
        <w:rPr>
          <w:rFonts w:ascii="PT Astra Serif" w:hAnsi="PT Astra Serif"/>
          <w:bCs/>
          <w:sz w:val="28"/>
          <w:szCs w:val="28"/>
        </w:rPr>
        <w:t>г. Ульяновск</w:t>
      </w:r>
    </w:p>
    <w:p w:rsidR="00CE61CF" w:rsidRPr="007A4A3B" w:rsidRDefault="00CE61CF" w:rsidP="00192265">
      <w:pPr>
        <w:jc w:val="center"/>
        <w:rPr>
          <w:rFonts w:ascii="PT Astra Serif" w:hAnsi="PT Astra Serif"/>
        </w:rPr>
      </w:pPr>
      <w:r w:rsidRPr="007A4A3B">
        <w:rPr>
          <w:rFonts w:ascii="PT Astra Serif" w:hAnsi="PT Astra Serif"/>
          <w:bCs/>
          <w:sz w:val="28"/>
          <w:szCs w:val="28"/>
        </w:rPr>
        <w:t>____ ___________ 20</w:t>
      </w:r>
      <w:r w:rsidR="007A4A3B">
        <w:rPr>
          <w:rFonts w:ascii="PT Astra Serif" w:hAnsi="PT Astra Serif"/>
          <w:bCs/>
          <w:sz w:val="28"/>
          <w:szCs w:val="28"/>
        </w:rPr>
        <w:t>2</w:t>
      </w:r>
      <w:r w:rsidR="006B5589">
        <w:rPr>
          <w:rFonts w:ascii="PT Astra Serif" w:hAnsi="PT Astra Serif"/>
          <w:bCs/>
          <w:sz w:val="28"/>
          <w:szCs w:val="28"/>
        </w:rPr>
        <w:t>6</w:t>
      </w:r>
      <w:r w:rsidRPr="007A4A3B">
        <w:rPr>
          <w:rFonts w:ascii="PT Astra Serif" w:hAnsi="PT Astra Serif"/>
          <w:bCs/>
          <w:sz w:val="28"/>
          <w:szCs w:val="28"/>
        </w:rPr>
        <w:t xml:space="preserve"> г.</w:t>
      </w:r>
    </w:p>
    <w:p w:rsidR="00CE61CF" w:rsidRPr="007A4A3B" w:rsidRDefault="00CE61CF" w:rsidP="00192265">
      <w:pPr>
        <w:jc w:val="center"/>
        <w:rPr>
          <w:rFonts w:ascii="PT Astra Serif" w:hAnsi="PT Astra Serif"/>
        </w:rPr>
      </w:pPr>
      <w:r w:rsidRPr="007A4A3B">
        <w:rPr>
          <w:rFonts w:ascii="PT Astra Serif" w:hAnsi="PT Astra Serif"/>
          <w:bCs/>
          <w:sz w:val="28"/>
          <w:szCs w:val="28"/>
        </w:rPr>
        <w:t>№_______-ЗО</w:t>
      </w:r>
    </w:p>
    <w:sectPr w:rsidR="00CE61CF" w:rsidRPr="007A4A3B" w:rsidSect="00192265">
      <w:headerReference w:type="default" r:id="rId7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0BC" w:rsidRDefault="007E70BC">
      <w:r>
        <w:separator/>
      </w:r>
    </w:p>
  </w:endnote>
  <w:endnote w:type="continuationSeparator" w:id="0">
    <w:p w:rsidR="007E70BC" w:rsidRDefault="007E70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alatino"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oto Sans Devanagari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PT Sans">
    <w:altName w:val="Arial"/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0BC" w:rsidRDefault="007E70BC">
      <w:r>
        <w:separator/>
      </w:r>
    </w:p>
  </w:footnote>
  <w:footnote w:type="continuationSeparator" w:id="0">
    <w:p w:rsidR="007E70BC" w:rsidRDefault="007E70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423" w:rsidRDefault="000B7A0E">
    <w:pPr>
      <w:pStyle w:val="af1"/>
      <w:jc w:val="center"/>
    </w:pPr>
    <w:r>
      <w:rPr>
        <w:sz w:val="28"/>
        <w:szCs w:val="28"/>
      </w:rPr>
      <w:fldChar w:fldCharType="begin"/>
    </w:r>
    <w:r w:rsidR="00DC3423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140868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E855363"/>
    <w:multiLevelType w:val="hybridMultilevel"/>
    <w:tmpl w:val="E006F51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1FEE"/>
    <w:rsid w:val="0003420E"/>
    <w:rsid w:val="00073374"/>
    <w:rsid w:val="000B7A0E"/>
    <w:rsid w:val="00130098"/>
    <w:rsid w:val="00140868"/>
    <w:rsid w:val="00145BA6"/>
    <w:rsid w:val="00157B6E"/>
    <w:rsid w:val="00192265"/>
    <w:rsid w:val="00200266"/>
    <w:rsid w:val="00253D32"/>
    <w:rsid w:val="002645A4"/>
    <w:rsid w:val="00293406"/>
    <w:rsid w:val="002C01D1"/>
    <w:rsid w:val="002E06E6"/>
    <w:rsid w:val="002F47A9"/>
    <w:rsid w:val="00300B30"/>
    <w:rsid w:val="0031467A"/>
    <w:rsid w:val="00333165"/>
    <w:rsid w:val="00397B13"/>
    <w:rsid w:val="003A15C1"/>
    <w:rsid w:val="003A6DB0"/>
    <w:rsid w:val="003B1841"/>
    <w:rsid w:val="003D12EB"/>
    <w:rsid w:val="00496294"/>
    <w:rsid w:val="004C1E44"/>
    <w:rsid w:val="005664A6"/>
    <w:rsid w:val="005843A9"/>
    <w:rsid w:val="005E745F"/>
    <w:rsid w:val="00603AE9"/>
    <w:rsid w:val="00645B2C"/>
    <w:rsid w:val="006916B6"/>
    <w:rsid w:val="00691CDA"/>
    <w:rsid w:val="006A6B44"/>
    <w:rsid w:val="006A6CF4"/>
    <w:rsid w:val="006A70B9"/>
    <w:rsid w:val="006B5589"/>
    <w:rsid w:val="006E51AA"/>
    <w:rsid w:val="006E563C"/>
    <w:rsid w:val="006F2000"/>
    <w:rsid w:val="00707963"/>
    <w:rsid w:val="00726E47"/>
    <w:rsid w:val="007304D3"/>
    <w:rsid w:val="00736AE0"/>
    <w:rsid w:val="007421CD"/>
    <w:rsid w:val="007A0AE2"/>
    <w:rsid w:val="007A4A3B"/>
    <w:rsid w:val="007E70BC"/>
    <w:rsid w:val="00814067"/>
    <w:rsid w:val="00827C6E"/>
    <w:rsid w:val="00834D1B"/>
    <w:rsid w:val="00881FEE"/>
    <w:rsid w:val="008E543C"/>
    <w:rsid w:val="00914B69"/>
    <w:rsid w:val="00932367"/>
    <w:rsid w:val="009E41DA"/>
    <w:rsid w:val="00A16296"/>
    <w:rsid w:val="00A22DC3"/>
    <w:rsid w:val="00A33E53"/>
    <w:rsid w:val="00A57042"/>
    <w:rsid w:val="00A673E2"/>
    <w:rsid w:val="00AB56AA"/>
    <w:rsid w:val="00AB7C66"/>
    <w:rsid w:val="00AF7692"/>
    <w:rsid w:val="00B06396"/>
    <w:rsid w:val="00B571AF"/>
    <w:rsid w:val="00B712E4"/>
    <w:rsid w:val="00B957C5"/>
    <w:rsid w:val="00BA510B"/>
    <w:rsid w:val="00BA762E"/>
    <w:rsid w:val="00BD3B20"/>
    <w:rsid w:val="00C303E1"/>
    <w:rsid w:val="00C3493A"/>
    <w:rsid w:val="00C44C33"/>
    <w:rsid w:val="00C47EB6"/>
    <w:rsid w:val="00C7101A"/>
    <w:rsid w:val="00CE61CF"/>
    <w:rsid w:val="00D43B32"/>
    <w:rsid w:val="00D66291"/>
    <w:rsid w:val="00DA641E"/>
    <w:rsid w:val="00DB036A"/>
    <w:rsid w:val="00DC3423"/>
    <w:rsid w:val="00E00F90"/>
    <w:rsid w:val="00E57525"/>
    <w:rsid w:val="00E62740"/>
    <w:rsid w:val="00E74264"/>
    <w:rsid w:val="00E9767F"/>
    <w:rsid w:val="00EB691C"/>
    <w:rsid w:val="00EC537C"/>
    <w:rsid w:val="00F354A2"/>
    <w:rsid w:val="00F669A1"/>
    <w:rsid w:val="00F96B65"/>
    <w:rsid w:val="00FB384A"/>
    <w:rsid w:val="00FE6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43C"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8E543C"/>
    <w:pPr>
      <w:keepNext/>
      <w:tabs>
        <w:tab w:val="num" w:pos="0"/>
      </w:tabs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E543C"/>
    <w:pPr>
      <w:keepNext/>
      <w:tabs>
        <w:tab w:val="num" w:pos="0"/>
      </w:tabs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31E7D"/>
    <w:rPr>
      <w:rFonts w:asciiTheme="majorHAnsi" w:eastAsiaTheme="majorEastAsia" w:hAnsiTheme="majorHAnsi" w:cstheme="majorBidi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331E7D"/>
    <w:rPr>
      <w:rFonts w:asciiTheme="majorHAnsi" w:eastAsiaTheme="majorEastAsia" w:hAnsiTheme="majorHAnsi" w:cstheme="majorBidi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8E543C"/>
  </w:style>
  <w:style w:type="character" w:customStyle="1" w:styleId="WW8Num1z1">
    <w:name w:val="WW8Num1z1"/>
    <w:uiPriority w:val="99"/>
    <w:rsid w:val="008E543C"/>
  </w:style>
  <w:style w:type="character" w:customStyle="1" w:styleId="WW8Num1z2">
    <w:name w:val="WW8Num1z2"/>
    <w:uiPriority w:val="99"/>
    <w:rsid w:val="008E543C"/>
  </w:style>
  <w:style w:type="character" w:customStyle="1" w:styleId="WW8Num1z3">
    <w:name w:val="WW8Num1z3"/>
    <w:uiPriority w:val="99"/>
    <w:rsid w:val="008E543C"/>
  </w:style>
  <w:style w:type="character" w:customStyle="1" w:styleId="WW8Num1z4">
    <w:name w:val="WW8Num1z4"/>
    <w:uiPriority w:val="99"/>
    <w:rsid w:val="008E543C"/>
  </w:style>
  <w:style w:type="character" w:customStyle="1" w:styleId="WW8Num1z5">
    <w:name w:val="WW8Num1z5"/>
    <w:uiPriority w:val="99"/>
    <w:rsid w:val="008E543C"/>
  </w:style>
  <w:style w:type="character" w:customStyle="1" w:styleId="WW8Num1z6">
    <w:name w:val="WW8Num1z6"/>
    <w:uiPriority w:val="99"/>
    <w:rsid w:val="008E543C"/>
  </w:style>
  <w:style w:type="character" w:customStyle="1" w:styleId="WW8Num1z7">
    <w:name w:val="WW8Num1z7"/>
    <w:uiPriority w:val="99"/>
    <w:rsid w:val="008E543C"/>
  </w:style>
  <w:style w:type="character" w:customStyle="1" w:styleId="WW8Num1z8">
    <w:name w:val="WW8Num1z8"/>
    <w:uiPriority w:val="99"/>
    <w:rsid w:val="008E543C"/>
  </w:style>
  <w:style w:type="character" w:customStyle="1" w:styleId="21">
    <w:name w:val="Основной шрифт абзаца2"/>
    <w:uiPriority w:val="99"/>
    <w:rsid w:val="008E543C"/>
  </w:style>
  <w:style w:type="character" w:customStyle="1" w:styleId="WW8Num2z0">
    <w:name w:val="WW8Num2z0"/>
    <w:uiPriority w:val="99"/>
    <w:rsid w:val="008E543C"/>
  </w:style>
  <w:style w:type="character" w:customStyle="1" w:styleId="WW8Num2z1">
    <w:name w:val="WW8Num2z1"/>
    <w:uiPriority w:val="99"/>
    <w:rsid w:val="008E543C"/>
  </w:style>
  <w:style w:type="character" w:customStyle="1" w:styleId="WW8Num2z2">
    <w:name w:val="WW8Num2z2"/>
    <w:uiPriority w:val="99"/>
    <w:rsid w:val="008E543C"/>
  </w:style>
  <w:style w:type="character" w:customStyle="1" w:styleId="WW8Num2z3">
    <w:name w:val="WW8Num2z3"/>
    <w:uiPriority w:val="99"/>
    <w:rsid w:val="008E543C"/>
  </w:style>
  <w:style w:type="character" w:customStyle="1" w:styleId="WW8Num2z4">
    <w:name w:val="WW8Num2z4"/>
    <w:uiPriority w:val="99"/>
    <w:rsid w:val="008E543C"/>
  </w:style>
  <w:style w:type="character" w:customStyle="1" w:styleId="WW8Num2z5">
    <w:name w:val="WW8Num2z5"/>
    <w:uiPriority w:val="99"/>
    <w:rsid w:val="008E543C"/>
  </w:style>
  <w:style w:type="character" w:customStyle="1" w:styleId="WW8Num2z6">
    <w:name w:val="WW8Num2z6"/>
    <w:uiPriority w:val="99"/>
    <w:rsid w:val="008E543C"/>
  </w:style>
  <w:style w:type="character" w:customStyle="1" w:styleId="WW8Num2z7">
    <w:name w:val="WW8Num2z7"/>
    <w:uiPriority w:val="99"/>
    <w:rsid w:val="008E543C"/>
  </w:style>
  <w:style w:type="character" w:customStyle="1" w:styleId="WW8Num2z8">
    <w:name w:val="WW8Num2z8"/>
    <w:uiPriority w:val="99"/>
    <w:rsid w:val="008E543C"/>
  </w:style>
  <w:style w:type="character" w:customStyle="1" w:styleId="WW8Num3z0">
    <w:name w:val="WW8Num3z0"/>
    <w:uiPriority w:val="99"/>
    <w:rsid w:val="008E543C"/>
  </w:style>
  <w:style w:type="character" w:customStyle="1" w:styleId="WW8Num3z1">
    <w:name w:val="WW8Num3z1"/>
    <w:uiPriority w:val="99"/>
    <w:rsid w:val="008E543C"/>
  </w:style>
  <w:style w:type="character" w:customStyle="1" w:styleId="WW8Num3z2">
    <w:name w:val="WW8Num3z2"/>
    <w:uiPriority w:val="99"/>
    <w:rsid w:val="008E543C"/>
  </w:style>
  <w:style w:type="character" w:customStyle="1" w:styleId="WW8Num3z3">
    <w:name w:val="WW8Num3z3"/>
    <w:uiPriority w:val="99"/>
    <w:rsid w:val="008E543C"/>
  </w:style>
  <w:style w:type="character" w:customStyle="1" w:styleId="WW8Num3z4">
    <w:name w:val="WW8Num3z4"/>
    <w:uiPriority w:val="99"/>
    <w:rsid w:val="008E543C"/>
  </w:style>
  <w:style w:type="character" w:customStyle="1" w:styleId="WW8Num3z5">
    <w:name w:val="WW8Num3z5"/>
    <w:uiPriority w:val="99"/>
    <w:rsid w:val="008E543C"/>
  </w:style>
  <w:style w:type="character" w:customStyle="1" w:styleId="WW8Num3z6">
    <w:name w:val="WW8Num3z6"/>
    <w:uiPriority w:val="99"/>
    <w:rsid w:val="008E543C"/>
  </w:style>
  <w:style w:type="character" w:customStyle="1" w:styleId="WW8Num3z7">
    <w:name w:val="WW8Num3z7"/>
    <w:uiPriority w:val="99"/>
    <w:rsid w:val="008E543C"/>
  </w:style>
  <w:style w:type="character" w:customStyle="1" w:styleId="WW8Num3z8">
    <w:name w:val="WW8Num3z8"/>
    <w:uiPriority w:val="99"/>
    <w:rsid w:val="008E543C"/>
  </w:style>
  <w:style w:type="character" w:customStyle="1" w:styleId="WW8Num4z0">
    <w:name w:val="WW8Num4z0"/>
    <w:uiPriority w:val="99"/>
    <w:rsid w:val="008E543C"/>
    <w:rPr>
      <w:rFonts w:ascii="Palatino" w:hAnsi="Palatino"/>
    </w:rPr>
  </w:style>
  <w:style w:type="character" w:customStyle="1" w:styleId="WW8Num4z1">
    <w:name w:val="WW8Num4z1"/>
    <w:uiPriority w:val="99"/>
    <w:rsid w:val="008E543C"/>
    <w:rPr>
      <w:rFonts w:ascii="Courier New" w:hAnsi="Courier New"/>
    </w:rPr>
  </w:style>
  <w:style w:type="character" w:customStyle="1" w:styleId="WW8Num4z2">
    <w:name w:val="WW8Num4z2"/>
    <w:uiPriority w:val="99"/>
    <w:rsid w:val="008E543C"/>
    <w:rPr>
      <w:rFonts w:ascii="Wingdings" w:hAnsi="Wingdings"/>
    </w:rPr>
  </w:style>
  <w:style w:type="character" w:customStyle="1" w:styleId="WW8Num4z3">
    <w:name w:val="WW8Num4z3"/>
    <w:uiPriority w:val="99"/>
    <w:rsid w:val="008E543C"/>
    <w:rPr>
      <w:rFonts w:ascii="Symbol" w:hAnsi="Symbol"/>
    </w:rPr>
  </w:style>
  <w:style w:type="character" w:customStyle="1" w:styleId="WW8Num5z0">
    <w:name w:val="WW8Num5z0"/>
    <w:uiPriority w:val="99"/>
    <w:rsid w:val="008E543C"/>
  </w:style>
  <w:style w:type="character" w:customStyle="1" w:styleId="WW8Num5z1">
    <w:name w:val="WW8Num5z1"/>
    <w:uiPriority w:val="99"/>
    <w:rsid w:val="008E543C"/>
  </w:style>
  <w:style w:type="character" w:customStyle="1" w:styleId="WW8Num5z2">
    <w:name w:val="WW8Num5z2"/>
    <w:uiPriority w:val="99"/>
    <w:rsid w:val="008E543C"/>
  </w:style>
  <w:style w:type="character" w:customStyle="1" w:styleId="WW8Num5z3">
    <w:name w:val="WW8Num5z3"/>
    <w:uiPriority w:val="99"/>
    <w:rsid w:val="008E543C"/>
  </w:style>
  <w:style w:type="character" w:customStyle="1" w:styleId="WW8Num5z4">
    <w:name w:val="WW8Num5z4"/>
    <w:uiPriority w:val="99"/>
    <w:rsid w:val="008E543C"/>
  </w:style>
  <w:style w:type="character" w:customStyle="1" w:styleId="WW8Num5z5">
    <w:name w:val="WW8Num5z5"/>
    <w:uiPriority w:val="99"/>
    <w:rsid w:val="008E543C"/>
  </w:style>
  <w:style w:type="character" w:customStyle="1" w:styleId="WW8Num5z6">
    <w:name w:val="WW8Num5z6"/>
    <w:uiPriority w:val="99"/>
    <w:rsid w:val="008E543C"/>
  </w:style>
  <w:style w:type="character" w:customStyle="1" w:styleId="WW8Num5z7">
    <w:name w:val="WW8Num5z7"/>
    <w:uiPriority w:val="99"/>
    <w:rsid w:val="008E543C"/>
  </w:style>
  <w:style w:type="character" w:customStyle="1" w:styleId="WW8Num5z8">
    <w:name w:val="WW8Num5z8"/>
    <w:uiPriority w:val="99"/>
    <w:rsid w:val="008E543C"/>
  </w:style>
  <w:style w:type="character" w:customStyle="1" w:styleId="WW8Num6z0">
    <w:name w:val="WW8Num6z0"/>
    <w:uiPriority w:val="99"/>
    <w:rsid w:val="008E543C"/>
  </w:style>
  <w:style w:type="character" w:customStyle="1" w:styleId="WW8Num6z1">
    <w:name w:val="WW8Num6z1"/>
    <w:uiPriority w:val="99"/>
    <w:rsid w:val="008E543C"/>
  </w:style>
  <w:style w:type="character" w:customStyle="1" w:styleId="WW8Num6z2">
    <w:name w:val="WW8Num6z2"/>
    <w:uiPriority w:val="99"/>
    <w:rsid w:val="008E543C"/>
  </w:style>
  <w:style w:type="character" w:customStyle="1" w:styleId="WW8Num6z3">
    <w:name w:val="WW8Num6z3"/>
    <w:uiPriority w:val="99"/>
    <w:rsid w:val="008E543C"/>
  </w:style>
  <w:style w:type="character" w:customStyle="1" w:styleId="WW8Num6z4">
    <w:name w:val="WW8Num6z4"/>
    <w:uiPriority w:val="99"/>
    <w:rsid w:val="008E543C"/>
  </w:style>
  <w:style w:type="character" w:customStyle="1" w:styleId="WW8Num6z5">
    <w:name w:val="WW8Num6z5"/>
    <w:uiPriority w:val="99"/>
    <w:rsid w:val="008E543C"/>
  </w:style>
  <w:style w:type="character" w:customStyle="1" w:styleId="WW8Num6z6">
    <w:name w:val="WW8Num6z6"/>
    <w:uiPriority w:val="99"/>
    <w:rsid w:val="008E543C"/>
  </w:style>
  <w:style w:type="character" w:customStyle="1" w:styleId="WW8Num6z7">
    <w:name w:val="WW8Num6z7"/>
    <w:uiPriority w:val="99"/>
    <w:rsid w:val="008E543C"/>
  </w:style>
  <w:style w:type="character" w:customStyle="1" w:styleId="WW8Num6z8">
    <w:name w:val="WW8Num6z8"/>
    <w:uiPriority w:val="99"/>
    <w:rsid w:val="008E543C"/>
  </w:style>
  <w:style w:type="character" w:customStyle="1" w:styleId="1">
    <w:name w:val="Основной шрифт абзаца1"/>
    <w:uiPriority w:val="99"/>
    <w:rsid w:val="008E543C"/>
  </w:style>
  <w:style w:type="character" w:styleId="a3">
    <w:name w:val="page number"/>
    <w:basedOn w:val="1"/>
    <w:uiPriority w:val="99"/>
    <w:rsid w:val="008E543C"/>
    <w:rPr>
      <w:rFonts w:cs="Times New Roman"/>
    </w:rPr>
  </w:style>
  <w:style w:type="character" w:customStyle="1" w:styleId="a4">
    <w:name w:val="Верхний колонтитул Знак"/>
    <w:uiPriority w:val="99"/>
    <w:rsid w:val="008E543C"/>
    <w:rPr>
      <w:sz w:val="24"/>
    </w:rPr>
  </w:style>
  <w:style w:type="character" w:customStyle="1" w:styleId="a5">
    <w:name w:val="Нижний колонтитул Знак"/>
    <w:uiPriority w:val="99"/>
    <w:rsid w:val="008E543C"/>
    <w:rPr>
      <w:sz w:val="24"/>
    </w:rPr>
  </w:style>
  <w:style w:type="character" w:styleId="a6">
    <w:name w:val="Hyperlink"/>
    <w:basedOn w:val="a0"/>
    <w:uiPriority w:val="99"/>
    <w:rsid w:val="008E543C"/>
    <w:rPr>
      <w:rFonts w:cs="Times New Roman"/>
      <w:color w:val="000080"/>
      <w:u w:val="single"/>
    </w:rPr>
  </w:style>
  <w:style w:type="paragraph" w:customStyle="1" w:styleId="a7">
    <w:name w:val="Заголовок"/>
    <w:basedOn w:val="a"/>
    <w:next w:val="a8"/>
    <w:uiPriority w:val="99"/>
    <w:rsid w:val="008E543C"/>
    <w:pPr>
      <w:keepNext/>
      <w:spacing w:before="240" w:after="120"/>
    </w:pPr>
    <w:rPr>
      <w:rFonts w:ascii="Liberation Sans" w:eastAsia="SimSun" w:hAnsi="Liberation Sans" w:cs="Noto Sans Devanagari"/>
      <w:sz w:val="28"/>
      <w:szCs w:val="28"/>
    </w:rPr>
  </w:style>
  <w:style w:type="paragraph" w:styleId="a8">
    <w:name w:val="Body Text"/>
    <w:basedOn w:val="a"/>
    <w:link w:val="a9"/>
    <w:uiPriority w:val="99"/>
    <w:rsid w:val="008E543C"/>
    <w:rPr>
      <w:b/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331E7D"/>
    <w:rPr>
      <w:sz w:val="24"/>
      <w:szCs w:val="24"/>
      <w:lang w:eastAsia="zh-CN"/>
    </w:rPr>
  </w:style>
  <w:style w:type="paragraph" w:styleId="aa">
    <w:name w:val="List"/>
    <w:basedOn w:val="a8"/>
    <w:uiPriority w:val="99"/>
    <w:rsid w:val="008E543C"/>
    <w:rPr>
      <w:rFonts w:cs="Noto Sans Devanagari"/>
    </w:rPr>
  </w:style>
  <w:style w:type="paragraph" w:styleId="ab">
    <w:name w:val="caption"/>
    <w:basedOn w:val="a"/>
    <w:uiPriority w:val="99"/>
    <w:qFormat/>
    <w:rsid w:val="008E543C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customStyle="1" w:styleId="22">
    <w:name w:val="Указатель2"/>
    <w:basedOn w:val="a"/>
    <w:uiPriority w:val="99"/>
    <w:rsid w:val="008E543C"/>
    <w:pPr>
      <w:suppressLineNumbers/>
    </w:pPr>
    <w:rPr>
      <w:rFonts w:ascii="PT Sans" w:hAnsi="PT Sans" w:cs="Noto Sans Devanagari"/>
    </w:rPr>
  </w:style>
  <w:style w:type="paragraph" w:customStyle="1" w:styleId="10">
    <w:name w:val="Название объекта1"/>
    <w:basedOn w:val="a"/>
    <w:uiPriority w:val="99"/>
    <w:rsid w:val="008E543C"/>
    <w:pPr>
      <w:suppressLineNumbers/>
      <w:spacing w:before="120" w:after="120"/>
    </w:pPr>
    <w:rPr>
      <w:rFonts w:cs="Noto Sans Devanagari"/>
      <w:i/>
      <w:iCs/>
    </w:rPr>
  </w:style>
  <w:style w:type="paragraph" w:customStyle="1" w:styleId="11">
    <w:name w:val="Указатель1"/>
    <w:basedOn w:val="a"/>
    <w:uiPriority w:val="99"/>
    <w:rsid w:val="008E543C"/>
    <w:pPr>
      <w:suppressLineNumbers/>
    </w:pPr>
    <w:rPr>
      <w:rFonts w:cs="Noto Sans Devanagari"/>
    </w:rPr>
  </w:style>
  <w:style w:type="paragraph" w:customStyle="1" w:styleId="ConsNonformat">
    <w:name w:val="ConsNonformat"/>
    <w:uiPriority w:val="99"/>
    <w:rsid w:val="008E543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Title">
    <w:name w:val="ConsTitle"/>
    <w:uiPriority w:val="99"/>
    <w:rsid w:val="008E543C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uiPriority w:val="99"/>
    <w:rsid w:val="008E543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ac">
    <w:name w:val="Body Text Indent"/>
    <w:basedOn w:val="a"/>
    <w:link w:val="ad"/>
    <w:uiPriority w:val="99"/>
    <w:rsid w:val="008E543C"/>
    <w:pPr>
      <w:spacing w:after="120"/>
      <w:ind w:left="283"/>
    </w:pPr>
    <w:rPr>
      <w:spacing w:val="20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331E7D"/>
    <w:rPr>
      <w:sz w:val="24"/>
      <w:szCs w:val="24"/>
      <w:lang w:eastAsia="zh-CN"/>
    </w:rPr>
  </w:style>
  <w:style w:type="paragraph" w:customStyle="1" w:styleId="ConsPlusTitle">
    <w:name w:val="ConsPlusTitle"/>
    <w:uiPriority w:val="99"/>
    <w:rsid w:val="008E543C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uiPriority w:val="99"/>
    <w:rsid w:val="008E543C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zh-CN"/>
    </w:rPr>
  </w:style>
  <w:style w:type="paragraph" w:styleId="ae">
    <w:name w:val="Balloon Text"/>
    <w:basedOn w:val="a"/>
    <w:link w:val="af"/>
    <w:uiPriority w:val="99"/>
    <w:rsid w:val="008E543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1E7D"/>
    <w:rPr>
      <w:sz w:val="0"/>
      <w:szCs w:val="0"/>
      <w:lang w:eastAsia="zh-CN"/>
    </w:rPr>
  </w:style>
  <w:style w:type="paragraph" w:styleId="af0">
    <w:name w:val="footer"/>
    <w:basedOn w:val="a"/>
    <w:link w:val="12"/>
    <w:uiPriority w:val="99"/>
    <w:rsid w:val="008E543C"/>
  </w:style>
  <w:style w:type="character" w:customStyle="1" w:styleId="12">
    <w:name w:val="Нижний колонтитул Знак1"/>
    <w:basedOn w:val="a0"/>
    <w:link w:val="af0"/>
    <w:uiPriority w:val="99"/>
    <w:semiHidden/>
    <w:rsid w:val="00331E7D"/>
    <w:rPr>
      <w:sz w:val="24"/>
      <w:szCs w:val="24"/>
      <w:lang w:eastAsia="zh-CN"/>
    </w:rPr>
  </w:style>
  <w:style w:type="paragraph" w:styleId="af1">
    <w:name w:val="header"/>
    <w:basedOn w:val="a"/>
    <w:link w:val="13"/>
    <w:uiPriority w:val="99"/>
    <w:rsid w:val="008E543C"/>
  </w:style>
  <w:style w:type="character" w:customStyle="1" w:styleId="13">
    <w:name w:val="Верхний колонтитул Знак1"/>
    <w:basedOn w:val="a0"/>
    <w:link w:val="af1"/>
    <w:uiPriority w:val="99"/>
    <w:semiHidden/>
    <w:rsid w:val="00331E7D"/>
    <w:rPr>
      <w:sz w:val="24"/>
      <w:szCs w:val="24"/>
      <w:lang w:eastAsia="zh-CN"/>
    </w:rPr>
  </w:style>
  <w:style w:type="paragraph" w:customStyle="1" w:styleId="14">
    <w:name w:val="1"/>
    <w:basedOn w:val="a"/>
    <w:uiPriority w:val="99"/>
    <w:rsid w:val="008E543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Normal (Web)"/>
    <w:basedOn w:val="a"/>
    <w:uiPriority w:val="99"/>
    <w:rsid w:val="008E543C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uiPriority w:val="99"/>
    <w:rsid w:val="008E543C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160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27.10.2017 N 119-ЗО"О внесении изменений в Закон Ульяновской области "О регулировании некоторых вопросов, связанных с осуществлением розничной продажи алкогольной продукции на территории Ульяновской области", признании утратив</vt:lpstr>
    </vt:vector>
  </TitlesOfParts>
  <Company/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27.10.2017 N 119-ЗО"О внесении изменений в Закон Ульяновской области "О регулировании некоторых вопросов, связанных с осуществлением розничной продажи алкогольной продукции на территории Ульяновской области", признании утратив</dc:title>
  <dc:creator>Суфиярова</dc:creator>
  <cp:lastModifiedBy>User</cp:lastModifiedBy>
  <cp:revision>26</cp:revision>
  <cp:lastPrinted>2023-10-24T09:01:00Z</cp:lastPrinted>
  <dcterms:created xsi:type="dcterms:W3CDTF">2023-10-20T13:13:00Z</dcterms:created>
  <dcterms:modified xsi:type="dcterms:W3CDTF">2026-01-20T10:42:00Z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