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BF" w:rsidRPr="00BD2BF1" w:rsidRDefault="00FE3EBF" w:rsidP="00FE3EBF">
      <w:pPr>
        <w:jc w:val="center"/>
        <w:rPr>
          <w:rFonts w:ascii="PT Astra Serif" w:hAnsi="PT Astra Serif"/>
          <w:b/>
          <w:caps/>
        </w:rPr>
      </w:pPr>
      <w:r w:rsidRPr="00BD2BF1">
        <w:rPr>
          <w:rFonts w:ascii="PT Astra Serif" w:hAnsi="PT Astra Serif"/>
          <w:b/>
          <w:caps/>
        </w:rPr>
        <w:t>пояснительная записка</w:t>
      </w:r>
    </w:p>
    <w:p w:rsidR="00FE3EBF" w:rsidRPr="00BD2BF1" w:rsidRDefault="00FE3EBF" w:rsidP="00FE3EBF">
      <w:pPr>
        <w:jc w:val="center"/>
        <w:rPr>
          <w:rFonts w:ascii="PT Astra Serif" w:hAnsi="PT Astra Serif"/>
          <w:b/>
          <w:cap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caps/>
        </w:rPr>
      </w:pPr>
    </w:p>
    <w:p w:rsidR="00FE3EBF" w:rsidRPr="009D005F" w:rsidRDefault="00FE3EBF" w:rsidP="009D005F">
      <w:pPr>
        <w:jc w:val="center"/>
        <w:rPr>
          <w:rFonts w:ascii="PT Astra Serif" w:hAnsi="PT Astra Serif"/>
          <w:b/>
        </w:rPr>
      </w:pPr>
      <w:r w:rsidRPr="009D005F">
        <w:rPr>
          <w:rFonts w:ascii="PT Astra Serif" w:hAnsi="PT Astra Serif"/>
          <w:b/>
        </w:rPr>
        <w:t>к проекту постановления Законодательного Собрания</w:t>
      </w:r>
    </w:p>
    <w:p w:rsidR="009D005F" w:rsidRDefault="00FE3EBF" w:rsidP="009D005F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9D005F">
        <w:rPr>
          <w:rFonts w:ascii="PT Astra Serif" w:hAnsi="PT Astra Serif"/>
          <w:b/>
        </w:rPr>
        <w:t xml:space="preserve">Ульяновской области </w:t>
      </w:r>
      <w:r w:rsidR="009D005F" w:rsidRPr="009D005F">
        <w:rPr>
          <w:rFonts w:ascii="PT Astra Serif" w:hAnsi="PT Astra Serif"/>
          <w:b/>
        </w:rPr>
        <w:t>«</w:t>
      </w:r>
      <w:r w:rsidR="009D005F" w:rsidRPr="009D005F">
        <w:rPr>
          <w:rFonts w:ascii="PT Astra Serif" w:eastAsiaTheme="minorHAnsi" w:hAnsi="PT Astra Serif" w:cs="PT Astra Serif"/>
          <w:b/>
          <w:szCs w:val="28"/>
          <w:lang w:eastAsia="en-US"/>
        </w:rPr>
        <w:t>О внесении изменений в постановление Законодательного Собрания Ульяновской области «Об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«Интернет» и Перечня информации</w:t>
      </w:r>
      <w:r w:rsidR="00366D48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                                     </w:t>
      </w:r>
      <w:r w:rsidR="009D005F" w:rsidRPr="009D005F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 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</w:t>
      </w:r>
    </w:p>
    <w:p w:rsidR="009D005F" w:rsidRPr="009D005F" w:rsidRDefault="009D005F" w:rsidP="009D005F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9D005F">
        <w:rPr>
          <w:rFonts w:ascii="PT Astra Serif" w:eastAsiaTheme="minorHAnsi" w:hAnsi="PT Astra Serif" w:cs="PT Astra Serif"/>
          <w:b/>
          <w:szCs w:val="28"/>
          <w:lang w:eastAsia="en-US"/>
        </w:rPr>
        <w:t>сети «Интернет»</w:t>
      </w:r>
    </w:p>
    <w:p w:rsidR="00FE3EBF" w:rsidRPr="00F16701" w:rsidRDefault="00FE3EBF" w:rsidP="00FE3EBF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FE3EBF" w:rsidRPr="00BD2BF1" w:rsidRDefault="00FE3EBF" w:rsidP="00FE3EBF">
      <w:pPr>
        <w:jc w:val="both"/>
        <w:rPr>
          <w:rFonts w:ascii="PT Astra Serif" w:hAnsi="PT Astra Serif"/>
        </w:rPr>
      </w:pPr>
    </w:p>
    <w:p w:rsidR="00BD2597" w:rsidRDefault="00170BD7" w:rsidP="00BD259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 w:cs="PT Astra Serif"/>
          <w:bCs/>
          <w:szCs w:val="28"/>
        </w:rPr>
      </w:pPr>
      <w:proofErr w:type="gramStart"/>
      <w:r>
        <w:rPr>
          <w:rFonts w:ascii="PT Astra Serif" w:hAnsi="PT Astra Serif" w:cs="PT Astra Serif"/>
          <w:szCs w:val="28"/>
        </w:rPr>
        <w:t>Законом Ульяновской области от 27 мая 2026 года № 41-ЗО в Закон Ульяновской области от 29 февраля 2012 года № 22-ЗО 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с осуществлением депутатской деятельности» внесены изменения, согласно которым, в частности, изменено наименование данного законодательного акта Ульяновской области, а также изменены формулировки решений, принимаемых к</w:t>
      </w:r>
      <w:r w:rsidRPr="004216F0">
        <w:rPr>
          <w:rFonts w:ascii="PT Astra Serif" w:hAnsi="PT Astra Serif" w:cs="PT Astra Serif"/>
          <w:bCs/>
          <w:szCs w:val="28"/>
        </w:rPr>
        <w:t>омисси</w:t>
      </w:r>
      <w:r>
        <w:rPr>
          <w:rFonts w:ascii="PT Astra Serif" w:hAnsi="PT Astra Serif" w:cs="PT Astra Serif"/>
          <w:bCs/>
          <w:szCs w:val="28"/>
        </w:rPr>
        <w:t>ей</w:t>
      </w:r>
      <w:r w:rsidRPr="004216F0">
        <w:rPr>
          <w:rFonts w:ascii="PT Astra Serif" w:hAnsi="PT Astra Serif" w:cs="PT Astra Serif"/>
          <w:bCs/>
          <w:szCs w:val="28"/>
        </w:rPr>
        <w:t xml:space="preserve"> Законодательного</w:t>
      </w:r>
      <w:proofErr w:type="gramEnd"/>
      <w:r w:rsidRPr="004216F0">
        <w:rPr>
          <w:rFonts w:ascii="PT Astra Serif" w:hAnsi="PT Astra Serif" w:cs="PT Astra Serif"/>
          <w:bCs/>
          <w:szCs w:val="28"/>
        </w:rPr>
        <w:t xml:space="preserve"> Собрания Ульяновской области по </w:t>
      </w:r>
      <w:proofErr w:type="gramStart"/>
      <w:r w:rsidRPr="004216F0">
        <w:rPr>
          <w:rFonts w:ascii="PT Astra Serif" w:hAnsi="PT Astra Serif" w:cs="PT Astra Serif"/>
          <w:bCs/>
          <w:szCs w:val="28"/>
        </w:rPr>
        <w:t>контролю за</w:t>
      </w:r>
      <w:proofErr w:type="gramEnd"/>
      <w:r w:rsidRPr="004216F0">
        <w:rPr>
          <w:rFonts w:ascii="PT Astra Serif" w:hAnsi="PT Astra Serif" w:cs="PT Astra Serif"/>
          <w:bCs/>
          <w:szCs w:val="28"/>
        </w:rPr>
        <w:t xml:space="preserve"> достоверностью сведений о доходах, об имуществе </w:t>
      </w:r>
      <w:r>
        <w:rPr>
          <w:rFonts w:ascii="PT Astra Serif" w:hAnsi="PT Astra Serif" w:cs="PT Astra Serif"/>
          <w:bCs/>
          <w:szCs w:val="28"/>
        </w:rPr>
        <w:t xml:space="preserve">                   </w:t>
      </w:r>
      <w:r w:rsidRPr="004216F0">
        <w:rPr>
          <w:rFonts w:ascii="PT Astra Serif" w:hAnsi="PT Astra Serif" w:cs="PT Astra Serif"/>
          <w:bCs/>
          <w:szCs w:val="28"/>
        </w:rPr>
        <w:t>и обязательствах имущественного характера, представляемых депутатами Законодательного Собрания Ульяновской области</w:t>
      </w:r>
      <w:r>
        <w:rPr>
          <w:rFonts w:ascii="PT Astra Serif" w:hAnsi="PT Astra Serif" w:cs="PT Astra Serif"/>
          <w:bCs/>
          <w:szCs w:val="28"/>
        </w:rPr>
        <w:t>.</w:t>
      </w:r>
    </w:p>
    <w:p w:rsidR="00955503" w:rsidRDefault="00117467" w:rsidP="00BD259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/>
          <w:szCs w:val="28"/>
        </w:rPr>
        <w:t xml:space="preserve">В этой связи </w:t>
      </w:r>
      <w:r w:rsidR="009724FB">
        <w:rPr>
          <w:rFonts w:ascii="PT Astra Serif" w:hAnsi="PT Astra Serif"/>
          <w:szCs w:val="28"/>
        </w:rPr>
        <w:t xml:space="preserve">проектом </w:t>
      </w:r>
      <w:r w:rsidR="009724FB" w:rsidRPr="006B54B1">
        <w:rPr>
          <w:rFonts w:ascii="PT Astra Serif" w:hAnsi="PT Astra Serif"/>
        </w:rPr>
        <w:t xml:space="preserve">постановления Законодательного Собрания </w:t>
      </w:r>
      <w:proofErr w:type="gramStart"/>
      <w:r w:rsidR="009724FB" w:rsidRPr="006B54B1">
        <w:rPr>
          <w:rFonts w:ascii="PT Astra Serif" w:hAnsi="PT Astra Serif"/>
        </w:rPr>
        <w:t xml:space="preserve">Ульяновской области </w:t>
      </w:r>
      <w:r w:rsidR="00BD2597">
        <w:rPr>
          <w:rFonts w:ascii="PT Astra Serif" w:hAnsi="PT Astra Serif"/>
        </w:rPr>
        <w:t>«</w:t>
      </w:r>
      <w:r w:rsidR="00BD2597">
        <w:rPr>
          <w:rFonts w:ascii="PT Astra Serif" w:eastAsiaTheme="minorHAnsi" w:hAnsi="PT Astra Serif" w:cs="PT Astra Serif"/>
          <w:szCs w:val="28"/>
          <w:lang w:eastAsia="en-US"/>
        </w:rPr>
        <w:t xml:space="preserve">О внесении изменений в постановление Законодательного Собрания Ульяновской области «Об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«Интернет» и Перечня информации                                        о деятельности Законодательного Собрания Ульяновской области, </w:t>
      </w:r>
      <w:r w:rsidR="00BD2597">
        <w:rPr>
          <w:rFonts w:ascii="PT Astra Serif" w:eastAsiaTheme="minorHAnsi" w:hAnsi="PT Astra Serif" w:cs="PT Astra Serif"/>
          <w:szCs w:val="28"/>
          <w:lang w:eastAsia="en-US"/>
        </w:rPr>
        <w:lastRenderedPageBreak/>
        <w:t xml:space="preserve">размещаемой на официальном сайте Законодательного Собрания Ульяновской области в информационно-телекоммуникационной сети «Интернет» </w:t>
      </w:r>
      <w:r w:rsidR="000E3D77">
        <w:rPr>
          <w:rFonts w:ascii="PT Astra Serif" w:eastAsiaTheme="minorHAnsi" w:hAnsi="PT Astra Serif" w:cs="PT Astra Serif"/>
          <w:lang w:eastAsia="en-US"/>
        </w:rPr>
        <w:t xml:space="preserve">предлагается </w:t>
      </w:r>
      <w:r w:rsidR="00170BD7">
        <w:rPr>
          <w:rFonts w:ascii="PT Astra Serif" w:eastAsiaTheme="minorHAnsi" w:hAnsi="PT Astra Serif" w:cs="PT Astra Serif"/>
          <w:lang w:eastAsia="en-US"/>
        </w:rPr>
        <w:t>внести в строки</w:t>
      </w:r>
      <w:proofErr w:type="gramEnd"/>
      <w:r w:rsidR="00170BD7"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 w:rsidR="00170BD7">
        <w:rPr>
          <w:rFonts w:ascii="PT Astra Serif" w:eastAsiaTheme="minorHAnsi" w:hAnsi="PT Astra Serif" w:cs="PT Astra Serif"/>
          <w:lang w:eastAsia="en-US"/>
        </w:rPr>
        <w:t>1.3</w:t>
      </w:r>
      <w:r w:rsidR="00170BD7"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 w:rsidR="00170BD7">
        <w:rPr>
          <w:rFonts w:ascii="PT Astra Serif" w:eastAsiaTheme="minorHAnsi" w:hAnsi="PT Astra Serif" w:cs="PT Astra Serif"/>
          <w:lang w:eastAsia="en-US"/>
        </w:rPr>
        <w:t xml:space="preserve"> и 1.3</w:t>
      </w:r>
      <w:r w:rsidR="00170BD7">
        <w:rPr>
          <w:rFonts w:ascii="PT Astra Serif" w:eastAsiaTheme="minorHAnsi" w:hAnsi="PT Astra Serif" w:cs="PT Astra Serif"/>
          <w:vertAlign w:val="superscript"/>
          <w:lang w:eastAsia="en-US"/>
        </w:rPr>
        <w:t>3</w:t>
      </w:r>
      <w:r w:rsidR="00170BD7">
        <w:rPr>
          <w:rFonts w:ascii="PT Astra Serif" w:eastAsiaTheme="minorHAnsi" w:hAnsi="PT Astra Serif" w:cs="PT Astra Serif"/>
          <w:lang w:eastAsia="en-US"/>
        </w:rPr>
        <w:t xml:space="preserve"> </w:t>
      </w:r>
      <w:r w:rsidR="000E3D77">
        <w:rPr>
          <w:rFonts w:ascii="PT Astra Serif" w:eastAsiaTheme="minorHAnsi" w:hAnsi="PT Astra Serif" w:cs="PT Astra Serif"/>
          <w:lang w:eastAsia="en-US"/>
        </w:rPr>
        <w:t xml:space="preserve">приложения 2 к постановлению Законодательного Собрания Ульяновской области от 24 сентября 2009 года                   № 815/33-4 </w:t>
      </w:r>
      <w:r w:rsidR="00BD2597">
        <w:rPr>
          <w:rFonts w:ascii="PT Astra Serif" w:eastAsiaTheme="minorHAnsi" w:hAnsi="PT Astra Serif" w:cs="PT Astra Serif"/>
          <w:szCs w:val="28"/>
          <w:lang w:eastAsia="en-US"/>
        </w:rPr>
        <w:t>«Об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                     в информационно-телекоммуникационной сети «Интернет» и Перечня информации о деятельности Законодательного Собрания Ульяновской области, размещаемой на официальном сайте Законодательного Собрания Ульяновской области в</w:t>
      </w:r>
      <w:proofErr w:type="gramEnd"/>
      <w:r w:rsidR="00BD2597">
        <w:rPr>
          <w:rFonts w:ascii="PT Astra Serif" w:eastAsiaTheme="minorHAnsi" w:hAnsi="PT Astra Serif" w:cs="PT Astra Serif"/>
          <w:szCs w:val="28"/>
          <w:lang w:eastAsia="en-US"/>
        </w:rPr>
        <w:t xml:space="preserve"> информационно-телекоммуникационной сети «Интернет» </w:t>
      </w:r>
      <w:r w:rsidR="00824A9C">
        <w:rPr>
          <w:rFonts w:ascii="PT Astra Serif" w:eastAsiaTheme="minorHAnsi" w:hAnsi="PT Astra Serif" w:cs="PT Astra Serif"/>
          <w:lang w:eastAsia="en-US"/>
        </w:rPr>
        <w:t>корреспондирующие изменения.</w:t>
      </w:r>
    </w:p>
    <w:p w:rsidR="00824A9C" w:rsidRDefault="00824A9C" w:rsidP="009555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Кроме того, в связи с необходимостью выполнения </w:t>
      </w:r>
      <w:r w:rsidR="009B085E">
        <w:rPr>
          <w:rFonts w:ascii="PT Astra Serif" w:eastAsiaTheme="minorHAnsi" w:hAnsi="PT Astra Serif" w:cs="PT Astra Serif"/>
          <w:lang w:eastAsia="en-US"/>
        </w:rPr>
        <w:t>после внесения                      в Регламент Законодательного Собрания Ульяновской области изменений ко</w:t>
      </w:r>
      <w:r>
        <w:rPr>
          <w:rFonts w:ascii="PT Astra Serif" w:eastAsiaTheme="minorHAnsi" w:hAnsi="PT Astra Serif" w:cs="PT Astra Serif"/>
          <w:lang w:eastAsia="en-US"/>
        </w:rPr>
        <w:t>дификационных работ</w:t>
      </w:r>
      <w:r w:rsidR="009B085E">
        <w:rPr>
          <w:rFonts w:ascii="PT Astra Serif" w:eastAsiaTheme="minorHAnsi" w:hAnsi="PT Astra Serif" w:cs="PT Astra Serif"/>
          <w:lang w:eastAsia="en-US"/>
        </w:rPr>
        <w:t xml:space="preserve"> в строке 2.7 указанного приложения предлагается продлить срок </w:t>
      </w:r>
      <w:r w:rsidR="0090402B">
        <w:rPr>
          <w:rFonts w:ascii="PT Astra Serif" w:eastAsiaTheme="minorHAnsi" w:hAnsi="PT Astra Serif" w:cs="PT Astra Serif"/>
          <w:lang w:eastAsia="en-US"/>
        </w:rPr>
        <w:t>размещения на официальном сайте Законодательного Собрания Ульяновской области в информационно-телекоммуникационной сети «Интернет» с пяти до пятнадцати рабочих дней.</w:t>
      </w:r>
    </w:p>
    <w:p w:rsidR="00117467" w:rsidRDefault="009724FB" w:rsidP="00117467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eastAsiaTheme="minorHAnsi" w:hAnsi="PT Astra Serif" w:cs="PT Astra Serif"/>
          <w:lang w:eastAsia="en-US"/>
        </w:rPr>
        <w:t xml:space="preserve">     </w:t>
      </w:r>
    </w:p>
    <w:p w:rsidR="00274CEE" w:rsidRDefault="00F93478" w:rsidP="00F93478">
      <w:pPr>
        <w:autoSpaceDE w:val="0"/>
        <w:autoSpaceDN w:val="0"/>
        <w:adjustRightInd w:val="0"/>
        <w:spacing w:line="360" w:lineRule="auto"/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/>
        </w:rPr>
        <w:t>______________</w:t>
      </w:r>
    </w:p>
    <w:sectPr w:rsidR="00274CEE" w:rsidSect="00161678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1F3" w:rsidRDefault="002121F3" w:rsidP="00274D52">
      <w:r>
        <w:separator/>
      </w:r>
    </w:p>
  </w:endnote>
  <w:endnote w:type="continuationSeparator" w:id="0">
    <w:p w:rsidR="002121F3" w:rsidRDefault="002121F3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1F3" w:rsidRDefault="002121F3" w:rsidP="00274D52">
      <w:r>
        <w:separator/>
      </w:r>
    </w:p>
  </w:footnote>
  <w:footnote w:type="continuationSeparator" w:id="0">
    <w:p w:rsidR="002121F3" w:rsidRDefault="002121F3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2121F3" w:rsidRDefault="00471837">
        <w:pPr>
          <w:pStyle w:val="a5"/>
          <w:jc w:val="center"/>
        </w:pPr>
        <w:fldSimple w:instr=" PAGE   \* MERGEFORMAT ">
          <w:r w:rsidR="00366D48">
            <w:rPr>
              <w:noProof/>
            </w:rPr>
            <w:t>2</w:t>
          </w:r>
        </w:fldSimple>
      </w:p>
    </w:sdtContent>
  </w:sdt>
  <w:p w:rsidR="002121F3" w:rsidRDefault="002121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16865"/>
    <w:rsid w:val="00026AEA"/>
    <w:rsid w:val="00063313"/>
    <w:rsid w:val="00071DD4"/>
    <w:rsid w:val="00075961"/>
    <w:rsid w:val="00076833"/>
    <w:rsid w:val="00085757"/>
    <w:rsid w:val="000C0BDF"/>
    <w:rsid w:val="000D627D"/>
    <w:rsid w:val="000E3D77"/>
    <w:rsid w:val="000E3EDA"/>
    <w:rsid w:val="00103BDE"/>
    <w:rsid w:val="00110F65"/>
    <w:rsid w:val="001138AE"/>
    <w:rsid w:val="00113A4B"/>
    <w:rsid w:val="00117467"/>
    <w:rsid w:val="001562E0"/>
    <w:rsid w:val="00161678"/>
    <w:rsid w:val="00170BD7"/>
    <w:rsid w:val="00170CE7"/>
    <w:rsid w:val="00187E0C"/>
    <w:rsid w:val="001918C2"/>
    <w:rsid w:val="001A6EEA"/>
    <w:rsid w:val="001C583D"/>
    <w:rsid w:val="001D0A66"/>
    <w:rsid w:val="002121F3"/>
    <w:rsid w:val="0021694D"/>
    <w:rsid w:val="00223F0F"/>
    <w:rsid w:val="00236BDE"/>
    <w:rsid w:val="00274CEE"/>
    <w:rsid w:val="00274D52"/>
    <w:rsid w:val="002B2846"/>
    <w:rsid w:val="002C0689"/>
    <w:rsid w:val="002F1F1C"/>
    <w:rsid w:val="0031699C"/>
    <w:rsid w:val="00324C68"/>
    <w:rsid w:val="00335CA9"/>
    <w:rsid w:val="0033714E"/>
    <w:rsid w:val="00366D48"/>
    <w:rsid w:val="003813B4"/>
    <w:rsid w:val="00395C24"/>
    <w:rsid w:val="003F1AA3"/>
    <w:rsid w:val="00420AA6"/>
    <w:rsid w:val="00424950"/>
    <w:rsid w:val="00446AF9"/>
    <w:rsid w:val="00454375"/>
    <w:rsid w:val="004615DD"/>
    <w:rsid w:val="00471837"/>
    <w:rsid w:val="004870A9"/>
    <w:rsid w:val="004A6D2B"/>
    <w:rsid w:val="004B3D7A"/>
    <w:rsid w:val="004C2A3B"/>
    <w:rsid w:val="004D1018"/>
    <w:rsid w:val="004D78AB"/>
    <w:rsid w:val="00500D10"/>
    <w:rsid w:val="0051677E"/>
    <w:rsid w:val="00522FEF"/>
    <w:rsid w:val="00541814"/>
    <w:rsid w:val="00541CF1"/>
    <w:rsid w:val="005432FC"/>
    <w:rsid w:val="00545A1C"/>
    <w:rsid w:val="00557C48"/>
    <w:rsid w:val="00581E5E"/>
    <w:rsid w:val="00592FCC"/>
    <w:rsid w:val="005937A0"/>
    <w:rsid w:val="005C0425"/>
    <w:rsid w:val="005C595F"/>
    <w:rsid w:val="005D58B1"/>
    <w:rsid w:val="006040C0"/>
    <w:rsid w:val="006047ED"/>
    <w:rsid w:val="00656F75"/>
    <w:rsid w:val="006A5C53"/>
    <w:rsid w:val="006A6526"/>
    <w:rsid w:val="006B0986"/>
    <w:rsid w:val="006C3B84"/>
    <w:rsid w:val="006D5DD6"/>
    <w:rsid w:val="006F3E8E"/>
    <w:rsid w:val="0071668B"/>
    <w:rsid w:val="00746C7C"/>
    <w:rsid w:val="00754E51"/>
    <w:rsid w:val="00767644"/>
    <w:rsid w:val="00791AB3"/>
    <w:rsid w:val="007E2173"/>
    <w:rsid w:val="007E58D7"/>
    <w:rsid w:val="007F512A"/>
    <w:rsid w:val="008040A5"/>
    <w:rsid w:val="00824A9C"/>
    <w:rsid w:val="0082542B"/>
    <w:rsid w:val="0085267F"/>
    <w:rsid w:val="00860737"/>
    <w:rsid w:val="009001DE"/>
    <w:rsid w:val="0090402B"/>
    <w:rsid w:val="009202A2"/>
    <w:rsid w:val="00925347"/>
    <w:rsid w:val="00955503"/>
    <w:rsid w:val="009724FB"/>
    <w:rsid w:val="00972D0D"/>
    <w:rsid w:val="00991A86"/>
    <w:rsid w:val="00991D9E"/>
    <w:rsid w:val="00997B9E"/>
    <w:rsid w:val="009A56B8"/>
    <w:rsid w:val="009B085E"/>
    <w:rsid w:val="009B26B4"/>
    <w:rsid w:val="009B4424"/>
    <w:rsid w:val="009C554C"/>
    <w:rsid w:val="009D005F"/>
    <w:rsid w:val="00A27A56"/>
    <w:rsid w:val="00A315C6"/>
    <w:rsid w:val="00A4092E"/>
    <w:rsid w:val="00A857E7"/>
    <w:rsid w:val="00AA1AAB"/>
    <w:rsid w:val="00AA7B8B"/>
    <w:rsid w:val="00AE2EEF"/>
    <w:rsid w:val="00AE7DE0"/>
    <w:rsid w:val="00AF21E3"/>
    <w:rsid w:val="00B14107"/>
    <w:rsid w:val="00B2091B"/>
    <w:rsid w:val="00B86553"/>
    <w:rsid w:val="00BA0D07"/>
    <w:rsid w:val="00BA3D98"/>
    <w:rsid w:val="00BD2597"/>
    <w:rsid w:val="00BD720E"/>
    <w:rsid w:val="00BE7AFF"/>
    <w:rsid w:val="00C12AF0"/>
    <w:rsid w:val="00C318F1"/>
    <w:rsid w:val="00C40873"/>
    <w:rsid w:val="00C40C0A"/>
    <w:rsid w:val="00C44F16"/>
    <w:rsid w:val="00C55094"/>
    <w:rsid w:val="00C56E9C"/>
    <w:rsid w:val="00C64416"/>
    <w:rsid w:val="00C97C96"/>
    <w:rsid w:val="00CA4BC1"/>
    <w:rsid w:val="00CA648D"/>
    <w:rsid w:val="00CB101A"/>
    <w:rsid w:val="00CC7FF5"/>
    <w:rsid w:val="00CD77AD"/>
    <w:rsid w:val="00D00BFE"/>
    <w:rsid w:val="00D241D1"/>
    <w:rsid w:val="00D27ECA"/>
    <w:rsid w:val="00D54BF1"/>
    <w:rsid w:val="00D93E7D"/>
    <w:rsid w:val="00DC5900"/>
    <w:rsid w:val="00DD3CCC"/>
    <w:rsid w:val="00DF5D54"/>
    <w:rsid w:val="00E308B7"/>
    <w:rsid w:val="00E57BB0"/>
    <w:rsid w:val="00E63313"/>
    <w:rsid w:val="00E7248B"/>
    <w:rsid w:val="00E848CF"/>
    <w:rsid w:val="00E91D5C"/>
    <w:rsid w:val="00E95B30"/>
    <w:rsid w:val="00EB6DAA"/>
    <w:rsid w:val="00EE2ABC"/>
    <w:rsid w:val="00EF6371"/>
    <w:rsid w:val="00F82A70"/>
    <w:rsid w:val="00F93478"/>
    <w:rsid w:val="00FB50CC"/>
    <w:rsid w:val="00FC2568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  <w:style w:type="table" w:styleId="a9">
    <w:name w:val="Table Grid"/>
    <w:basedOn w:val="a1"/>
    <w:rsid w:val="00FE3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sindoccountinformation">
    <w:name w:val="pagesindoccount information"/>
    <w:basedOn w:val="a0"/>
    <w:rsid w:val="004D7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2026-06-17T07:52:00Z</cp:lastPrinted>
  <dcterms:created xsi:type="dcterms:W3CDTF">2026-06-05T06:45:00Z</dcterms:created>
  <dcterms:modified xsi:type="dcterms:W3CDTF">2026-06-17T07:53:00Z</dcterms:modified>
</cp:coreProperties>
</file>