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DB1" w:rsidRPr="00AC2E3D" w:rsidRDefault="00AC2E3D" w:rsidP="003618CF">
      <w:pPr>
        <w:spacing w:after="0" w:line="240" w:lineRule="auto"/>
        <w:ind w:right="-1"/>
        <w:rPr>
          <w:rFonts w:ascii="PT Astra Serif" w:hAnsi="PT Astra Serif"/>
          <w:b/>
          <w:sz w:val="27"/>
          <w:szCs w:val="27"/>
        </w:rPr>
      </w:pPr>
      <w:r w:rsidRPr="00AC2E3D">
        <w:rPr>
          <w:rFonts w:ascii="PT Astra Serif" w:hAnsi="PT Astra Serif"/>
          <w:b/>
          <w:sz w:val="27"/>
          <w:szCs w:val="27"/>
        </w:rPr>
        <w:t xml:space="preserve">                                    ПОЯСНИТЕЛЬНАЯ ЗАПИСКА</w:t>
      </w:r>
    </w:p>
    <w:p w:rsidR="00D20DB1" w:rsidRPr="00AC2E3D" w:rsidRDefault="00AC2E3D" w:rsidP="00F4097A">
      <w:pPr>
        <w:pStyle w:val="a6"/>
        <w:jc w:val="center"/>
        <w:rPr>
          <w:rFonts w:ascii="PT Astra Serif" w:hAnsi="PT Astra Serif"/>
          <w:b/>
          <w:sz w:val="27"/>
          <w:szCs w:val="27"/>
        </w:rPr>
      </w:pPr>
      <w:proofErr w:type="gramStart"/>
      <w:r w:rsidRPr="00AC2E3D">
        <w:rPr>
          <w:rFonts w:ascii="PT Astra Serif" w:hAnsi="PT Astra Serif"/>
          <w:b/>
          <w:sz w:val="27"/>
          <w:szCs w:val="27"/>
        </w:rPr>
        <w:t>к про</w:t>
      </w:r>
      <w:r w:rsidR="00886514">
        <w:rPr>
          <w:rFonts w:ascii="PT Astra Serif" w:hAnsi="PT Astra Serif"/>
          <w:b/>
          <w:sz w:val="27"/>
          <w:szCs w:val="27"/>
        </w:rPr>
        <w:t>екту закона Ульяновской области</w:t>
      </w:r>
      <w:r w:rsidR="00886514" w:rsidRPr="00886514">
        <w:rPr>
          <w:rFonts w:ascii="PT Astra Serif" w:hAnsi="PT Astra Serif"/>
          <w:b/>
          <w:sz w:val="27"/>
          <w:szCs w:val="27"/>
        </w:rPr>
        <w:t xml:space="preserve"> </w:t>
      </w:r>
      <w:r w:rsidR="00886514">
        <w:rPr>
          <w:rFonts w:ascii="PT Astra Serif" w:hAnsi="PT Astra Serif"/>
          <w:b/>
          <w:sz w:val="27"/>
          <w:szCs w:val="27"/>
        </w:rPr>
        <w:t>«</w:t>
      </w:r>
      <w:r w:rsidR="00A56B10">
        <w:rPr>
          <w:rFonts w:ascii="PT Astra Serif" w:hAnsi="PT Astra Serif"/>
          <w:b/>
          <w:sz w:val="27"/>
          <w:szCs w:val="27"/>
        </w:rPr>
        <w:t xml:space="preserve">О внесении изменений в Закон </w:t>
      </w:r>
      <w:r w:rsidR="00A56B10" w:rsidRPr="00A56B10">
        <w:rPr>
          <w:rFonts w:ascii="PT Astra Serif" w:hAnsi="PT Astra Serif"/>
          <w:b/>
          <w:sz w:val="27"/>
          <w:szCs w:val="27"/>
        </w:rPr>
        <w:t>Улья</w:t>
      </w:r>
      <w:r w:rsidR="00A56B10">
        <w:rPr>
          <w:rFonts w:ascii="PT Astra Serif" w:hAnsi="PT Astra Serif"/>
          <w:b/>
          <w:sz w:val="27"/>
          <w:szCs w:val="27"/>
        </w:rPr>
        <w:t xml:space="preserve">новской области </w:t>
      </w:r>
      <w:r w:rsidR="00A56B10" w:rsidRPr="00A56B10">
        <w:rPr>
          <w:rFonts w:ascii="PT Astra Serif" w:hAnsi="PT Astra Serif"/>
          <w:b/>
          <w:sz w:val="27"/>
          <w:szCs w:val="27"/>
        </w:rPr>
        <w:t>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</w:t>
      </w:r>
      <w:r w:rsidR="00F4097A">
        <w:rPr>
          <w:rFonts w:ascii="PT Astra Serif" w:hAnsi="PT Astra Serif"/>
          <w:b/>
          <w:sz w:val="27"/>
          <w:szCs w:val="27"/>
        </w:rPr>
        <w:t xml:space="preserve">о (уставного) вида деятельности </w:t>
      </w:r>
      <w:r w:rsidR="00A56B10" w:rsidRPr="00A56B10">
        <w:rPr>
          <w:rFonts w:ascii="PT Astra Serif" w:hAnsi="PT Astra Serif"/>
          <w:b/>
          <w:sz w:val="27"/>
          <w:szCs w:val="27"/>
        </w:rPr>
        <w:t>деятельность в сфере физической культуры и спорта»</w:t>
      </w:r>
      <w:proofErr w:type="gramEnd"/>
    </w:p>
    <w:p w:rsidR="00D20DB1" w:rsidRPr="00AC2E3D" w:rsidRDefault="00D20DB1" w:rsidP="00A56B10">
      <w:pPr>
        <w:spacing w:after="0" w:line="240" w:lineRule="auto"/>
        <w:ind w:firstLine="708"/>
        <w:jc w:val="center"/>
        <w:outlineLvl w:val="0"/>
        <w:rPr>
          <w:rFonts w:ascii="PT Astra Serif" w:hAnsi="PT Astra Serif"/>
          <w:sz w:val="27"/>
          <w:szCs w:val="27"/>
        </w:rPr>
      </w:pPr>
    </w:p>
    <w:p w:rsidR="00D20DB1" w:rsidRDefault="00884804" w:rsidP="00A56B10">
      <w:pPr>
        <w:pStyle w:val="a6"/>
        <w:ind w:firstLine="708"/>
        <w:jc w:val="both"/>
        <w:rPr>
          <w:rFonts w:ascii="PT Astra Serif" w:hAnsi="PT Astra Serif"/>
          <w:color w:val="000000" w:themeColor="text1"/>
          <w:sz w:val="27"/>
          <w:szCs w:val="27"/>
        </w:rPr>
      </w:pPr>
      <w:proofErr w:type="gramStart"/>
      <w:r w:rsidRPr="00AC2E3D">
        <w:rPr>
          <w:rFonts w:ascii="PT Astra Serif" w:hAnsi="PT Astra Serif"/>
          <w:color w:val="000000" w:themeColor="text1"/>
          <w:sz w:val="27"/>
          <w:szCs w:val="27"/>
        </w:rPr>
        <w:t>Министерством физической культуры и спорта Ульяновской области</w:t>
      </w:r>
      <w:r w:rsidR="00AC2E3D" w:rsidRPr="00AC2E3D">
        <w:rPr>
          <w:rFonts w:ascii="PT Astra Serif" w:hAnsi="PT Astra Serif"/>
          <w:color w:val="000000" w:themeColor="text1"/>
          <w:sz w:val="27"/>
          <w:szCs w:val="27"/>
        </w:rPr>
        <w:t xml:space="preserve"> разработан пр</w:t>
      </w:r>
      <w:r w:rsidR="00886514">
        <w:rPr>
          <w:rFonts w:ascii="PT Astra Serif" w:hAnsi="PT Astra Serif"/>
          <w:color w:val="000000" w:themeColor="text1"/>
          <w:sz w:val="27"/>
          <w:szCs w:val="27"/>
        </w:rPr>
        <w:t>оект закона Ульяновской области «</w:t>
      </w:r>
      <w:r w:rsidR="00A56B10" w:rsidRPr="00A56B10">
        <w:rPr>
          <w:rFonts w:ascii="PT Astra Serif" w:hAnsi="PT Astra Serif"/>
          <w:color w:val="000000" w:themeColor="text1"/>
          <w:sz w:val="27"/>
          <w:szCs w:val="27"/>
        </w:rPr>
        <w:t>О внесении измене</w:t>
      </w:r>
      <w:r w:rsidR="00A56B10">
        <w:rPr>
          <w:rFonts w:ascii="PT Astra Serif" w:hAnsi="PT Astra Serif"/>
          <w:color w:val="000000" w:themeColor="text1"/>
          <w:sz w:val="27"/>
          <w:szCs w:val="27"/>
        </w:rPr>
        <w:t xml:space="preserve">ний в Закон Ульяновской области </w:t>
      </w:r>
      <w:r w:rsidR="00A56B10" w:rsidRPr="00A56B10">
        <w:rPr>
          <w:rFonts w:ascii="PT Astra Serif" w:hAnsi="PT Astra Serif"/>
          <w:color w:val="000000" w:themeColor="text1"/>
          <w:sz w:val="27"/>
          <w:szCs w:val="27"/>
        </w:rPr>
        <w:t>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</w:t>
      </w:r>
      <w:r w:rsidR="00A56B10">
        <w:rPr>
          <w:rFonts w:ascii="PT Astra Serif" w:hAnsi="PT Astra Serif"/>
          <w:color w:val="000000" w:themeColor="text1"/>
          <w:sz w:val="27"/>
          <w:szCs w:val="27"/>
        </w:rPr>
        <w:t xml:space="preserve"> </w:t>
      </w:r>
      <w:r w:rsidR="00A56B10" w:rsidRPr="00A56B10">
        <w:rPr>
          <w:rFonts w:ascii="PT Astra Serif" w:hAnsi="PT Astra Serif"/>
          <w:color w:val="000000" w:themeColor="text1"/>
          <w:sz w:val="27"/>
          <w:szCs w:val="27"/>
        </w:rPr>
        <w:t>деятельность в сфере</w:t>
      </w:r>
      <w:proofErr w:type="gramEnd"/>
      <w:r w:rsidR="00A56B10" w:rsidRPr="00A56B10">
        <w:rPr>
          <w:rFonts w:ascii="PT Astra Serif" w:hAnsi="PT Astra Serif"/>
          <w:color w:val="000000" w:themeColor="text1"/>
          <w:sz w:val="27"/>
          <w:szCs w:val="27"/>
        </w:rPr>
        <w:t xml:space="preserve"> физической культуры и спорта» </w:t>
      </w:r>
      <w:r w:rsidR="00AC2E3D" w:rsidRPr="00AC2E3D">
        <w:rPr>
          <w:rFonts w:ascii="PT Astra Serif" w:hAnsi="PT Astra Serif"/>
          <w:color w:val="000000" w:themeColor="text1"/>
          <w:sz w:val="27"/>
          <w:szCs w:val="27"/>
        </w:rPr>
        <w:t>(далее – проект закона).</w:t>
      </w:r>
    </w:p>
    <w:p w:rsidR="00C70D9C" w:rsidRPr="00AC2E3D" w:rsidRDefault="00C70D9C" w:rsidP="00A56B10">
      <w:pPr>
        <w:pStyle w:val="a6"/>
        <w:ind w:firstLine="708"/>
        <w:jc w:val="both"/>
        <w:rPr>
          <w:rFonts w:ascii="PT Astra Serif" w:hAnsi="PT Astra Serif"/>
          <w:color w:val="000000" w:themeColor="text1"/>
          <w:sz w:val="27"/>
          <w:szCs w:val="27"/>
        </w:rPr>
      </w:pPr>
      <w:r w:rsidRPr="00C70D9C">
        <w:rPr>
          <w:rFonts w:ascii="PT Astra Serif" w:hAnsi="PT Astra Serif"/>
          <w:color w:val="000000" w:themeColor="text1"/>
          <w:sz w:val="27"/>
          <w:szCs w:val="27"/>
        </w:rPr>
        <w:t>Предметом регулирования проекта закона является правоотношения в сфере физической культуры и спорта.</w:t>
      </w:r>
    </w:p>
    <w:p w:rsidR="00D20DB1" w:rsidRDefault="00AC2E3D">
      <w:pPr>
        <w:pStyle w:val="a6"/>
        <w:ind w:firstLine="708"/>
        <w:jc w:val="both"/>
        <w:rPr>
          <w:rFonts w:ascii="PT Astra Serif" w:hAnsi="PT Astra Serif"/>
          <w:color w:val="000000" w:themeColor="text1"/>
          <w:sz w:val="27"/>
          <w:szCs w:val="27"/>
        </w:rPr>
      </w:pPr>
      <w:proofErr w:type="gramStart"/>
      <w:r w:rsidRPr="00AC2E3D">
        <w:rPr>
          <w:rFonts w:ascii="PT Astra Serif" w:hAnsi="PT Astra Serif"/>
          <w:color w:val="000000" w:themeColor="text1"/>
          <w:sz w:val="27"/>
          <w:szCs w:val="27"/>
        </w:rPr>
        <w:t>Проектом закона вносятся изменения в Закон У</w:t>
      </w:r>
      <w:r w:rsidR="00884804" w:rsidRPr="00AC2E3D">
        <w:rPr>
          <w:rFonts w:ascii="PT Astra Serif" w:hAnsi="PT Astra Serif"/>
          <w:color w:val="000000" w:themeColor="text1"/>
          <w:sz w:val="27"/>
          <w:szCs w:val="27"/>
        </w:rPr>
        <w:t>льяновской области</w:t>
      </w:r>
      <w:r w:rsidRPr="00AC2E3D">
        <w:rPr>
          <w:rFonts w:ascii="PT Astra Serif" w:hAnsi="PT Astra Serif"/>
          <w:color w:val="000000" w:themeColor="text1"/>
          <w:sz w:val="27"/>
          <w:szCs w:val="27"/>
        </w:rPr>
        <w:t xml:space="preserve"> </w:t>
      </w:r>
      <w:r w:rsidR="00A56B10">
        <w:rPr>
          <w:rFonts w:ascii="PT Astra Serif" w:hAnsi="PT Astra Serif"/>
          <w:color w:val="000000" w:themeColor="text1"/>
          <w:sz w:val="27"/>
          <w:szCs w:val="27"/>
        </w:rPr>
        <w:t xml:space="preserve">             </w:t>
      </w:r>
      <w:r w:rsidRPr="00AC2E3D">
        <w:rPr>
          <w:rFonts w:ascii="PT Astra Serif" w:hAnsi="PT Astra Serif"/>
          <w:color w:val="000000" w:themeColor="text1"/>
          <w:sz w:val="27"/>
          <w:szCs w:val="27"/>
        </w:rPr>
        <w:t>от</w:t>
      </w:r>
      <w:r w:rsidR="00A56B10">
        <w:rPr>
          <w:rFonts w:ascii="PT Astra Serif" w:hAnsi="PT Astra Serif"/>
          <w:color w:val="000000" w:themeColor="text1"/>
          <w:sz w:val="27"/>
          <w:szCs w:val="27"/>
        </w:rPr>
        <w:t xml:space="preserve"> 30.11.2012</w:t>
      </w:r>
      <w:r w:rsidR="00884804" w:rsidRPr="00AC2E3D">
        <w:rPr>
          <w:rFonts w:ascii="PT Astra Serif" w:hAnsi="PT Astra Serif"/>
          <w:color w:val="000000" w:themeColor="text1"/>
          <w:sz w:val="27"/>
          <w:szCs w:val="27"/>
        </w:rPr>
        <w:t xml:space="preserve"> № </w:t>
      </w:r>
      <w:r w:rsidR="00A56B10">
        <w:rPr>
          <w:rFonts w:ascii="PT Astra Serif" w:hAnsi="PT Astra Serif"/>
          <w:color w:val="000000" w:themeColor="text1"/>
          <w:sz w:val="27"/>
          <w:szCs w:val="27"/>
        </w:rPr>
        <w:t>185</w:t>
      </w:r>
      <w:r w:rsidR="00884804" w:rsidRPr="00AC2E3D">
        <w:rPr>
          <w:rFonts w:ascii="PT Astra Serif" w:hAnsi="PT Astra Serif"/>
          <w:color w:val="000000" w:themeColor="text1"/>
          <w:sz w:val="27"/>
          <w:szCs w:val="27"/>
        </w:rPr>
        <w:t xml:space="preserve">-ЗО </w:t>
      </w:r>
      <w:r w:rsidR="00A56B10" w:rsidRPr="00A56B10">
        <w:rPr>
          <w:rFonts w:ascii="PT Astra Serif" w:hAnsi="PT Astra Serif"/>
          <w:color w:val="000000" w:themeColor="text1"/>
          <w:sz w:val="27"/>
          <w:szCs w:val="27"/>
        </w:rPr>
        <w:t>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</w:t>
      </w:r>
      <w:r w:rsidR="00A56B10">
        <w:rPr>
          <w:rFonts w:ascii="PT Astra Serif" w:hAnsi="PT Astra Serif"/>
          <w:color w:val="000000" w:themeColor="text1"/>
          <w:sz w:val="27"/>
          <w:szCs w:val="27"/>
        </w:rPr>
        <w:t xml:space="preserve"> </w:t>
      </w:r>
      <w:r w:rsidR="00A56B10" w:rsidRPr="00A56B10">
        <w:rPr>
          <w:rFonts w:ascii="PT Astra Serif" w:hAnsi="PT Astra Serif"/>
          <w:color w:val="000000" w:themeColor="text1"/>
          <w:sz w:val="27"/>
          <w:szCs w:val="27"/>
        </w:rPr>
        <w:t>деятельность в сфере физической культуры и спорта»</w:t>
      </w:r>
      <w:r w:rsidR="00A56B10">
        <w:rPr>
          <w:rFonts w:ascii="PT Astra Serif" w:hAnsi="PT Astra Serif"/>
          <w:color w:val="000000" w:themeColor="text1"/>
          <w:sz w:val="27"/>
          <w:szCs w:val="27"/>
        </w:rPr>
        <w:t>.</w:t>
      </w:r>
      <w:proofErr w:type="gramEnd"/>
    </w:p>
    <w:p w:rsidR="00D20DB1" w:rsidRDefault="00AC2E3D">
      <w:pPr>
        <w:pStyle w:val="a6"/>
        <w:ind w:firstLine="708"/>
        <w:jc w:val="both"/>
        <w:rPr>
          <w:rFonts w:ascii="PT Astra Serif" w:hAnsi="PT Astra Serif"/>
          <w:color w:val="000000" w:themeColor="text1"/>
          <w:sz w:val="27"/>
          <w:szCs w:val="27"/>
        </w:rPr>
      </w:pPr>
      <w:r w:rsidRPr="00AC2E3D">
        <w:rPr>
          <w:rFonts w:ascii="PT Astra Serif" w:hAnsi="PT Astra Serif"/>
          <w:color w:val="000000" w:themeColor="text1"/>
          <w:sz w:val="27"/>
          <w:szCs w:val="27"/>
        </w:rPr>
        <w:t xml:space="preserve">Проект закона разработан в связи с принятием Федерального закона </w:t>
      </w:r>
      <w:r w:rsidR="00A56B10">
        <w:rPr>
          <w:rFonts w:ascii="PT Astra Serif" w:hAnsi="PT Astra Serif"/>
          <w:color w:val="000000" w:themeColor="text1"/>
          <w:sz w:val="27"/>
          <w:szCs w:val="27"/>
        </w:rPr>
        <w:t xml:space="preserve">            от 20.03.2025 № 3</w:t>
      </w:r>
      <w:r w:rsidRPr="00AC2E3D">
        <w:rPr>
          <w:rFonts w:ascii="PT Astra Serif" w:hAnsi="PT Astra Serif"/>
          <w:color w:val="000000" w:themeColor="text1"/>
          <w:sz w:val="27"/>
          <w:szCs w:val="27"/>
        </w:rPr>
        <w:t>3-ФЗ «</w:t>
      </w:r>
      <w:r w:rsidR="00A56B10">
        <w:rPr>
          <w:rFonts w:ascii="PT Astra Serif" w:hAnsi="PT Astra Serif"/>
          <w:color w:val="000000" w:themeColor="text1"/>
          <w:sz w:val="27"/>
          <w:szCs w:val="27"/>
        </w:rPr>
        <w:t>Об общих принципах организации местного самоуправления в единой системе публичной власти</w:t>
      </w:r>
      <w:r w:rsidR="0077497F">
        <w:rPr>
          <w:rFonts w:ascii="PT Astra Serif" w:hAnsi="PT Astra Serif"/>
          <w:color w:val="000000" w:themeColor="text1"/>
          <w:sz w:val="27"/>
          <w:szCs w:val="27"/>
        </w:rPr>
        <w:t>»</w:t>
      </w:r>
      <w:r w:rsidRPr="00AC2E3D">
        <w:rPr>
          <w:rFonts w:ascii="PT Astra Serif" w:hAnsi="PT Astra Serif"/>
          <w:color w:val="000000" w:themeColor="text1"/>
          <w:sz w:val="27"/>
          <w:szCs w:val="27"/>
        </w:rPr>
        <w:t>.</w:t>
      </w:r>
    </w:p>
    <w:p w:rsidR="002E0FD6" w:rsidRDefault="00C42E3A">
      <w:pPr>
        <w:pStyle w:val="a6"/>
        <w:ind w:firstLine="708"/>
        <w:jc w:val="both"/>
        <w:rPr>
          <w:rFonts w:ascii="PT Astra Serif" w:hAnsi="PT Astra Serif"/>
          <w:color w:val="000000" w:themeColor="text1"/>
          <w:sz w:val="27"/>
          <w:szCs w:val="27"/>
        </w:rPr>
      </w:pPr>
      <w:r>
        <w:rPr>
          <w:rFonts w:ascii="PT Astra Serif" w:hAnsi="PT Astra Serif"/>
          <w:color w:val="000000" w:themeColor="text1"/>
          <w:sz w:val="27"/>
          <w:szCs w:val="27"/>
        </w:rPr>
        <w:t>Проектом за</w:t>
      </w:r>
      <w:r w:rsidR="00C70D9C">
        <w:rPr>
          <w:rFonts w:ascii="PT Astra Serif" w:hAnsi="PT Astra Serif"/>
          <w:color w:val="000000" w:themeColor="text1"/>
          <w:sz w:val="27"/>
          <w:szCs w:val="27"/>
        </w:rPr>
        <w:t xml:space="preserve">кона вносятся корреспондирующие изменения в части изменения реквизитов федерального закона, ссылка на который содержится в тексте закона, а также вносятся </w:t>
      </w:r>
      <w:r w:rsidR="002E0FD6">
        <w:rPr>
          <w:rFonts w:ascii="PT Astra Serif" w:hAnsi="PT Astra Serif"/>
          <w:color w:val="000000" w:themeColor="text1"/>
          <w:sz w:val="27"/>
          <w:szCs w:val="27"/>
        </w:rPr>
        <w:t>соответствующие</w:t>
      </w:r>
      <w:r w:rsidR="00C70D9C">
        <w:rPr>
          <w:rFonts w:ascii="PT Astra Serif" w:hAnsi="PT Astra Serif"/>
          <w:color w:val="000000" w:themeColor="text1"/>
          <w:sz w:val="27"/>
          <w:szCs w:val="27"/>
        </w:rPr>
        <w:t xml:space="preserve"> изменения в связи с</w:t>
      </w:r>
      <w:r w:rsidR="002E0FD6">
        <w:rPr>
          <w:rFonts w:ascii="PT Astra Serif" w:hAnsi="PT Astra Serif"/>
          <w:color w:val="000000" w:themeColor="text1"/>
          <w:sz w:val="27"/>
          <w:szCs w:val="27"/>
        </w:rPr>
        <w:t xml:space="preserve"> образованием в Ульяновской области муниципальных городских округов.</w:t>
      </w:r>
    </w:p>
    <w:p w:rsidR="00A80528" w:rsidRDefault="002E0FD6" w:rsidP="00A80528">
      <w:pPr>
        <w:pStyle w:val="a6"/>
        <w:ind w:firstLine="708"/>
        <w:jc w:val="both"/>
        <w:rPr>
          <w:rFonts w:ascii="PT Astra Serif" w:hAnsi="PT Astra Serif"/>
          <w:color w:val="000000" w:themeColor="text1"/>
          <w:sz w:val="27"/>
          <w:szCs w:val="27"/>
        </w:rPr>
      </w:pPr>
      <w:proofErr w:type="gramStart"/>
      <w:r>
        <w:rPr>
          <w:rFonts w:ascii="PT Astra Serif" w:hAnsi="PT Astra Serif"/>
          <w:color w:val="000000" w:themeColor="text1"/>
          <w:sz w:val="27"/>
          <w:szCs w:val="27"/>
        </w:rPr>
        <w:t xml:space="preserve">Принятие проекта закона позволит актуализировать нормы Закона Ульяновской области от </w:t>
      </w:r>
      <w:r w:rsidRPr="002E0FD6">
        <w:rPr>
          <w:rFonts w:ascii="PT Astra Serif" w:hAnsi="PT Astra Serif"/>
          <w:color w:val="000000" w:themeColor="text1"/>
          <w:sz w:val="27"/>
          <w:szCs w:val="27"/>
        </w:rPr>
        <w:t>30.11.2012 № 185-</w:t>
      </w:r>
      <w:proofErr w:type="spellStart"/>
      <w:r w:rsidRPr="002E0FD6">
        <w:rPr>
          <w:rFonts w:ascii="PT Astra Serif" w:hAnsi="PT Astra Serif"/>
          <w:color w:val="000000" w:themeColor="text1"/>
          <w:sz w:val="27"/>
          <w:szCs w:val="27"/>
        </w:rPr>
        <w:t>ЗО</w:t>
      </w:r>
      <w:proofErr w:type="spellEnd"/>
      <w:r w:rsidRPr="002E0FD6">
        <w:rPr>
          <w:rFonts w:ascii="PT Astra Serif" w:hAnsi="PT Astra Serif"/>
          <w:color w:val="000000" w:themeColor="text1"/>
          <w:sz w:val="27"/>
          <w:szCs w:val="27"/>
        </w:rPr>
        <w:t xml:space="preserve">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и спорта»</w:t>
      </w:r>
      <w:r>
        <w:rPr>
          <w:rFonts w:ascii="PT Astra Serif" w:hAnsi="PT Astra Serif"/>
          <w:color w:val="000000" w:themeColor="text1"/>
          <w:sz w:val="27"/>
          <w:szCs w:val="27"/>
        </w:rPr>
        <w:t>.</w:t>
      </w:r>
      <w:proofErr w:type="gramEnd"/>
    </w:p>
    <w:p w:rsidR="00D20DB1" w:rsidRPr="00A80528" w:rsidRDefault="00AC2E3D" w:rsidP="00A80528">
      <w:pPr>
        <w:pStyle w:val="a6"/>
        <w:ind w:firstLine="708"/>
        <w:jc w:val="both"/>
        <w:rPr>
          <w:rFonts w:ascii="PT Astra Serif" w:hAnsi="PT Astra Serif"/>
          <w:color w:val="000000" w:themeColor="text1"/>
          <w:sz w:val="27"/>
          <w:szCs w:val="27"/>
        </w:rPr>
      </w:pPr>
      <w:bookmarkStart w:id="0" w:name="_GoBack"/>
      <w:bookmarkEnd w:id="0"/>
      <w:r w:rsidRPr="00AC2E3D">
        <w:rPr>
          <w:rFonts w:ascii="PT Astra Serif" w:hAnsi="PT Astra Serif"/>
          <w:color w:val="000000" w:themeColor="text1"/>
          <w:spacing w:val="2"/>
          <w:sz w:val="27"/>
          <w:szCs w:val="27"/>
          <w:highlight w:val="white"/>
        </w:rPr>
        <w:t>Проведение оценки регулирующего воздействия законопроекта не требуется, так как его содержание не затрагивает вопросы осуществления предпринимательской и инвестиционной деятельности.</w:t>
      </w:r>
    </w:p>
    <w:p w:rsidR="00D20DB1" w:rsidRPr="00AC2E3D" w:rsidRDefault="00AC2E3D">
      <w:pPr>
        <w:spacing w:after="0" w:line="240" w:lineRule="auto"/>
        <w:ind w:firstLine="708"/>
        <w:jc w:val="both"/>
        <w:rPr>
          <w:rFonts w:ascii="PT Astra Serif" w:hAnsi="PT Astra Serif"/>
          <w:color w:val="000000" w:themeColor="text1"/>
          <w:spacing w:val="2"/>
          <w:sz w:val="27"/>
          <w:szCs w:val="27"/>
          <w:highlight w:val="white"/>
        </w:rPr>
      </w:pPr>
      <w:r w:rsidRPr="00AC2E3D">
        <w:rPr>
          <w:rFonts w:ascii="PT Astra Serif" w:hAnsi="PT Astra Serif"/>
          <w:color w:val="000000" w:themeColor="text1"/>
          <w:sz w:val="27"/>
          <w:szCs w:val="27"/>
        </w:rPr>
        <w:t xml:space="preserve">Проект разработан </w:t>
      </w:r>
      <w:r w:rsidR="00886514" w:rsidRPr="00886514">
        <w:rPr>
          <w:rFonts w:ascii="PT Astra Serif" w:hAnsi="PT Astra Serif"/>
          <w:color w:val="000000" w:themeColor="text1"/>
          <w:sz w:val="27"/>
          <w:szCs w:val="27"/>
        </w:rPr>
        <w:t>ведущим юрисконсультом финансово-правового департамента Министерства физической культуры и спорта Ульяновской области Казаковой Анной Вячеславовной, тел. 58-61-98</w:t>
      </w:r>
      <w:r w:rsidRPr="00AC2E3D">
        <w:rPr>
          <w:rFonts w:ascii="PT Astra Serif" w:hAnsi="PT Astra Serif"/>
          <w:color w:val="000000" w:themeColor="text1"/>
          <w:sz w:val="27"/>
          <w:szCs w:val="27"/>
        </w:rPr>
        <w:t>.</w:t>
      </w:r>
    </w:p>
    <w:p w:rsidR="00D20DB1" w:rsidRPr="00AC2E3D" w:rsidRDefault="00D20DB1">
      <w:pPr>
        <w:spacing w:after="0" w:line="240" w:lineRule="auto"/>
        <w:jc w:val="both"/>
        <w:rPr>
          <w:rFonts w:ascii="PT Astra Serif" w:hAnsi="PT Astra Serif"/>
          <w:color w:val="000000" w:themeColor="text1"/>
          <w:sz w:val="27"/>
          <w:szCs w:val="27"/>
        </w:rPr>
      </w:pPr>
    </w:p>
    <w:p w:rsidR="00D20DB1" w:rsidRDefault="00D20DB1">
      <w:pPr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:rsidR="00AC2E3D" w:rsidRPr="00AC2E3D" w:rsidRDefault="00AC2E3D">
      <w:pPr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64"/>
        <w:gridCol w:w="5064"/>
      </w:tblGrid>
      <w:tr w:rsidR="00D20DB1" w:rsidRPr="00AC2E3D">
        <w:tc>
          <w:tcPr>
            <w:tcW w:w="4564" w:type="dxa"/>
            <w:vAlign w:val="bottom"/>
          </w:tcPr>
          <w:p w:rsidR="00D20DB1" w:rsidRPr="00AC2E3D" w:rsidRDefault="00AC2E3D">
            <w:pPr>
              <w:widowControl w:val="0"/>
              <w:spacing w:after="0" w:line="240" w:lineRule="auto"/>
              <w:rPr>
                <w:rFonts w:ascii="PT Astra Serif" w:hAnsi="PT Astra Serif"/>
                <w:sz w:val="27"/>
                <w:szCs w:val="27"/>
              </w:rPr>
            </w:pPr>
            <w:r w:rsidRPr="00AC2E3D">
              <w:rPr>
                <w:rFonts w:ascii="PT Astra Serif" w:hAnsi="PT Astra Serif"/>
                <w:sz w:val="27"/>
                <w:szCs w:val="27"/>
              </w:rPr>
              <w:t>Министр физической культуры и спорта Ульяновской области</w:t>
            </w:r>
          </w:p>
        </w:tc>
        <w:tc>
          <w:tcPr>
            <w:tcW w:w="5064" w:type="dxa"/>
            <w:vAlign w:val="bottom"/>
          </w:tcPr>
          <w:p w:rsidR="00D20DB1" w:rsidRPr="00AC2E3D" w:rsidRDefault="00AC2E3D">
            <w:pPr>
              <w:widowControl w:val="0"/>
              <w:spacing w:after="0" w:line="240" w:lineRule="auto"/>
              <w:ind w:left="700" w:hanging="700"/>
              <w:jc w:val="right"/>
              <w:rPr>
                <w:rFonts w:ascii="PT Astra Serif" w:hAnsi="PT Astra Serif"/>
                <w:sz w:val="27"/>
                <w:szCs w:val="27"/>
              </w:rPr>
            </w:pPr>
            <w:proofErr w:type="spellStart"/>
            <w:r w:rsidRPr="00AC2E3D">
              <w:rPr>
                <w:rFonts w:ascii="PT Astra Serif" w:hAnsi="PT Astra Serif"/>
                <w:sz w:val="27"/>
                <w:szCs w:val="27"/>
              </w:rPr>
              <w:t>Н.Ю.Скобелин</w:t>
            </w:r>
            <w:proofErr w:type="spellEnd"/>
          </w:p>
        </w:tc>
      </w:tr>
    </w:tbl>
    <w:p w:rsidR="00D20DB1" w:rsidRPr="00AC2E3D" w:rsidRDefault="00D20DB1">
      <w:pPr>
        <w:rPr>
          <w:sz w:val="27"/>
          <w:szCs w:val="27"/>
        </w:rPr>
      </w:pPr>
    </w:p>
    <w:sectPr w:rsidR="00D20DB1" w:rsidRPr="00AC2E3D" w:rsidSect="003618CF">
      <w:headerReference w:type="default" r:id="rId7"/>
      <w:pgSz w:w="11906" w:h="16838"/>
      <w:pgMar w:top="1134" w:right="566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D9C" w:rsidRDefault="00C70D9C">
      <w:pPr>
        <w:spacing w:after="0" w:line="240" w:lineRule="auto"/>
      </w:pPr>
      <w:r>
        <w:separator/>
      </w:r>
    </w:p>
  </w:endnote>
  <w:endnote w:type="continuationSeparator" w:id="0">
    <w:p w:rsidR="00C70D9C" w:rsidRDefault="00C7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D9C" w:rsidRDefault="00C70D9C">
      <w:pPr>
        <w:spacing w:after="0" w:line="240" w:lineRule="auto"/>
      </w:pPr>
      <w:r>
        <w:separator/>
      </w:r>
    </w:p>
  </w:footnote>
  <w:footnote w:type="continuationSeparator" w:id="0">
    <w:p w:rsidR="00C70D9C" w:rsidRDefault="00C70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D9C" w:rsidRDefault="00C70D9C">
    <w:pPr>
      <w:pStyle w:val="a3"/>
      <w:jc w:val="center"/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 w:rsidR="00A80528">
      <w:rPr>
        <w:rFonts w:ascii="Times New Roman" w:hAnsi="Times New Roman"/>
        <w:noProof/>
        <w:sz w:val="28"/>
      </w:rPr>
      <w:t>2</w:t>
    </w:r>
    <w:r>
      <w:rPr>
        <w:rFonts w:ascii="Times New Roman" w:hAnsi="Times New Roman"/>
        <w:sz w:val="28"/>
      </w:rPr>
      <w:fldChar w:fldCharType="end"/>
    </w:r>
  </w:p>
  <w:p w:rsidR="00C70D9C" w:rsidRDefault="00C70D9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DB1"/>
    <w:rsid w:val="00050AC9"/>
    <w:rsid w:val="000D2A8B"/>
    <w:rsid w:val="00177DB7"/>
    <w:rsid w:val="002E0FD6"/>
    <w:rsid w:val="003618CF"/>
    <w:rsid w:val="0049437C"/>
    <w:rsid w:val="0077497F"/>
    <w:rsid w:val="00884804"/>
    <w:rsid w:val="00886514"/>
    <w:rsid w:val="00A447EF"/>
    <w:rsid w:val="00A54021"/>
    <w:rsid w:val="00A56B10"/>
    <w:rsid w:val="00A80528"/>
    <w:rsid w:val="00AB1616"/>
    <w:rsid w:val="00AC2E3D"/>
    <w:rsid w:val="00C42E3A"/>
    <w:rsid w:val="00C70D9C"/>
    <w:rsid w:val="00D20DB1"/>
    <w:rsid w:val="00D23DA4"/>
    <w:rsid w:val="00F06EF9"/>
    <w:rsid w:val="00F40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No Spacing"/>
    <w:link w:val="a7"/>
    <w:pPr>
      <w:spacing w:after="0" w:line="240" w:lineRule="auto"/>
    </w:pPr>
    <w:rPr>
      <w:rFonts w:ascii="Calibri" w:hAnsi="Calibri"/>
    </w:rPr>
  </w:style>
  <w:style w:type="character" w:customStyle="1" w:styleId="a7">
    <w:name w:val="Без интервала Знак"/>
    <w:link w:val="a6"/>
    <w:rPr>
      <w:rFonts w:ascii="Calibri" w:hAnsi="Calibri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1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No Spacing"/>
    <w:link w:val="a7"/>
    <w:pPr>
      <w:spacing w:after="0" w:line="240" w:lineRule="auto"/>
    </w:pPr>
    <w:rPr>
      <w:rFonts w:ascii="Calibri" w:hAnsi="Calibri"/>
    </w:rPr>
  </w:style>
  <w:style w:type="character" w:customStyle="1" w:styleId="a7">
    <w:name w:val="Без интервала Знак"/>
    <w:link w:val="a6"/>
    <w:rPr>
      <w:rFonts w:ascii="Calibri" w:hAnsi="Calibri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urist_n</dc:creator>
  <cp:lastModifiedBy>User</cp:lastModifiedBy>
  <cp:revision>5</cp:revision>
  <cp:lastPrinted>2025-06-09T12:13:00Z</cp:lastPrinted>
  <dcterms:created xsi:type="dcterms:W3CDTF">2025-05-22T09:39:00Z</dcterms:created>
  <dcterms:modified xsi:type="dcterms:W3CDTF">2025-06-09T12:15:00Z</dcterms:modified>
</cp:coreProperties>
</file>