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68E9" w14:textId="10DA01A2" w:rsidR="003C6C53" w:rsidRPr="00327CBB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Pr="00327CBB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327CBB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1D71E9D5" w14:textId="77777777" w:rsidR="00DB1E2B" w:rsidRDefault="003C6C53" w:rsidP="0027324C">
      <w:pPr>
        <w:pStyle w:val="2"/>
        <w:spacing w:before="0"/>
        <w:jc w:val="center"/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</w:pPr>
      <w:r w:rsidRPr="00327CBB">
        <w:rPr>
          <w:rFonts w:ascii="PT Astra Serif" w:hAnsi="PT Astra Serif"/>
          <w:color w:val="auto"/>
          <w:sz w:val="28"/>
          <w:szCs w:val="28"/>
        </w:rPr>
        <w:t>«</w:t>
      </w:r>
      <w:bookmarkStart w:id="1" w:name="_Hlk147757847"/>
      <w:r w:rsidR="0027324C" w:rsidRPr="0027324C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>О внесении изменений в</w:t>
      </w:r>
      <w:bookmarkEnd w:id="1"/>
      <w:r w:rsidR="00DB1E2B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 xml:space="preserve"> отдельные законодательные</w:t>
      </w:r>
    </w:p>
    <w:p w14:paraId="13DD6C01" w14:textId="139DE513" w:rsidR="00411497" w:rsidRDefault="00DB1E2B" w:rsidP="0027324C">
      <w:pPr>
        <w:pStyle w:val="2"/>
        <w:spacing w:before="0"/>
        <w:jc w:val="center"/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</w:pPr>
      <w:r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>акты Ульяновской области</w:t>
      </w:r>
      <w:r w:rsidR="00411497" w:rsidRPr="00411497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t>»</w:t>
      </w:r>
    </w:p>
    <w:p w14:paraId="36A0AB4F" w14:textId="77777777" w:rsidR="005E4F55" w:rsidRDefault="005E4F55" w:rsidP="005E4F55"/>
    <w:p w14:paraId="0FE137C4" w14:textId="77777777" w:rsidR="00327CBB" w:rsidRDefault="00327CBB" w:rsidP="0027324C">
      <w:pPr>
        <w:widowControl/>
        <w:suppressAutoHyphens w:val="0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14:paraId="6FAD8BD8" w14:textId="14C6F784" w:rsidR="00B66D32" w:rsidRPr="00411497" w:rsidRDefault="00B66D32" w:rsidP="0027324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bCs/>
          <w:kern w:val="0"/>
          <w:sz w:val="28"/>
          <w:szCs w:val="28"/>
          <w:lang w:eastAsia="ar-SA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 закона Ульяновской области </w:t>
      </w:r>
      <w:bookmarkStart w:id="2" w:name="_Hlk198716247"/>
      <w:r w:rsidRPr="00327CBB">
        <w:rPr>
          <w:rFonts w:ascii="PT Astra Serif" w:hAnsi="PT Astra Serif"/>
          <w:sz w:val="28"/>
          <w:szCs w:val="28"/>
        </w:rPr>
        <w:t>«</w:t>
      </w:r>
      <w:r w:rsidR="00411497" w:rsidRPr="00411497">
        <w:rPr>
          <w:rFonts w:ascii="PT Astra Serif" w:eastAsia="Times New Roman" w:hAnsi="PT Astra Serif"/>
          <w:bCs/>
          <w:kern w:val="0"/>
          <w:sz w:val="28"/>
          <w:szCs w:val="28"/>
          <w:lang w:eastAsia="ar-SA"/>
        </w:rPr>
        <w:t>О внесении изменени</w:t>
      </w:r>
      <w:r w:rsidR="00AD3CDD">
        <w:rPr>
          <w:rFonts w:ascii="PT Astra Serif" w:eastAsia="Times New Roman" w:hAnsi="PT Astra Serif"/>
          <w:bCs/>
          <w:kern w:val="0"/>
          <w:sz w:val="28"/>
          <w:szCs w:val="28"/>
          <w:lang w:eastAsia="ar-SA"/>
        </w:rPr>
        <w:t>й</w:t>
      </w:r>
      <w:r w:rsidR="00411497" w:rsidRPr="00411497">
        <w:rPr>
          <w:rFonts w:ascii="PT Astra Serif" w:eastAsia="Times New Roman" w:hAnsi="PT Astra Serif"/>
          <w:bCs/>
          <w:kern w:val="0"/>
          <w:sz w:val="28"/>
          <w:szCs w:val="28"/>
          <w:lang w:eastAsia="ar-SA"/>
        </w:rPr>
        <w:t xml:space="preserve"> в </w:t>
      </w:r>
      <w:r w:rsidR="00DB1E2B">
        <w:rPr>
          <w:rFonts w:ascii="PT Astra Serif" w:eastAsia="Times New Roman" w:hAnsi="PT Astra Serif"/>
          <w:bCs/>
          <w:kern w:val="0"/>
          <w:sz w:val="28"/>
          <w:szCs w:val="28"/>
          <w:lang w:eastAsia="ar-SA"/>
        </w:rPr>
        <w:t>отдельные законодательные акты Ульяновской области</w:t>
      </w:r>
      <w:r w:rsidRPr="00327CBB">
        <w:rPr>
          <w:rFonts w:ascii="PT Astra Serif" w:hAnsi="PT Astra Serif"/>
          <w:sz w:val="28"/>
          <w:szCs w:val="28"/>
        </w:rPr>
        <w:t>»</w:t>
      </w:r>
      <w:r w:rsidR="00101E54" w:rsidRPr="00101E54">
        <w:rPr>
          <w:rFonts w:ascii="PT Astra Serif" w:hAnsi="PT Astra Serif"/>
          <w:sz w:val="28"/>
          <w:szCs w:val="28"/>
        </w:rPr>
        <w:t xml:space="preserve"> </w:t>
      </w:r>
      <w:bookmarkEnd w:id="2"/>
      <w:r w:rsidR="00101E54" w:rsidRPr="00327CBB">
        <w:rPr>
          <w:rFonts w:ascii="PT Astra Serif" w:hAnsi="PT Astra Serif"/>
          <w:sz w:val="28"/>
          <w:szCs w:val="28"/>
        </w:rPr>
        <w:t>(далее – проект закона)</w:t>
      </w:r>
      <w:r w:rsidRPr="00327CBB">
        <w:rPr>
          <w:rFonts w:ascii="PT Astra Serif" w:hAnsi="PT Astra Serif"/>
          <w:sz w:val="28"/>
          <w:szCs w:val="28"/>
        </w:rPr>
        <w:t xml:space="preserve"> подготовлен во исполнение </w:t>
      </w:r>
      <w:r w:rsidR="00652746" w:rsidRPr="00327CBB">
        <w:rPr>
          <w:rFonts w:ascii="PT Astra Serif" w:hAnsi="PT Astra Serif"/>
          <w:sz w:val="28"/>
          <w:szCs w:val="28"/>
        </w:rPr>
        <w:t>Ф</w:t>
      </w:r>
      <w:r w:rsidRPr="00327CBB">
        <w:rPr>
          <w:rFonts w:ascii="PT Astra Serif" w:hAnsi="PT Astra Serif"/>
          <w:sz w:val="28"/>
          <w:szCs w:val="28"/>
        </w:rPr>
        <w:t xml:space="preserve">едерального закона </w:t>
      </w:r>
      <w:bookmarkStart w:id="3" w:name="_Hlk195608797"/>
      <w:r w:rsidR="00D006AE" w:rsidRPr="00327CBB">
        <w:rPr>
          <w:rFonts w:ascii="PT Astra Serif" w:hAnsi="PT Astra Serif"/>
          <w:sz w:val="28"/>
          <w:szCs w:val="28"/>
        </w:rPr>
        <w:t xml:space="preserve">от </w:t>
      </w:r>
      <w:r w:rsidR="00544EA2">
        <w:rPr>
          <w:rFonts w:ascii="PT Astra Serif" w:hAnsi="PT Astra Serif"/>
          <w:sz w:val="28"/>
          <w:szCs w:val="28"/>
        </w:rPr>
        <w:t>20.03.2025</w:t>
      </w:r>
      <w:r w:rsidR="00D006AE" w:rsidRPr="00327CBB">
        <w:rPr>
          <w:rFonts w:ascii="PT Astra Serif" w:hAnsi="PT Astra Serif"/>
          <w:sz w:val="28"/>
          <w:szCs w:val="28"/>
        </w:rPr>
        <w:t xml:space="preserve"> № </w:t>
      </w:r>
      <w:r w:rsidR="00544EA2">
        <w:rPr>
          <w:rFonts w:ascii="PT Astra Serif" w:hAnsi="PT Astra Serif"/>
          <w:sz w:val="28"/>
          <w:szCs w:val="28"/>
        </w:rPr>
        <w:t>33</w:t>
      </w:r>
      <w:r w:rsidR="00D006AE" w:rsidRPr="00327CBB">
        <w:rPr>
          <w:rFonts w:ascii="PT Astra Serif" w:hAnsi="PT Astra Serif"/>
          <w:sz w:val="28"/>
          <w:szCs w:val="28"/>
        </w:rPr>
        <w:t xml:space="preserve">-ФЗ </w:t>
      </w:r>
      <w:bookmarkEnd w:id="3"/>
      <w:r w:rsidR="002E4907">
        <w:rPr>
          <w:rFonts w:ascii="PT Astra Serif" w:hAnsi="PT Astra Serif"/>
          <w:sz w:val="28"/>
          <w:szCs w:val="28"/>
        </w:rPr>
        <w:t xml:space="preserve">                      </w:t>
      </w:r>
      <w:r w:rsidRPr="00327CBB">
        <w:rPr>
          <w:rFonts w:ascii="PT Astra Serif" w:hAnsi="PT Astra Serif"/>
          <w:sz w:val="28"/>
          <w:szCs w:val="28"/>
        </w:rPr>
        <w:t>«О</w:t>
      </w:r>
      <w:r w:rsidR="00544EA2">
        <w:rPr>
          <w:rFonts w:ascii="PT Astra Serif" w:hAnsi="PT Astra Serif"/>
          <w:sz w:val="28"/>
          <w:szCs w:val="28"/>
        </w:rPr>
        <w:t xml:space="preserve">б общих принципах организации местного </w:t>
      </w:r>
      <w:r w:rsidR="00EF02CA">
        <w:rPr>
          <w:rFonts w:ascii="PT Astra Serif" w:hAnsi="PT Astra Serif"/>
          <w:sz w:val="28"/>
          <w:szCs w:val="28"/>
        </w:rPr>
        <w:t>самоуправления в</w:t>
      </w:r>
      <w:r w:rsidR="00544EA2">
        <w:rPr>
          <w:rFonts w:ascii="PT Astra Serif" w:hAnsi="PT Astra Serif"/>
          <w:sz w:val="28"/>
          <w:szCs w:val="28"/>
        </w:rPr>
        <w:t xml:space="preserve"> единой системе публичной власти»</w:t>
      </w:r>
      <w:r w:rsidRPr="00327CBB">
        <w:rPr>
          <w:rFonts w:ascii="PT Astra Serif" w:hAnsi="PT Astra Serif"/>
          <w:sz w:val="28"/>
          <w:szCs w:val="28"/>
        </w:rPr>
        <w:t xml:space="preserve"> </w:t>
      </w:r>
      <w:bookmarkStart w:id="4" w:name="_Hlk195608768"/>
      <w:r w:rsidRPr="00327CBB">
        <w:rPr>
          <w:rFonts w:ascii="PT Astra Serif" w:hAnsi="PT Astra Serif"/>
          <w:sz w:val="28"/>
          <w:szCs w:val="28"/>
        </w:rPr>
        <w:t xml:space="preserve">(далее – </w:t>
      </w:r>
      <w:r w:rsidR="00101E54">
        <w:rPr>
          <w:rFonts w:ascii="PT Astra Serif" w:hAnsi="PT Astra Serif"/>
          <w:sz w:val="28"/>
          <w:szCs w:val="28"/>
        </w:rPr>
        <w:t xml:space="preserve">Федеральный закон </w:t>
      </w:r>
      <w:r w:rsidR="00101E54" w:rsidRPr="00327CBB">
        <w:rPr>
          <w:rFonts w:ascii="PT Astra Serif" w:hAnsi="PT Astra Serif"/>
          <w:sz w:val="28"/>
          <w:szCs w:val="28"/>
        </w:rPr>
        <w:t xml:space="preserve">от </w:t>
      </w:r>
      <w:r w:rsidR="00101E54">
        <w:rPr>
          <w:rFonts w:ascii="PT Astra Serif" w:hAnsi="PT Astra Serif"/>
          <w:sz w:val="28"/>
          <w:szCs w:val="28"/>
        </w:rPr>
        <w:t>20.03.2025</w:t>
      </w:r>
      <w:r w:rsidR="00101E54" w:rsidRPr="00327CBB">
        <w:rPr>
          <w:rFonts w:ascii="PT Astra Serif" w:hAnsi="PT Astra Serif"/>
          <w:sz w:val="28"/>
          <w:szCs w:val="28"/>
        </w:rPr>
        <w:t xml:space="preserve"> № </w:t>
      </w:r>
      <w:r w:rsidR="00101E54">
        <w:rPr>
          <w:rFonts w:ascii="PT Astra Serif" w:hAnsi="PT Astra Serif"/>
          <w:sz w:val="28"/>
          <w:szCs w:val="28"/>
        </w:rPr>
        <w:t>33</w:t>
      </w:r>
      <w:r w:rsidR="00101E54" w:rsidRPr="00327CBB">
        <w:rPr>
          <w:rFonts w:ascii="PT Astra Serif" w:hAnsi="PT Astra Serif"/>
          <w:sz w:val="28"/>
          <w:szCs w:val="28"/>
        </w:rPr>
        <w:t>-ФЗ</w:t>
      </w:r>
      <w:r w:rsidRPr="00327CBB">
        <w:rPr>
          <w:rFonts w:ascii="PT Astra Serif" w:hAnsi="PT Astra Serif"/>
          <w:sz w:val="28"/>
          <w:szCs w:val="28"/>
        </w:rPr>
        <w:t>).</w:t>
      </w:r>
    </w:p>
    <w:bookmarkEnd w:id="4"/>
    <w:p w14:paraId="4FF39304" w14:textId="776BFAE8" w:rsidR="00EF02CA" w:rsidRDefault="00B66D32" w:rsidP="005A5FDB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Проектом закона </w:t>
      </w:r>
      <w:bookmarkStart w:id="5" w:name="_Hlk125449869"/>
      <w:bookmarkStart w:id="6" w:name="_Hlk125449805"/>
      <w:r w:rsidR="00EC5501" w:rsidRPr="00327CBB">
        <w:rPr>
          <w:rFonts w:ascii="PT Astra Serif" w:hAnsi="PT Astra Serif"/>
          <w:sz w:val="28"/>
          <w:szCs w:val="28"/>
        </w:rPr>
        <w:t xml:space="preserve">вносятся </w:t>
      </w:r>
      <w:r w:rsidR="00544EA2">
        <w:rPr>
          <w:rFonts w:ascii="PT Astra Serif" w:hAnsi="PT Astra Serif"/>
          <w:sz w:val="28"/>
          <w:szCs w:val="28"/>
        </w:rPr>
        <w:t xml:space="preserve">корреспондирующие </w:t>
      </w:r>
      <w:r w:rsidR="00EF02CA">
        <w:rPr>
          <w:rFonts w:ascii="PT Astra Serif" w:hAnsi="PT Astra Serif"/>
          <w:sz w:val="28"/>
          <w:szCs w:val="28"/>
        </w:rPr>
        <w:t xml:space="preserve">изменения в </w:t>
      </w:r>
      <w:r w:rsidR="00652746" w:rsidRPr="00327CBB">
        <w:rPr>
          <w:rFonts w:ascii="PT Astra Serif" w:hAnsi="PT Astra Serif"/>
          <w:sz w:val="28"/>
          <w:szCs w:val="28"/>
        </w:rPr>
        <w:t>Закон Ульяновской области от 31.08.2017 № 85-ЗО «</w:t>
      </w:r>
      <w:r w:rsidR="0027324C" w:rsidRPr="0027324C">
        <w:rPr>
          <w:rFonts w:ascii="PT Astra Serif" w:hAnsi="PT Astra Serif"/>
          <w:sz w:val="28"/>
          <w:szCs w:val="28"/>
        </w:rPr>
        <w:t>О правовом регулировании</w:t>
      </w:r>
      <w:r w:rsidR="00B24AE0">
        <w:rPr>
          <w:rFonts w:ascii="PT Astra Serif" w:hAnsi="PT Astra Serif"/>
          <w:sz w:val="28"/>
          <w:szCs w:val="28"/>
        </w:rPr>
        <w:t xml:space="preserve"> </w:t>
      </w:r>
      <w:r w:rsidR="0027324C" w:rsidRPr="0027324C">
        <w:rPr>
          <w:rFonts w:ascii="PT Astra Serif" w:hAnsi="PT Astra Serif"/>
          <w:sz w:val="28"/>
          <w:szCs w:val="28"/>
        </w:rPr>
        <w:t xml:space="preserve">некоторых вопросов, связанных с исполнением отдельными категориями лиц обязанности представлять сведения о доходах, расходах, об имуществе </w:t>
      </w:r>
      <w:r w:rsidR="00B24AE0">
        <w:rPr>
          <w:rFonts w:ascii="PT Astra Serif" w:hAnsi="PT Astra Serif"/>
          <w:sz w:val="28"/>
          <w:szCs w:val="28"/>
        </w:rPr>
        <w:t xml:space="preserve">                               </w:t>
      </w:r>
      <w:r w:rsidR="0027324C" w:rsidRPr="0027324C">
        <w:rPr>
          <w:rFonts w:ascii="PT Astra Serif" w:hAnsi="PT Astra Serif"/>
          <w:sz w:val="28"/>
          <w:szCs w:val="28"/>
        </w:rPr>
        <w:t>и обязательствах имущественного характера</w:t>
      </w:r>
      <w:r w:rsidR="00652746" w:rsidRPr="00327CBB">
        <w:rPr>
          <w:rFonts w:ascii="PT Astra Serif" w:hAnsi="PT Astra Serif"/>
          <w:sz w:val="28"/>
          <w:szCs w:val="28"/>
        </w:rPr>
        <w:t>»</w:t>
      </w:r>
      <w:r w:rsidR="00101E54">
        <w:rPr>
          <w:rFonts w:ascii="PT Astra Serif" w:hAnsi="PT Astra Serif"/>
          <w:sz w:val="28"/>
          <w:szCs w:val="28"/>
        </w:rPr>
        <w:t xml:space="preserve"> и </w:t>
      </w:r>
      <w:r w:rsidR="00101E54" w:rsidRPr="00101E54">
        <w:rPr>
          <w:rFonts w:ascii="PT Astra Serif" w:hAnsi="PT Astra Serif"/>
          <w:sz w:val="28"/>
          <w:szCs w:val="28"/>
        </w:rPr>
        <w:t xml:space="preserve">Закон Ульяновской области </w:t>
      </w:r>
      <w:r w:rsidR="00101E54">
        <w:rPr>
          <w:rFonts w:ascii="PT Astra Serif" w:hAnsi="PT Astra Serif"/>
          <w:sz w:val="28"/>
          <w:szCs w:val="28"/>
        </w:rPr>
        <w:t xml:space="preserve"> </w:t>
      </w:r>
      <w:r w:rsidR="00B24AE0">
        <w:rPr>
          <w:rFonts w:ascii="PT Astra Serif" w:hAnsi="PT Astra Serif"/>
          <w:sz w:val="28"/>
          <w:szCs w:val="28"/>
        </w:rPr>
        <w:t xml:space="preserve">                  </w:t>
      </w:r>
      <w:r w:rsidR="00101E54" w:rsidRPr="00101E54">
        <w:rPr>
          <w:rFonts w:ascii="PT Astra Serif" w:hAnsi="PT Astra Serif"/>
          <w:sz w:val="28"/>
          <w:szCs w:val="28"/>
        </w:rPr>
        <w:t xml:space="preserve">от </w:t>
      </w:r>
      <w:r w:rsidR="00B24AE0">
        <w:rPr>
          <w:rFonts w:ascii="PT Astra Serif" w:hAnsi="PT Astra Serif"/>
          <w:sz w:val="28"/>
          <w:szCs w:val="28"/>
        </w:rPr>
        <w:t>23.12.</w:t>
      </w:r>
      <w:r w:rsidR="00101E54" w:rsidRPr="00101E54">
        <w:rPr>
          <w:rFonts w:ascii="PT Astra Serif" w:hAnsi="PT Astra Serif"/>
          <w:sz w:val="28"/>
          <w:szCs w:val="28"/>
        </w:rPr>
        <w:t xml:space="preserve">2019 </w:t>
      </w:r>
      <w:r w:rsidR="00B24AE0">
        <w:rPr>
          <w:rFonts w:ascii="PT Astra Serif" w:hAnsi="PT Astra Serif"/>
          <w:sz w:val="28"/>
          <w:szCs w:val="28"/>
        </w:rPr>
        <w:t>№</w:t>
      </w:r>
      <w:r w:rsidR="00101E54" w:rsidRPr="00101E54">
        <w:rPr>
          <w:rFonts w:ascii="PT Astra Serif" w:hAnsi="PT Astra Serif"/>
          <w:sz w:val="28"/>
          <w:szCs w:val="28"/>
        </w:rPr>
        <w:t xml:space="preserve"> 147-ЗО «О требованиях к порядку принятия решения </w:t>
      </w:r>
      <w:r w:rsidR="00B24AE0">
        <w:rPr>
          <w:rFonts w:ascii="PT Astra Serif" w:hAnsi="PT Astra Serif"/>
          <w:sz w:val="28"/>
          <w:szCs w:val="28"/>
        </w:rPr>
        <w:t xml:space="preserve">                                  </w:t>
      </w:r>
      <w:r w:rsidR="00101E54" w:rsidRPr="00101E54">
        <w:rPr>
          <w:rFonts w:ascii="PT Astra Serif" w:hAnsi="PT Astra Serif"/>
          <w:sz w:val="28"/>
          <w:szCs w:val="28"/>
        </w:rPr>
        <w:t>о применении к депутату представительного органа, члену выборного органа местного самоуправления, выборному должностному лицу местного самоуправления в Ульяновской области, допустившему несущественное искажение сведений о доходах, расходах, об имуществе и обязательствах имущественного характера, мер ответственности»</w:t>
      </w:r>
      <w:r w:rsidR="00101E54">
        <w:rPr>
          <w:rFonts w:ascii="PT Astra Serif" w:hAnsi="PT Astra Serif"/>
          <w:sz w:val="28"/>
          <w:szCs w:val="28"/>
        </w:rPr>
        <w:t xml:space="preserve"> (далее – </w:t>
      </w:r>
      <w:bookmarkStart w:id="7" w:name="_Hlk195609307"/>
      <w:r w:rsidR="00101E54">
        <w:rPr>
          <w:rFonts w:ascii="PT Astra Serif" w:hAnsi="PT Astra Serif"/>
          <w:sz w:val="28"/>
          <w:szCs w:val="28"/>
        </w:rPr>
        <w:t>Закон Ульяновской области от 23.12.2019 № 147-ЗО</w:t>
      </w:r>
      <w:bookmarkEnd w:id="7"/>
      <w:r w:rsidR="00101E54">
        <w:rPr>
          <w:rFonts w:ascii="PT Astra Serif" w:hAnsi="PT Astra Serif"/>
          <w:sz w:val="28"/>
          <w:szCs w:val="28"/>
        </w:rPr>
        <w:t>),</w:t>
      </w:r>
      <w:r w:rsidR="00EC5501" w:rsidRPr="00327CBB">
        <w:rPr>
          <w:rFonts w:ascii="PT Astra Serif" w:hAnsi="PT Astra Serif"/>
          <w:sz w:val="28"/>
          <w:szCs w:val="28"/>
        </w:rPr>
        <w:t xml:space="preserve"> </w:t>
      </w:r>
      <w:r w:rsidR="008D2DE5">
        <w:rPr>
          <w:rFonts w:ascii="PT Astra Serif" w:hAnsi="PT Astra Serif"/>
          <w:sz w:val="28"/>
          <w:szCs w:val="28"/>
        </w:rPr>
        <w:t>в части</w:t>
      </w:r>
      <w:r w:rsidR="00EF02CA">
        <w:rPr>
          <w:rFonts w:ascii="PT Astra Serif" w:hAnsi="PT Astra Serif"/>
          <w:sz w:val="28"/>
          <w:szCs w:val="28"/>
        </w:rPr>
        <w:t xml:space="preserve"> исключения</w:t>
      </w:r>
      <w:r w:rsidR="00B24AE0">
        <w:rPr>
          <w:rFonts w:ascii="PT Astra Serif" w:hAnsi="PT Astra Serif"/>
          <w:sz w:val="28"/>
          <w:szCs w:val="28"/>
        </w:rPr>
        <w:t xml:space="preserve"> в них</w:t>
      </w:r>
      <w:r w:rsidR="00EF02CA">
        <w:rPr>
          <w:rFonts w:ascii="PT Astra Serif" w:hAnsi="PT Astra Serif"/>
          <w:sz w:val="28"/>
          <w:szCs w:val="28"/>
        </w:rPr>
        <w:t xml:space="preserve"> ссыл</w:t>
      </w:r>
      <w:r w:rsidR="00101E54">
        <w:rPr>
          <w:rFonts w:ascii="PT Astra Serif" w:hAnsi="PT Astra Serif"/>
          <w:sz w:val="28"/>
          <w:szCs w:val="28"/>
        </w:rPr>
        <w:t>о</w:t>
      </w:r>
      <w:r w:rsidR="00EF02CA">
        <w:rPr>
          <w:rFonts w:ascii="PT Astra Serif" w:hAnsi="PT Astra Serif"/>
          <w:sz w:val="28"/>
          <w:szCs w:val="28"/>
        </w:rPr>
        <w:t xml:space="preserve">к </w:t>
      </w:r>
      <w:r w:rsidR="002E490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EF02CA">
        <w:rPr>
          <w:rFonts w:ascii="PT Astra Serif" w:hAnsi="PT Astra Serif"/>
          <w:sz w:val="28"/>
          <w:szCs w:val="28"/>
        </w:rPr>
        <w:t xml:space="preserve">на Федеральный закон </w:t>
      </w:r>
      <w:r w:rsidR="00C13697">
        <w:rPr>
          <w:rFonts w:ascii="PT Astra Serif" w:hAnsi="PT Astra Serif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 и замены </w:t>
      </w:r>
      <w:r w:rsidR="00101E54">
        <w:rPr>
          <w:rFonts w:ascii="PT Astra Serif" w:hAnsi="PT Astra Serif"/>
          <w:sz w:val="28"/>
          <w:szCs w:val="28"/>
        </w:rPr>
        <w:t xml:space="preserve">их </w:t>
      </w:r>
      <w:r w:rsidR="002E4907">
        <w:rPr>
          <w:rFonts w:ascii="PT Astra Serif" w:hAnsi="PT Astra Serif"/>
          <w:sz w:val="28"/>
          <w:szCs w:val="28"/>
        </w:rPr>
        <w:t xml:space="preserve">                </w:t>
      </w:r>
      <w:r w:rsidR="00101E54">
        <w:rPr>
          <w:rFonts w:ascii="PT Astra Serif" w:hAnsi="PT Astra Serif"/>
          <w:sz w:val="28"/>
          <w:szCs w:val="28"/>
        </w:rPr>
        <w:t xml:space="preserve">на Федеральный закон </w:t>
      </w:r>
      <w:r w:rsidR="00101E54" w:rsidRPr="00327CBB">
        <w:rPr>
          <w:rFonts w:ascii="PT Astra Serif" w:hAnsi="PT Astra Serif"/>
          <w:sz w:val="28"/>
          <w:szCs w:val="28"/>
        </w:rPr>
        <w:t xml:space="preserve">от </w:t>
      </w:r>
      <w:r w:rsidR="00101E54">
        <w:rPr>
          <w:rFonts w:ascii="PT Astra Serif" w:hAnsi="PT Astra Serif"/>
          <w:sz w:val="28"/>
          <w:szCs w:val="28"/>
        </w:rPr>
        <w:t>20.03.2025</w:t>
      </w:r>
      <w:r w:rsidR="00101E54" w:rsidRPr="00327CBB">
        <w:rPr>
          <w:rFonts w:ascii="PT Astra Serif" w:hAnsi="PT Astra Serif"/>
          <w:sz w:val="28"/>
          <w:szCs w:val="28"/>
        </w:rPr>
        <w:t xml:space="preserve"> № </w:t>
      </w:r>
      <w:r w:rsidR="00101E54">
        <w:rPr>
          <w:rFonts w:ascii="PT Astra Serif" w:hAnsi="PT Astra Serif"/>
          <w:sz w:val="28"/>
          <w:szCs w:val="28"/>
        </w:rPr>
        <w:t>33</w:t>
      </w:r>
      <w:r w:rsidR="00101E54" w:rsidRPr="00327CBB">
        <w:rPr>
          <w:rFonts w:ascii="PT Astra Serif" w:hAnsi="PT Astra Serif"/>
          <w:sz w:val="28"/>
          <w:szCs w:val="28"/>
        </w:rPr>
        <w:t>-ФЗ</w:t>
      </w:r>
      <w:r w:rsidR="00101E54">
        <w:rPr>
          <w:rFonts w:ascii="PT Astra Serif" w:hAnsi="PT Astra Serif"/>
          <w:sz w:val="28"/>
          <w:szCs w:val="28"/>
        </w:rPr>
        <w:t xml:space="preserve">. </w:t>
      </w:r>
      <w:r w:rsidR="00B24AE0">
        <w:rPr>
          <w:rFonts w:ascii="PT Astra Serif" w:hAnsi="PT Astra Serif"/>
          <w:sz w:val="28"/>
          <w:szCs w:val="28"/>
        </w:rPr>
        <w:t>Кроме того,</w:t>
      </w:r>
      <w:r w:rsidR="00101E54">
        <w:rPr>
          <w:rFonts w:ascii="PT Astra Serif" w:hAnsi="PT Astra Serif"/>
          <w:sz w:val="28"/>
          <w:szCs w:val="28"/>
        </w:rPr>
        <w:t xml:space="preserve"> в Законе Ульяновской области от 23.12.2019 № 147-ЗО уточня</w:t>
      </w:r>
      <w:r w:rsidR="002E4907">
        <w:rPr>
          <w:rFonts w:ascii="PT Astra Serif" w:hAnsi="PT Astra Serif"/>
          <w:sz w:val="28"/>
          <w:szCs w:val="28"/>
        </w:rPr>
        <w:t>е</w:t>
      </w:r>
      <w:r w:rsidR="00101E54">
        <w:rPr>
          <w:rFonts w:ascii="PT Astra Serif" w:hAnsi="PT Astra Serif"/>
          <w:sz w:val="28"/>
          <w:szCs w:val="28"/>
        </w:rPr>
        <w:t xml:space="preserve">тся </w:t>
      </w:r>
      <w:r w:rsidR="00B24AE0">
        <w:rPr>
          <w:rFonts w:ascii="PT Astra Serif" w:hAnsi="PT Astra Serif"/>
          <w:sz w:val="28"/>
          <w:szCs w:val="28"/>
        </w:rPr>
        <w:t>статус лиц, замещающих муниципальные должности.</w:t>
      </w:r>
    </w:p>
    <w:p w14:paraId="3D1FDFAF" w14:textId="43BE3FA6" w:rsidR="00C05C6F" w:rsidRPr="00C05C6F" w:rsidRDefault="00C05C6F" w:rsidP="00C05C6F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Pr="00C05C6F">
        <w:rPr>
          <w:rFonts w:ascii="PT Astra Serif" w:hAnsi="PT Astra Serif"/>
          <w:sz w:val="28"/>
          <w:szCs w:val="28"/>
        </w:rPr>
        <w:t>еализации проект</w:t>
      </w:r>
      <w:r w:rsidR="000F3EC6">
        <w:rPr>
          <w:rFonts w:ascii="PT Astra Serif" w:hAnsi="PT Astra Serif"/>
          <w:sz w:val="28"/>
          <w:szCs w:val="28"/>
        </w:rPr>
        <w:t>а</w:t>
      </w:r>
      <w:r w:rsidRPr="00C05C6F">
        <w:rPr>
          <w:rFonts w:ascii="PT Astra Serif" w:hAnsi="PT Astra Serif"/>
          <w:sz w:val="28"/>
          <w:szCs w:val="28"/>
        </w:rPr>
        <w:t xml:space="preserve"> закона </w:t>
      </w:r>
      <w:r>
        <w:rPr>
          <w:rFonts w:ascii="PT Astra Serif" w:hAnsi="PT Astra Serif"/>
          <w:sz w:val="28"/>
          <w:szCs w:val="28"/>
        </w:rPr>
        <w:t xml:space="preserve">не повлечёт </w:t>
      </w:r>
      <w:r w:rsidR="00FD0146">
        <w:rPr>
          <w:rFonts w:ascii="PT Astra Serif" w:hAnsi="PT Astra Serif"/>
          <w:sz w:val="28"/>
          <w:szCs w:val="28"/>
        </w:rPr>
        <w:t xml:space="preserve">негативных </w:t>
      </w:r>
      <w:r w:rsidRPr="00C05C6F">
        <w:rPr>
          <w:rFonts w:ascii="PT Astra Serif" w:hAnsi="PT Astra Serif"/>
          <w:sz w:val="28"/>
          <w:szCs w:val="28"/>
        </w:rPr>
        <w:t>социально-экономически</w:t>
      </w:r>
      <w:r>
        <w:rPr>
          <w:rFonts w:ascii="PT Astra Serif" w:hAnsi="PT Astra Serif"/>
          <w:sz w:val="28"/>
          <w:szCs w:val="28"/>
        </w:rPr>
        <w:t>х</w:t>
      </w:r>
      <w:r w:rsidRPr="00C05C6F">
        <w:rPr>
          <w:rFonts w:ascii="PT Astra Serif" w:hAnsi="PT Astra Serif"/>
          <w:sz w:val="28"/>
          <w:szCs w:val="28"/>
        </w:rPr>
        <w:t>, политически</w:t>
      </w:r>
      <w:r>
        <w:rPr>
          <w:rFonts w:ascii="PT Astra Serif" w:hAnsi="PT Astra Serif"/>
          <w:sz w:val="28"/>
          <w:szCs w:val="28"/>
        </w:rPr>
        <w:t>х</w:t>
      </w:r>
      <w:r w:rsidRPr="00C05C6F">
        <w:rPr>
          <w:rFonts w:ascii="PT Astra Serif" w:hAnsi="PT Astra Serif"/>
          <w:sz w:val="28"/>
          <w:szCs w:val="28"/>
        </w:rPr>
        <w:t>, правовы</w:t>
      </w:r>
      <w:r>
        <w:rPr>
          <w:rFonts w:ascii="PT Astra Serif" w:hAnsi="PT Astra Serif"/>
          <w:sz w:val="28"/>
          <w:szCs w:val="28"/>
        </w:rPr>
        <w:t>х</w:t>
      </w:r>
      <w:r w:rsidRPr="00C05C6F">
        <w:rPr>
          <w:rFonts w:ascii="PT Astra Serif" w:hAnsi="PT Astra Serif"/>
          <w:sz w:val="28"/>
          <w:szCs w:val="28"/>
        </w:rPr>
        <w:t xml:space="preserve"> и ины</w:t>
      </w:r>
      <w:r>
        <w:rPr>
          <w:rFonts w:ascii="PT Astra Serif" w:hAnsi="PT Astra Serif"/>
          <w:sz w:val="28"/>
          <w:szCs w:val="28"/>
        </w:rPr>
        <w:t>х</w:t>
      </w:r>
      <w:r w:rsidRPr="00C05C6F">
        <w:rPr>
          <w:rFonts w:ascii="PT Astra Serif" w:hAnsi="PT Astra Serif"/>
          <w:sz w:val="28"/>
          <w:szCs w:val="28"/>
        </w:rPr>
        <w:t xml:space="preserve"> последстви</w:t>
      </w:r>
      <w:r>
        <w:rPr>
          <w:rFonts w:ascii="PT Astra Serif" w:hAnsi="PT Astra Serif"/>
          <w:sz w:val="28"/>
          <w:szCs w:val="28"/>
        </w:rPr>
        <w:t>й.</w:t>
      </w:r>
      <w:r w:rsidRPr="00C05C6F">
        <w:rPr>
          <w:rFonts w:ascii="PT Astra Serif" w:hAnsi="PT Astra Serif"/>
          <w:sz w:val="28"/>
          <w:szCs w:val="28"/>
        </w:rPr>
        <w:t xml:space="preserve"> </w:t>
      </w:r>
    </w:p>
    <w:bookmarkEnd w:id="5"/>
    <w:bookmarkEnd w:id="6"/>
    <w:p w14:paraId="340954E5" w14:textId="3781C464" w:rsidR="00EC5501" w:rsidRPr="00327CBB" w:rsidRDefault="00EC5501" w:rsidP="00EE210F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327CBB">
        <w:rPr>
          <w:rFonts w:ascii="PT Astra Serif" w:hAnsi="PT Astra Serif"/>
          <w:bCs/>
          <w:sz w:val="28"/>
          <w:szCs w:val="28"/>
        </w:rPr>
        <w:t xml:space="preserve">В соответствии с </w:t>
      </w:r>
      <w:bookmarkStart w:id="8" w:name="_Hlk195610924"/>
      <w:r w:rsidRPr="00327CBB">
        <w:rPr>
          <w:rFonts w:ascii="PT Astra Serif" w:hAnsi="PT Astra Serif"/>
          <w:bCs/>
          <w:sz w:val="28"/>
          <w:szCs w:val="28"/>
        </w:rPr>
        <w:t>Классификатором правовых актов</w:t>
      </w:r>
      <w:bookmarkEnd w:id="8"/>
      <w:r w:rsidRPr="00327CBB">
        <w:rPr>
          <w:rFonts w:ascii="PT Astra Serif" w:hAnsi="PT Astra Serif"/>
          <w:bCs/>
          <w:sz w:val="28"/>
          <w:szCs w:val="28"/>
        </w:rPr>
        <w:t xml:space="preserve">, утверждённым </w:t>
      </w:r>
      <w:r w:rsidR="00B24AE0">
        <w:rPr>
          <w:rFonts w:ascii="PT Astra Serif" w:hAnsi="PT Astra Serif"/>
          <w:bCs/>
          <w:sz w:val="28"/>
          <w:szCs w:val="28"/>
        </w:rPr>
        <w:t xml:space="preserve">        </w:t>
      </w:r>
      <w:r w:rsidRPr="00327CBB">
        <w:rPr>
          <w:rFonts w:ascii="PT Astra Serif" w:hAnsi="PT Astra Serif"/>
          <w:bCs/>
          <w:sz w:val="28"/>
          <w:szCs w:val="28"/>
        </w:rPr>
        <w:t>Указом Президента Российской Федерации от 15.03.2000 № 511</w:t>
      </w:r>
      <w:r w:rsidR="00B24AE0">
        <w:rPr>
          <w:rFonts w:ascii="PT Astra Serif" w:hAnsi="PT Astra Serif"/>
          <w:bCs/>
          <w:sz w:val="28"/>
          <w:szCs w:val="28"/>
        </w:rPr>
        <w:t xml:space="preserve">                                             «О к</w:t>
      </w:r>
      <w:r w:rsidR="00B24AE0" w:rsidRPr="00327CBB">
        <w:rPr>
          <w:rFonts w:ascii="PT Astra Serif" w:hAnsi="PT Astra Serif"/>
          <w:bCs/>
          <w:sz w:val="28"/>
          <w:szCs w:val="28"/>
        </w:rPr>
        <w:t>лассификатор</w:t>
      </w:r>
      <w:r w:rsidR="00B24AE0">
        <w:rPr>
          <w:rFonts w:ascii="PT Astra Serif" w:hAnsi="PT Astra Serif"/>
          <w:bCs/>
          <w:sz w:val="28"/>
          <w:szCs w:val="28"/>
        </w:rPr>
        <w:t>е</w:t>
      </w:r>
      <w:r w:rsidR="00B24AE0" w:rsidRPr="00327CBB">
        <w:rPr>
          <w:rFonts w:ascii="PT Astra Serif" w:hAnsi="PT Astra Serif"/>
          <w:bCs/>
          <w:sz w:val="28"/>
          <w:szCs w:val="28"/>
        </w:rPr>
        <w:t xml:space="preserve"> правовых актов</w:t>
      </w:r>
      <w:r w:rsidR="00B24AE0">
        <w:rPr>
          <w:rFonts w:ascii="PT Astra Serif" w:hAnsi="PT Astra Serif"/>
          <w:bCs/>
          <w:sz w:val="28"/>
          <w:szCs w:val="28"/>
        </w:rPr>
        <w:t>»</w:t>
      </w:r>
      <w:r w:rsidR="002458DD" w:rsidRPr="00327CBB">
        <w:rPr>
          <w:rFonts w:ascii="PT Astra Serif" w:hAnsi="PT Astra Serif"/>
          <w:bCs/>
          <w:sz w:val="28"/>
          <w:szCs w:val="28"/>
        </w:rPr>
        <w:t>,</w:t>
      </w:r>
      <w:r w:rsidRPr="00327CBB">
        <w:rPr>
          <w:rFonts w:ascii="PT Astra Serif" w:hAnsi="PT Astra Serif"/>
          <w:bCs/>
          <w:sz w:val="28"/>
          <w:szCs w:val="28"/>
        </w:rPr>
        <w:t xml:space="preserve"> проект закона будет отнесён к правовым </w:t>
      </w:r>
      <w:r w:rsidRPr="00327CBB">
        <w:rPr>
          <w:rFonts w:ascii="PT Astra Serif" w:hAnsi="PT Astra Serif"/>
          <w:bCs/>
          <w:sz w:val="28"/>
          <w:szCs w:val="28"/>
        </w:rPr>
        <w:lastRenderedPageBreak/>
        <w:t>актам под номером 020.010.050 «Органы исполнительной власти субъектов»</w:t>
      </w:r>
      <w:r w:rsidR="002458DD" w:rsidRPr="00327CBB">
        <w:rPr>
          <w:rFonts w:ascii="PT Astra Serif" w:hAnsi="PT Astra Serif"/>
          <w:bCs/>
          <w:sz w:val="28"/>
          <w:szCs w:val="28"/>
        </w:rPr>
        <w:t>.</w:t>
      </w:r>
    </w:p>
    <w:p w14:paraId="50F1A23D" w14:textId="1841BDB5" w:rsidR="003C6C53" w:rsidRPr="00327CBB" w:rsidRDefault="003C6C53" w:rsidP="002458DD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 закона подготовлен </w:t>
      </w:r>
      <w:r w:rsidR="00B24AE0">
        <w:rPr>
          <w:rFonts w:ascii="PT Astra Serif" w:hAnsi="PT Astra Serif"/>
          <w:sz w:val="28"/>
          <w:szCs w:val="28"/>
        </w:rPr>
        <w:t>консультантом</w:t>
      </w:r>
      <w:r w:rsidRPr="00327CBB">
        <w:rPr>
          <w:rFonts w:ascii="PT Astra Serif" w:hAnsi="PT Astra Serif"/>
          <w:sz w:val="28"/>
          <w:szCs w:val="28"/>
        </w:rPr>
        <w:t xml:space="preserve"> департамента реализации государственной политики в области противодействия коррупции управления </w:t>
      </w:r>
      <w:r w:rsidR="00B24AE0">
        <w:rPr>
          <w:rFonts w:ascii="PT Astra Serif" w:hAnsi="PT Astra Serif"/>
          <w:sz w:val="28"/>
          <w:szCs w:val="28"/>
        </w:rPr>
        <w:t xml:space="preserve">             </w:t>
      </w:r>
      <w:r w:rsidRPr="00327CBB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 w:rsidRPr="00327CBB">
        <w:rPr>
          <w:rFonts w:ascii="PT Astra Serif" w:hAnsi="PT Astra Serif"/>
          <w:sz w:val="28"/>
          <w:szCs w:val="28"/>
        </w:rPr>
        <w:t>и</w:t>
      </w:r>
      <w:r w:rsidRPr="00327CBB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B24AE0">
        <w:rPr>
          <w:rFonts w:ascii="PT Astra Serif" w:hAnsi="PT Astra Serif"/>
          <w:sz w:val="28"/>
          <w:szCs w:val="28"/>
        </w:rPr>
        <w:t>Гончаровой Анастасией Сергеевной</w:t>
      </w:r>
      <w:r w:rsidRPr="00327CBB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Pr="00327CBB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27CBB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Н</w:t>
      </w:r>
      <w:r w:rsidR="003C6C53" w:rsidRPr="00327CBB">
        <w:rPr>
          <w:rFonts w:ascii="PT Astra Serif" w:hAnsi="PT Astra Serif"/>
          <w:sz w:val="28"/>
          <w:szCs w:val="28"/>
        </w:rPr>
        <w:t>ачальник</w:t>
      </w:r>
      <w:r w:rsidRPr="00327CBB">
        <w:rPr>
          <w:rFonts w:ascii="PT Astra Serif" w:hAnsi="PT Astra Serif"/>
          <w:sz w:val="28"/>
          <w:szCs w:val="28"/>
        </w:rPr>
        <w:t xml:space="preserve"> </w:t>
      </w:r>
      <w:r w:rsidR="003C6C53" w:rsidRPr="00327CBB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27CBB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27CBB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корру</w:t>
      </w:r>
      <w:r w:rsidR="00A8341D" w:rsidRPr="00327CBB">
        <w:rPr>
          <w:rFonts w:ascii="PT Astra Serif" w:hAnsi="PT Astra Serif"/>
          <w:sz w:val="28"/>
          <w:szCs w:val="28"/>
        </w:rPr>
        <w:t>пции, профилактики</w:t>
      </w:r>
      <w:r w:rsidRPr="00327CBB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Pr="00327CBB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 w:rsidRPr="00327CBB">
        <w:rPr>
          <w:rFonts w:ascii="PT Astra Serif" w:hAnsi="PT Astra Serif"/>
          <w:sz w:val="28"/>
          <w:szCs w:val="28"/>
        </w:rPr>
        <w:t xml:space="preserve"> </w:t>
      </w:r>
      <w:r w:rsidR="008E67EE" w:rsidRPr="00327CBB">
        <w:rPr>
          <w:rFonts w:ascii="PT Astra Serif" w:hAnsi="PT Astra Serif"/>
          <w:sz w:val="28"/>
          <w:szCs w:val="28"/>
        </w:rPr>
        <w:t>Губернатора</w:t>
      </w:r>
      <w:r w:rsidR="00E43AA3" w:rsidRPr="00327CBB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Pr="00327CBB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Ульяновской области</w:t>
      </w:r>
      <w:r w:rsidR="00C862E4" w:rsidRPr="00327CBB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Pr="00327CBB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C093782" w:rsidR="008C53AC" w:rsidRPr="00327CBB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в Ульяновской области</w:t>
      </w:r>
      <w:r w:rsidR="00E43AA3" w:rsidRPr="00327CBB">
        <w:rPr>
          <w:rFonts w:ascii="PT Astra Serif" w:hAnsi="PT Astra Serif"/>
          <w:sz w:val="28"/>
          <w:szCs w:val="28"/>
        </w:rPr>
        <w:t xml:space="preserve">                  </w:t>
      </w:r>
      <w:r w:rsidR="008E67EE" w:rsidRPr="00327CBB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 w:rsidRPr="00327CBB">
        <w:rPr>
          <w:rFonts w:ascii="PT Astra Serif" w:hAnsi="PT Astra Serif"/>
          <w:sz w:val="28"/>
          <w:szCs w:val="28"/>
        </w:rPr>
        <w:t xml:space="preserve">    </w:t>
      </w:r>
      <w:r w:rsidR="00207D45" w:rsidRPr="00327CBB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Pr="00327CBB"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27CBB" w:rsidSect="003614E6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5A54D" w14:textId="77777777" w:rsidR="00B44DF1" w:rsidRDefault="00B44DF1" w:rsidP="009B5157">
      <w:r>
        <w:separator/>
      </w:r>
    </w:p>
  </w:endnote>
  <w:endnote w:type="continuationSeparator" w:id="0">
    <w:p w14:paraId="6B6DA054" w14:textId="77777777" w:rsidR="00B44DF1" w:rsidRDefault="00B44DF1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78BEC" w14:textId="77777777" w:rsidR="00B44DF1" w:rsidRDefault="00B44DF1" w:rsidP="009B5157">
      <w:r>
        <w:separator/>
      </w:r>
    </w:p>
  </w:footnote>
  <w:footnote w:type="continuationSeparator" w:id="0">
    <w:p w14:paraId="2A2A8C57" w14:textId="77777777" w:rsidR="00B44DF1" w:rsidRDefault="00B44DF1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16023"/>
    <w:rsid w:val="00031CA2"/>
    <w:rsid w:val="00041C00"/>
    <w:rsid w:val="00045C60"/>
    <w:rsid w:val="000478E1"/>
    <w:rsid w:val="00067535"/>
    <w:rsid w:val="000811E3"/>
    <w:rsid w:val="000860B7"/>
    <w:rsid w:val="00093E31"/>
    <w:rsid w:val="000A1EC4"/>
    <w:rsid w:val="000A61BB"/>
    <w:rsid w:val="000C4DE8"/>
    <w:rsid w:val="000D6489"/>
    <w:rsid w:val="000E00E7"/>
    <w:rsid w:val="000E61B2"/>
    <w:rsid w:val="000F3EC6"/>
    <w:rsid w:val="00101E54"/>
    <w:rsid w:val="00105238"/>
    <w:rsid w:val="00187500"/>
    <w:rsid w:val="001F3D70"/>
    <w:rsid w:val="00207D45"/>
    <w:rsid w:val="00224DDF"/>
    <w:rsid w:val="002358E4"/>
    <w:rsid w:val="002361B0"/>
    <w:rsid w:val="00236F21"/>
    <w:rsid w:val="002458DD"/>
    <w:rsid w:val="0027324C"/>
    <w:rsid w:val="002A605C"/>
    <w:rsid w:val="002A611A"/>
    <w:rsid w:val="002C2F1F"/>
    <w:rsid w:val="002E4907"/>
    <w:rsid w:val="0031353F"/>
    <w:rsid w:val="00314932"/>
    <w:rsid w:val="00315E62"/>
    <w:rsid w:val="00323A1F"/>
    <w:rsid w:val="00327CBB"/>
    <w:rsid w:val="00337303"/>
    <w:rsid w:val="0034082F"/>
    <w:rsid w:val="0034708D"/>
    <w:rsid w:val="00353368"/>
    <w:rsid w:val="003559A5"/>
    <w:rsid w:val="003614E6"/>
    <w:rsid w:val="003A5F2B"/>
    <w:rsid w:val="003B23C4"/>
    <w:rsid w:val="003B42E2"/>
    <w:rsid w:val="003C61C9"/>
    <w:rsid w:val="003C6C53"/>
    <w:rsid w:val="003E3400"/>
    <w:rsid w:val="00411497"/>
    <w:rsid w:val="004137F5"/>
    <w:rsid w:val="004256C8"/>
    <w:rsid w:val="00466B0E"/>
    <w:rsid w:val="00485FFA"/>
    <w:rsid w:val="004D350A"/>
    <w:rsid w:val="004E65AC"/>
    <w:rsid w:val="004E7CB3"/>
    <w:rsid w:val="00515048"/>
    <w:rsid w:val="0052415A"/>
    <w:rsid w:val="00544EA2"/>
    <w:rsid w:val="00545405"/>
    <w:rsid w:val="00552382"/>
    <w:rsid w:val="0059019A"/>
    <w:rsid w:val="005A5FDB"/>
    <w:rsid w:val="005C6F78"/>
    <w:rsid w:val="005D4F1F"/>
    <w:rsid w:val="005E0592"/>
    <w:rsid w:val="005E4F55"/>
    <w:rsid w:val="005F4115"/>
    <w:rsid w:val="006054A3"/>
    <w:rsid w:val="00611F05"/>
    <w:rsid w:val="00652746"/>
    <w:rsid w:val="006567CB"/>
    <w:rsid w:val="00681050"/>
    <w:rsid w:val="006B0A24"/>
    <w:rsid w:val="006D498F"/>
    <w:rsid w:val="006F40E4"/>
    <w:rsid w:val="00704CDB"/>
    <w:rsid w:val="00714E27"/>
    <w:rsid w:val="0073227F"/>
    <w:rsid w:val="007609CC"/>
    <w:rsid w:val="007823C9"/>
    <w:rsid w:val="007D0DCF"/>
    <w:rsid w:val="0080114B"/>
    <w:rsid w:val="00815CF0"/>
    <w:rsid w:val="00815DE3"/>
    <w:rsid w:val="008223FE"/>
    <w:rsid w:val="00822B7B"/>
    <w:rsid w:val="008859A0"/>
    <w:rsid w:val="008B1003"/>
    <w:rsid w:val="008C53AC"/>
    <w:rsid w:val="008C7BFC"/>
    <w:rsid w:val="008C7D2D"/>
    <w:rsid w:val="008D2DE5"/>
    <w:rsid w:val="008E0BE8"/>
    <w:rsid w:val="008E5E08"/>
    <w:rsid w:val="008E67EE"/>
    <w:rsid w:val="008F1A05"/>
    <w:rsid w:val="008F6553"/>
    <w:rsid w:val="00936827"/>
    <w:rsid w:val="009B4CD4"/>
    <w:rsid w:val="009B5157"/>
    <w:rsid w:val="009E1509"/>
    <w:rsid w:val="009E5CC2"/>
    <w:rsid w:val="00A00449"/>
    <w:rsid w:val="00A36FA4"/>
    <w:rsid w:val="00A43FEE"/>
    <w:rsid w:val="00A8341D"/>
    <w:rsid w:val="00AA6BB3"/>
    <w:rsid w:val="00AB5404"/>
    <w:rsid w:val="00AD3CDD"/>
    <w:rsid w:val="00B24AE0"/>
    <w:rsid w:val="00B403F3"/>
    <w:rsid w:val="00B44DF1"/>
    <w:rsid w:val="00B47D53"/>
    <w:rsid w:val="00B620B8"/>
    <w:rsid w:val="00B6676B"/>
    <w:rsid w:val="00B66D32"/>
    <w:rsid w:val="00B768C6"/>
    <w:rsid w:val="00B937C1"/>
    <w:rsid w:val="00BB30DD"/>
    <w:rsid w:val="00BC50B9"/>
    <w:rsid w:val="00C05C6F"/>
    <w:rsid w:val="00C13697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006AE"/>
    <w:rsid w:val="00D13703"/>
    <w:rsid w:val="00D13C37"/>
    <w:rsid w:val="00D264DB"/>
    <w:rsid w:val="00D35286"/>
    <w:rsid w:val="00D62346"/>
    <w:rsid w:val="00DA07BC"/>
    <w:rsid w:val="00DB1E2B"/>
    <w:rsid w:val="00DF6E6F"/>
    <w:rsid w:val="00DF7BAA"/>
    <w:rsid w:val="00E136C7"/>
    <w:rsid w:val="00E3437E"/>
    <w:rsid w:val="00E43AA3"/>
    <w:rsid w:val="00E45088"/>
    <w:rsid w:val="00E459D2"/>
    <w:rsid w:val="00E57609"/>
    <w:rsid w:val="00E64C23"/>
    <w:rsid w:val="00E7210C"/>
    <w:rsid w:val="00EA1920"/>
    <w:rsid w:val="00EA5247"/>
    <w:rsid w:val="00EB70FA"/>
    <w:rsid w:val="00EC5501"/>
    <w:rsid w:val="00ED233E"/>
    <w:rsid w:val="00EE210F"/>
    <w:rsid w:val="00EF02CA"/>
    <w:rsid w:val="00F32B69"/>
    <w:rsid w:val="00F6237C"/>
    <w:rsid w:val="00F65179"/>
    <w:rsid w:val="00FC7B7F"/>
    <w:rsid w:val="00FD0146"/>
    <w:rsid w:val="00FE5070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06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006A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ru-RU"/>
    </w:rPr>
  </w:style>
  <w:style w:type="character" w:styleId="aa">
    <w:name w:val="Hyperlink"/>
    <w:basedOn w:val="a0"/>
    <w:uiPriority w:val="99"/>
    <w:unhideWhenUsed/>
    <w:rsid w:val="005A5FD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A5F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Гончарова Анастасия Сергеевна</cp:lastModifiedBy>
  <cp:revision>26</cp:revision>
  <cp:lastPrinted>2025-05-21T07:11:00Z</cp:lastPrinted>
  <dcterms:created xsi:type="dcterms:W3CDTF">2023-01-16T07:14:00Z</dcterms:created>
  <dcterms:modified xsi:type="dcterms:W3CDTF">2025-08-05T05:54:00Z</dcterms:modified>
</cp:coreProperties>
</file>