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4345EA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4345EA">
        <w:rPr>
          <w:rFonts w:ascii="PT Astra Serif" w:hAnsi="PT Astra Serif"/>
          <w:sz w:val="28"/>
          <w:szCs w:val="28"/>
        </w:rPr>
        <w:t>УТВЕРЖДЁН</w:t>
      </w:r>
    </w:p>
    <w:p w:rsidR="00BE79B8" w:rsidRPr="004345EA" w:rsidRDefault="00BE79B8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</w:p>
    <w:p w:rsidR="004A15FA" w:rsidRPr="004345EA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4345EA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4345EA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4345EA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4345EA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4345EA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4345EA" w:rsidRDefault="00A174DA" w:rsidP="0075050B">
      <w:pPr>
        <w:ind w:firstLine="1063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19.12.2023</w:t>
      </w:r>
      <w:r w:rsidR="001C6199" w:rsidRPr="004345EA">
        <w:rPr>
          <w:rFonts w:ascii="PT Astra Serif" w:hAnsi="PT Astra Serif"/>
          <w:sz w:val="28"/>
          <w:szCs w:val="28"/>
        </w:rPr>
        <w:t xml:space="preserve"> </w:t>
      </w:r>
      <w:r w:rsidR="0075050B" w:rsidRPr="004345EA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492/7-7</w:t>
      </w:r>
    </w:p>
    <w:p w:rsidR="0039236C" w:rsidRPr="004345EA" w:rsidRDefault="0039236C" w:rsidP="004A15FA">
      <w:pPr>
        <w:jc w:val="center"/>
        <w:rPr>
          <w:rFonts w:ascii="PT Astra Serif" w:hAnsi="PT Astra Serif"/>
          <w:b/>
        </w:rPr>
      </w:pPr>
    </w:p>
    <w:p w:rsidR="0039236C" w:rsidRPr="004345EA" w:rsidRDefault="0039236C" w:rsidP="004A15FA">
      <w:pPr>
        <w:jc w:val="center"/>
        <w:rPr>
          <w:rFonts w:ascii="PT Astra Serif" w:hAnsi="PT Astra Serif"/>
          <w:b/>
        </w:rPr>
      </w:pPr>
    </w:p>
    <w:p w:rsidR="002B4A33" w:rsidRPr="004345EA" w:rsidRDefault="002B4A33" w:rsidP="004A15FA">
      <w:pPr>
        <w:jc w:val="center"/>
        <w:rPr>
          <w:rFonts w:ascii="PT Astra Serif" w:hAnsi="PT Astra Serif"/>
          <w:b/>
        </w:rPr>
      </w:pPr>
    </w:p>
    <w:p w:rsidR="00FB3670" w:rsidRPr="004345EA" w:rsidRDefault="00FB78B4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4345EA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4345EA">
        <w:rPr>
          <w:rFonts w:ascii="PT Astra Serif" w:hAnsi="PT Astra Serif"/>
          <w:b/>
          <w:sz w:val="28"/>
          <w:szCs w:val="28"/>
        </w:rPr>
        <w:t>ДЕЯТЕЛЬНОСТИ</w:t>
      </w:r>
      <w:r w:rsidRPr="004345EA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4345EA" w:rsidRDefault="004A15FA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4345EA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4345EA">
        <w:rPr>
          <w:rFonts w:ascii="PT Astra Serif" w:hAnsi="PT Astra Serif"/>
          <w:b/>
          <w:sz w:val="28"/>
          <w:szCs w:val="28"/>
          <w:lang w:val="en-US"/>
        </w:rPr>
        <w:t>I</w:t>
      </w:r>
      <w:r w:rsidRPr="004345EA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4345EA">
        <w:rPr>
          <w:rFonts w:ascii="PT Astra Serif" w:hAnsi="PT Astra Serif"/>
          <w:b/>
          <w:sz w:val="28"/>
          <w:szCs w:val="28"/>
        </w:rPr>
        <w:t>2</w:t>
      </w:r>
      <w:r w:rsidR="00E529F5" w:rsidRPr="004345EA">
        <w:rPr>
          <w:rFonts w:ascii="PT Astra Serif" w:hAnsi="PT Astra Serif"/>
          <w:b/>
          <w:sz w:val="28"/>
          <w:szCs w:val="28"/>
        </w:rPr>
        <w:t>4</w:t>
      </w:r>
      <w:r w:rsidRPr="004345E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4345EA" w:rsidRDefault="0039236C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4345EA">
        <w:tc>
          <w:tcPr>
            <w:tcW w:w="14868" w:type="dxa"/>
            <w:shd w:val="clear" w:color="auto" w:fill="F3F3F3"/>
          </w:tcPr>
          <w:p w:rsidR="00BA321D" w:rsidRPr="004345EA" w:rsidRDefault="00BA321D" w:rsidP="005C62B1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45EA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4345E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4345EA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4345EA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4345EA" w:rsidRDefault="00A14769" w:rsidP="005C62B1">
            <w:pPr>
              <w:spacing w:after="60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4345EA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4345EA" w:rsidRDefault="00D33022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4345EA">
        <w:trPr>
          <w:tblHeader/>
        </w:trPr>
        <w:tc>
          <w:tcPr>
            <w:tcW w:w="588" w:type="dxa"/>
            <w:vMerge w:val="restart"/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4345EA">
              <w:rPr>
                <w:rFonts w:ascii="PT Astra Serif" w:hAnsi="PT Astra Serif"/>
                <w:b/>
              </w:rPr>
              <w:t>/</w:t>
            </w:r>
            <w:proofErr w:type="spell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800" w:type="dxa"/>
            <w:vMerge w:val="restart"/>
          </w:tcPr>
          <w:p w:rsidR="002C64D0" w:rsidRPr="004345EA" w:rsidRDefault="00C678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Наименование</w:t>
            </w:r>
            <w:r w:rsidR="00741F98" w:rsidRPr="004345EA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4345EA" w:rsidRDefault="00741F98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проекта</w:t>
            </w:r>
            <w:r w:rsidR="002C64D0" w:rsidRPr="004345EA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4345EA" w:rsidRDefault="00F6143C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4345EA" w:rsidRDefault="009163BD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Сроки рассмотрения</w:t>
            </w:r>
            <w:r w:rsidR="00741F98" w:rsidRPr="004345EA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4345EA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4345EA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4345EA" w:rsidRDefault="00BE79B8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к</w:t>
            </w:r>
            <w:r w:rsidR="00E82405" w:rsidRPr="004345EA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4345EA" w:rsidRDefault="00FB78B4" w:rsidP="00A366A2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4345EA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4345EA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4345EA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4345EA" w:rsidRDefault="002B1F91" w:rsidP="00A366A2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4345EA" w:rsidRDefault="00B117D2" w:rsidP="00A366A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/>
              </w:rPr>
              <w:t>1.1</w:t>
            </w:r>
            <w:r w:rsidR="005C62B1" w:rsidRPr="004345EA">
              <w:rPr>
                <w:rFonts w:ascii="PT Astra Serif" w:hAnsi="PT Astra Serif"/>
                <w:b/>
              </w:rPr>
              <w:t>.</w:t>
            </w:r>
            <w:r w:rsidRPr="004345EA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4345EA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4345EA" w:rsidRDefault="00BA321D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4345EA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4345EA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</w:tr>
      <w:tr w:rsidR="00993E8A" w:rsidRPr="004345EA" w:rsidTr="001C6199">
        <w:tc>
          <w:tcPr>
            <w:tcW w:w="588" w:type="dxa"/>
          </w:tcPr>
          <w:p w:rsidR="00993E8A" w:rsidRPr="004345EA" w:rsidRDefault="00993E8A" w:rsidP="00A366A2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993E8A" w:rsidRPr="004345EA" w:rsidRDefault="00D46038" w:rsidP="00A366A2">
            <w:pPr>
              <w:jc w:val="both"/>
              <w:rPr>
                <w:rFonts w:ascii="PT Astra Serif" w:eastAsia="Calibri" w:hAnsi="PT Astra Serif" w:cs="PT Astra Serif"/>
                <w:lang w:eastAsia="en-US"/>
              </w:rPr>
            </w:pPr>
            <w:r w:rsidRPr="004345EA">
              <w:rPr>
                <w:rFonts w:ascii="PT Astra Serif" w:hAnsi="PT Astra Serif" w:cs="Arial"/>
              </w:rPr>
              <w:t xml:space="preserve">«О развитии технологических компаний </w:t>
            </w:r>
            <w:r w:rsidR="00D867B5" w:rsidRPr="004345EA">
              <w:rPr>
                <w:rFonts w:ascii="PT Astra Serif" w:hAnsi="PT Astra Serif" w:cs="Arial"/>
              </w:rPr>
              <w:t xml:space="preserve">      </w:t>
            </w:r>
            <w:r w:rsidRPr="004345EA">
              <w:rPr>
                <w:rFonts w:ascii="PT Astra Serif" w:hAnsi="PT Astra Serif" w:cs="Arial"/>
              </w:rPr>
              <w:t>на территории Ульяновской области»</w:t>
            </w:r>
          </w:p>
        </w:tc>
        <w:tc>
          <w:tcPr>
            <w:tcW w:w="2520" w:type="dxa"/>
          </w:tcPr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D867B5" w:rsidRPr="004345EA" w:rsidRDefault="00D867B5" w:rsidP="00A366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0" w:type="dxa"/>
          </w:tcPr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993E8A" w:rsidRPr="004345EA" w:rsidRDefault="00993E8A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513A79" w:rsidRPr="004345EA" w:rsidTr="001C6199">
        <w:tc>
          <w:tcPr>
            <w:tcW w:w="588" w:type="dxa"/>
          </w:tcPr>
          <w:p w:rsidR="00513A79" w:rsidRPr="004345EA" w:rsidRDefault="00513A79" w:rsidP="00A366A2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13A79" w:rsidRPr="004345EA" w:rsidRDefault="00D46038" w:rsidP="00A366A2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 w:rsidRPr="004345EA">
              <w:rPr>
                <w:rFonts w:ascii="PT Astra Serif" w:hAnsi="PT Astra Serif" w:cs="Arial"/>
                <w:shd w:val="clear" w:color="auto" w:fill="FFFFFF"/>
              </w:rPr>
              <w:t>«Об установлении в Ульяновской области требований, при соблюдении которых территории садоводства могут быть включены в границы населённого пункта либо в границах таких территорий может быть образован новый населённый пункт»</w:t>
            </w:r>
          </w:p>
          <w:p w:rsidR="00286C42" w:rsidRPr="004345EA" w:rsidRDefault="00286C42" w:rsidP="00A366A2">
            <w:pPr>
              <w:jc w:val="both"/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513A79" w:rsidRPr="004345EA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513A79" w:rsidRPr="004345EA" w:rsidRDefault="00513A79" w:rsidP="005C62B1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13A79" w:rsidRPr="004345EA" w:rsidRDefault="00513A79" w:rsidP="005C62B1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/>
              </w:rPr>
              <w:t xml:space="preserve">1.2. Внесение  изменений </w:t>
            </w:r>
            <w:r w:rsidR="00A366A2" w:rsidRPr="004345EA">
              <w:rPr>
                <w:rFonts w:ascii="PT Astra Serif" w:hAnsi="PT Astra Serif"/>
                <w:b/>
              </w:rPr>
              <w:t xml:space="preserve"> </w:t>
            </w:r>
            <w:r w:rsidRPr="004345EA">
              <w:rPr>
                <w:rFonts w:ascii="PT Astra Serif" w:hAnsi="PT Astra Serif"/>
                <w:b/>
              </w:rPr>
              <w:t xml:space="preserve">в </w:t>
            </w:r>
            <w:r w:rsidR="00A366A2" w:rsidRPr="004345EA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4345EA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13A79" w:rsidRPr="004345EA" w:rsidRDefault="00513A79" w:rsidP="00D25904">
            <w:pPr>
              <w:spacing w:before="60" w:after="60"/>
              <w:ind w:left="-113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13A79" w:rsidRPr="004345EA" w:rsidRDefault="00513A79" w:rsidP="005C62B1">
            <w:pPr>
              <w:spacing w:before="60" w:after="60" w:line="24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13A79" w:rsidRPr="004345EA" w:rsidRDefault="00513A79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513A79" w:rsidRPr="004345EA" w:rsidRDefault="00513A79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513A79" w:rsidRPr="004345EA" w:rsidTr="00CE2D38">
        <w:tc>
          <w:tcPr>
            <w:tcW w:w="588" w:type="dxa"/>
          </w:tcPr>
          <w:p w:rsidR="00513A79" w:rsidRPr="004345EA" w:rsidRDefault="00513A79" w:rsidP="00CE65BA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13A79" w:rsidRPr="004345EA" w:rsidRDefault="00716C98" w:rsidP="00D867B5">
            <w:pPr>
              <w:jc w:val="both"/>
              <w:rPr>
                <w:rFonts w:ascii="PT Astra Serif" w:hAnsi="PT Astra Serif" w:cs="Arial"/>
              </w:rPr>
            </w:pPr>
            <w:r w:rsidRPr="004345EA">
              <w:rPr>
                <w:rFonts w:ascii="PT Astra Serif" w:hAnsi="PT Astra Serif" w:cs="Arial"/>
              </w:rPr>
              <w:t xml:space="preserve">«О внесении изменений в статью 5 Закона Ульяновской области «О некоторых мерах, </w:t>
            </w:r>
            <w:r w:rsidRPr="004345EA">
              <w:rPr>
                <w:rFonts w:ascii="PT Astra Serif" w:hAnsi="PT Astra Serif" w:cs="Arial"/>
                <w:spacing w:val="-2"/>
              </w:rPr>
              <w:t>способствующих завершению</w:t>
            </w:r>
            <w:r w:rsidR="00D867B5" w:rsidRPr="004345EA">
              <w:rPr>
                <w:rFonts w:ascii="PT Astra Serif" w:hAnsi="PT Astra Serif" w:cs="Arial"/>
                <w:spacing w:val="-2"/>
              </w:rPr>
              <w:t xml:space="preserve"> </w:t>
            </w:r>
            <w:r w:rsidRPr="004345EA">
              <w:rPr>
                <w:rFonts w:ascii="PT Astra Serif" w:hAnsi="PT Astra Serif" w:cs="Arial"/>
                <w:spacing w:val="-2"/>
              </w:rPr>
              <w:t>строительства</w:t>
            </w:r>
            <w:r w:rsidRPr="004345EA">
              <w:rPr>
                <w:rFonts w:ascii="PT Astra Serif" w:hAnsi="PT Astra Serif" w:cs="Arial"/>
              </w:rPr>
              <w:t xml:space="preserve"> и вводу в эксплуатацию расположенных</w:t>
            </w:r>
            <w:r w:rsidR="00D867B5" w:rsidRPr="004345EA">
              <w:rPr>
                <w:rFonts w:ascii="PT Astra Serif" w:hAnsi="PT Astra Serif" w:cs="Arial"/>
              </w:rPr>
              <w:t xml:space="preserve">     </w:t>
            </w:r>
            <w:r w:rsidRPr="004345EA">
              <w:rPr>
                <w:rFonts w:ascii="PT Astra Serif" w:hAnsi="PT Astra Serif" w:cs="Arial"/>
              </w:rPr>
              <w:t xml:space="preserve"> на территории Ульяновской области многоквартирных домов, строительство которых осуществляется (осуществлялось)                      с привлечением денежных сре</w:t>
            </w:r>
            <w:proofErr w:type="gramStart"/>
            <w:r w:rsidRPr="004345EA">
              <w:rPr>
                <w:rFonts w:ascii="PT Astra Serif" w:hAnsi="PT Astra Serif" w:cs="Arial"/>
              </w:rPr>
              <w:t>дств    гр</w:t>
            </w:r>
            <w:proofErr w:type="gramEnd"/>
            <w:r w:rsidRPr="004345EA">
              <w:rPr>
                <w:rFonts w:ascii="PT Astra Serif" w:hAnsi="PT Astra Serif" w:cs="Arial"/>
              </w:rPr>
              <w:t>аждан – участников долевого строительства таких многоквартирных домов»</w:t>
            </w:r>
          </w:p>
          <w:p w:rsidR="00D867B5" w:rsidRPr="004345EA" w:rsidRDefault="00D867B5" w:rsidP="00D867B5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52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Правительство </w:t>
            </w:r>
          </w:p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513A79" w:rsidRPr="004345EA" w:rsidRDefault="00513A79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Январь</w:t>
            </w:r>
          </w:p>
        </w:tc>
      </w:tr>
      <w:tr w:rsidR="00453EB5" w:rsidRPr="004345EA" w:rsidTr="00172A3F">
        <w:tc>
          <w:tcPr>
            <w:tcW w:w="588" w:type="dxa"/>
          </w:tcPr>
          <w:p w:rsidR="00453EB5" w:rsidRPr="004345EA" w:rsidRDefault="00453EB5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3EB5" w:rsidRPr="004345EA" w:rsidRDefault="00453EB5" w:rsidP="00D867B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«О внесении изменений в Закон Ульяновской области «О мерах социальной поддержки инвалидов и участников Великой Отечественной войны, ветеранов боевых действий, бывших несовершеннолетних узников концлагерей, гетто и других мест принудительного содержания, созданных фашистами                  и их союзниками в период второй мировой войны, в Ульяновской области»</w:t>
            </w:r>
          </w:p>
          <w:p w:rsidR="00D867B5" w:rsidRPr="004345EA" w:rsidRDefault="00D867B5" w:rsidP="00D867B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развитию гражданского общества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453EB5" w:rsidRPr="004345EA" w:rsidTr="00172A3F">
        <w:tc>
          <w:tcPr>
            <w:tcW w:w="588" w:type="dxa"/>
          </w:tcPr>
          <w:p w:rsidR="00453EB5" w:rsidRPr="004345EA" w:rsidRDefault="00453EB5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3EB5" w:rsidRPr="004345EA" w:rsidRDefault="00453EB5" w:rsidP="00A366A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«О внесении изменений в статью 2 Закона Ульяновской области «О мерах социальной поддержки многодетных семей </w:t>
            </w:r>
            <w:r w:rsidR="00D867B5" w:rsidRPr="004345EA">
              <w:rPr>
                <w:rFonts w:ascii="PT Astra Serif" w:hAnsi="PT Astra Serif"/>
              </w:rPr>
              <w:t xml:space="preserve">                    </w:t>
            </w:r>
            <w:r w:rsidRPr="004345EA">
              <w:rPr>
                <w:rFonts w:ascii="PT Astra Serif" w:hAnsi="PT Astra Serif"/>
              </w:rPr>
              <w:t>на территории Ульяновской области»</w:t>
            </w:r>
          </w:p>
        </w:tc>
        <w:tc>
          <w:tcPr>
            <w:tcW w:w="25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53EB5" w:rsidRPr="004345EA" w:rsidRDefault="00453EB5" w:rsidP="00D867B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453EB5" w:rsidRPr="004345EA" w:rsidTr="00CE2D38">
        <w:tc>
          <w:tcPr>
            <w:tcW w:w="588" w:type="dxa"/>
          </w:tcPr>
          <w:p w:rsidR="00453EB5" w:rsidRPr="004345EA" w:rsidRDefault="00453EB5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3EB5" w:rsidRPr="004345EA" w:rsidRDefault="00453EB5" w:rsidP="00A366A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 w:cs="Arial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Правительство 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3EB5" w:rsidRPr="004345EA" w:rsidRDefault="00453EB5" w:rsidP="00CB3681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453EB5" w:rsidRPr="004345EA" w:rsidRDefault="00453EB5" w:rsidP="00CB3681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453EB5" w:rsidRPr="004345EA" w:rsidTr="00CE2D38">
        <w:tc>
          <w:tcPr>
            <w:tcW w:w="588" w:type="dxa"/>
          </w:tcPr>
          <w:p w:rsidR="00453EB5" w:rsidRPr="004345EA" w:rsidRDefault="00453EB5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76DF8" w:rsidRPr="004345EA" w:rsidRDefault="00453EB5" w:rsidP="00CB3681">
            <w:pPr>
              <w:spacing w:line="223" w:lineRule="auto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345EA">
              <w:rPr>
                <w:rFonts w:ascii="PT Astra Serif" w:hAnsi="PT Astra Serif"/>
              </w:rPr>
              <w:t xml:space="preserve">«О внесении изменений в статью 4 Закона Ульяновской области «О льготных тарифах (льготах) в сферах теплоснабжения, водоснабжения и водоотведения </w:t>
            </w:r>
            <w:r w:rsidR="00576DF8" w:rsidRPr="004345EA">
              <w:rPr>
                <w:rFonts w:ascii="PT Astra Serif" w:hAnsi="PT Astra Serif"/>
              </w:rPr>
              <w:t xml:space="preserve">                 </w:t>
            </w:r>
            <w:r w:rsidRPr="004345EA">
              <w:rPr>
                <w:rFonts w:ascii="PT Astra Serif" w:hAnsi="PT Astra Serif"/>
              </w:rPr>
              <w:t>на территории Ульяновской области»</w:t>
            </w:r>
          </w:p>
        </w:tc>
        <w:tc>
          <w:tcPr>
            <w:tcW w:w="25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Правительство 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3EB5" w:rsidRPr="004345EA" w:rsidRDefault="00453EB5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2E4C8F" w:rsidRPr="004345EA" w:rsidTr="00CE2D38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CB3681">
            <w:pPr>
              <w:spacing w:line="223" w:lineRule="auto"/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«О внесении изменений в Закон Ульяновской области «Об обеспечении детей-сирот и детей, оставшихся без попечения родителей, а также лиц из числа детей-сирот и детей, оставшихся без попечения родителей, место жительства которых находится на территории Ульяновской области, благоустроенными жилыми помещениями»</w:t>
            </w:r>
          </w:p>
        </w:tc>
        <w:tc>
          <w:tcPr>
            <w:tcW w:w="2520" w:type="dxa"/>
          </w:tcPr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Правительство </w:t>
            </w:r>
          </w:p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2E4C8F" w:rsidRPr="004345EA" w:rsidRDefault="002E4C8F" w:rsidP="002C7A21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2E4C8F" w:rsidRPr="004345EA" w:rsidTr="00172A3F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CB3681">
            <w:pPr>
              <w:spacing w:line="223" w:lineRule="auto"/>
              <w:jc w:val="both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proofErr w:type="gramStart"/>
            <w:r w:rsidRPr="004345EA">
              <w:rPr>
                <w:rFonts w:ascii="PT Astra Serif" w:hAnsi="PT Astra Serif"/>
              </w:rPr>
              <w:t xml:space="preserve">«О внесении изменений в статью 2 Закона Ульяновской области </w:t>
            </w:r>
            <w:r w:rsidRPr="004345EA">
              <w:rPr>
                <w:rFonts w:ascii="PT Astra Serif" w:hAnsi="PT Astra Serif"/>
                <w:bCs/>
                <w:lang w:eastAsia="en-US"/>
              </w:rPr>
              <w:t xml:space="preserve">«О </w:t>
            </w:r>
            <w:r w:rsidRPr="004345EA">
              <w:rPr>
                <w:rFonts w:ascii="PT Astra Serif" w:hAnsi="PT Astra Serif" w:cs="PT Astra Serif"/>
                <w:lang w:eastAsia="en-US"/>
              </w:rPr>
              <w:t>перечне должностных лиц исполнительных органов Ульяновской области,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                    им полномочий в области федерального государственного контроля (надзора)»</w:t>
            </w:r>
            <w:proofErr w:type="gramEnd"/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345EA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4345EA">
              <w:rPr>
                <w:rFonts w:ascii="PT Astra Serif" w:hAnsi="PT Astra Serif"/>
              </w:rPr>
              <w:t>аграрной</w:t>
            </w:r>
            <w:proofErr w:type="gramEnd"/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2E4C8F" w:rsidRPr="004345EA" w:rsidTr="00172A3F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366A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Cs/>
              </w:rPr>
              <w:t>«О внесении изменений в статью 5 Закона Ульяновской области «О регулировании      на территории Ульяновской области некоторых вопросов в сфере охоты                и охотничьего хозяйства»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природопользованию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охране окружающей среды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2E4C8F" w:rsidRPr="004345EA" w:rsidTr="00172A3F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366A2">
            <w:pPr>
              <w:jc w:val="both"/>
              <w:rPr>
                <w:rFonts w:ascii="PT Astra Serif" w:hAnsi="PT Astra Serif"/>
                <w:bCs/>
              </w:rPr>
            </w:pPr>
            <w:r w:rsidRPr="004345EA">
              <w:rPr>
                <w:rFonts w:ascii="PT Astra Serif" w:hAnsi="PT Astra Serif"/>
                <w:bCs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2E4C8F" w:rsidRPr="004345EA" w:rsidTr="00172A3F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366A2">
            <w:pPr>
              <w:jc w:val="both"/>
              <w:rPr>
                <w:rFonts w:ascii="PT Astra Serif" w:hAnsi="PT Astra Serif"/>
                <w:bCs/>
              </w:rPr>
            </w:pPr>
            <w:r w:rsidRPr="004345EA">
              <w:rPr>
                <w:rFonts w:ascii="PT Astra Serif" w:hAnsi="PT Astra Serif" w:cs="Arial"/>
              </w:rPr>
              <w:t>«О внесении изменений в Закон Ульяновской области «О семейных (родовых) захоронениях на территории Ульяновской области»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2E4C8F" w:rsidRPr="004345EA" w:rsidTr="00172A3F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21EF2">
            <w:pPr>
              <w:spacing w:line="228" w:lineRule="auto"/>
              <w:jc w:val="both"/>
              <w:rPr>
                <w:rFonts w:ascii="PT Astra Serif" w:hAnsi="PT Astra Serif"/>
                <w:b/>
                <w:bCs/>
              </w:rPr>
            </w:pPr>
            <w:r w:rsidRPr="004345EA">
              <w:rPr>
                <w:rFonts w:ascii="PT Astra Serif" w:hAnsi="PT Astra Serif"/>
                <w:bCs/>
                <w:lang w:eastAsia="en-US"/>
              </w:rPr>
              <w:t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          на территории Ульяновской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345EA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4345EA">
              <w:rPr>
                <w:rFonts w:ascii="PT Astra Serif" w:hAnsi="PT Astra Serif"/>
              </w:rPr>
              <w:t>аграрной</w:t>
            </w:r>
            <w:proofErr w:type="gramEnd"/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2E4C8F" w:rsidRPr="004345EA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21EF2">
            <w:pPr>
              <w:spacing w:line="228" w:lineRule="auto"/>
              <w:jc w:val="both"/>
              <w:rPr>
                <w:rFonts w:ascii="PT Astra Serif" w:hAnsi="PT Astra Serif"/>
                <w:b/>
                <w:caps/>
              </w:rPr>
            </w:pPr>
            <w:r w:rsidRPr="004345EA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2024 год                   и на плановый период 2025 и 2026 годов»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Губернатор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2E4C8F" w:rsidRPr="004345EA" w:rsidRDefault="002E4C8F" w:rsidP="00A21EF2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E4C8F" w:rsidRPr="004345EA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5954B7">
            <w:pPr>
              <w:spacing w:line="228" w:lineRule="auto"/>
              <w:jc w:val="both"/>
              <w:rPr>
                <w:rFonts w:ascii="PT Astra Serif" w:hAnsi="PT Astra Serif"/>
                <w:b/>
                <w:caps/>
              </w:rPr>
            </w:pPr>
            <w:r w:rsidRPr="004345EA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2024 год и на плановый период           2025 и 2026  годов»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E4C8F" w:rsidRPr="004345EA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366A2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4345EA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</w:t>
            </w:r>
            <w:r w:rsidRPr="004345EA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4345EA">
              <w:rPr>
                <w:rFonts w:ascii="PT Astra Serif" w:hAnsi="PT Astra Serif"/>
              </w:rPr>
              <w:t xml:space="preserve"> Ульяновской области          на 2024 год»</w:t>
            </w: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Губернатор Ульяновской области или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E4C8F" w:rsidRPr="004345EA">
        <w:tc>
          <w:tcPr>
            <w:tcW w:w="588" w:type="dxa"/>
          </w:tcPr>
          <w:p w:rsidR="002E4C8F" w:rsidRPr="004345EA" w:rsidRDefault="002E4C8F" w:rsidP="00453EB5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4C8F" w:rsidRPr="004345EA" w:rsidRDefault="002E4C8F" w:rsidP="00A366A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О внесении изменений в Закон Ульяновской области «О Прогнозном плане (программе) приватизации государственного имущества Ульяновской области на 2024–2026 годы            и основных направлениях политики Ульяновской области в сфере приватизации на 2024–2026 годы»</w:t>
            </w:r>
          </w:p>
          <w:p w:rsidR="002E4C8F" w:rsidRPr="004345EA" w:rsidRDefault="002E4C8F" w:rsidP="00A366A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Губернатор Ульяновской области или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Правительство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2E4C8F" w:rsidRPr="004345EA" w:rsidRDefault="002E4C8F" w:rsidP="00A36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E4C8F" w:rsidRPr="004345EA" w:rsidRDefault="002E4C8F" w:rsidP="00A366A2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4345EA" w:rsidRDefault="003E74B9">
      <w:pPr>
        <w:rPr>
          <w:rFonts w:ascii="PT Astra Serif" w:hAnsi="PT Astra Serif"/>
        </w:rPr>
      </w:pPr>
    </w:p>
    <w:p w:rsidR="0004690E" w:rsidRPr="004345EA" w:rsidRDefault="0004690E">
      <w:pPr>
        <w:rPr>
          <w:rFonts w:ascii="PT Astra Serif" w:hAnsi="PT Astra Serif"/>
        </w:rPr>
      </w:pPr>
    </w:p>
    <w:p w:rsidR="00973503" w:rsidRPr="004345EA" w:rsidRDefault="00973503">
      <w:pPr>
        <w:rPr>
          <w:rFonts w:ascii="PT Astra Serif" w:hAnsi="PT Astra Serif"/>
        </w:rPr>
      </w:pPr>
    </w:p>
    <w:p w:rsidR="00973503" w:rsidRPr="004345EA" w:rsidRDefault="00973503">
      <w:pPr>
        <w:rPr>
          <w:rFonts w:ascii="PT Astra Serif" w:hAnsi="PT Astra Serif"/>
        </w:rPr>
      </w:pPr>
    </w:p>
    <w:p w:rsidR="00973503" w:rsidRPr="004345EA" w:rsidRDefault="00973503">
      <w:pPr>
        <w:rPr>
          <w:rFonts w:ascii="PT Astra Serif" w:hAnsi="PT Astra Serif"/>
        </w:rPr>
      </w:pPr>
    </w:p>
    <w:p w:rsidR="00973503" w:rsidRPr="004345EA" w:rsidRDefault="00973503">
      <w:pPr>
        <w:rPr>
          <w:rFonts w:ascii="PT Astra Serif" w:hAnsi="PT Astra Serif"/>
        </w:rPr>
      </w:pPr>
    </w:p>
    <w:p w:rsidR="00973503" w:rsidRPr="004345EA" w:rsidRDefault="00973503">
      <w:pPr>
        <w:rPr>
          <w:rFonts w:ascii="PT Astra Serif" w:hAnsi="PT Astra Serif"/>
        </w:rPr>
      </w:pPr>
    </w:p>
    <w:p w:rsidR="00CC0214" w:rsidRPr="004345EA" w:rsidRDefault="00CC0214">
      <w:pPr>
        <w:rPr>
          <w:rFonts w:ascii="PT Astra Serif" w:hAnsi="PT Astra Serif"/>
        </w:rPr>
      </w:pPr>
    </w:p>
    <w:p w:rsidR="00CC0214" w:rsidRPr="004345EA" w:rsidRDefault="00CC0214">
      <w:pPr>
        <w:rPr>
          <w:rFonts w:ascii="PT Astra Serif" w:hAnsi="PT Astra Serif"/>
        </w:rPr>
      </w:pPr>
    </w:p>
    <w:p w:rsidR="00CC0214" w:rsidRPr="004345EA" w:rsidRDefault="00CC0214">
      <w:pPr>
        <w:rPr>
          <w:rFonts w:ascii="PT Astra Serif" w:hAnsi="PT Astra Serif"/>
        </w:rPr>
      </w:pPr>
    </w:p>
    <w:p w:rsidR="00CC0214" w:rsidRPr="004345EA" w:rsidRDefault="00CC0214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4345EA">
        <w:tc>
          <w:tcPr>
            <w:tcW w:w="14868" w:type="dxa"/>
            <w:shd w:val="clear" w:color="auto" w:fill="F3F3F3"/>
          </w:tcPr>
          <w:p w:rsidR="00595F6C" w:rsidRPr="004345EA" w:rsidRDefault="007F46D6" w:rsidP="00BD46A2">
            <w:pPr>
              <w:spacing w:before="60" w:after="60"/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4345EA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4345E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345EA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4345EA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4345EA">
        <w:trPr>
          <w:tblHeader/>
        </w:trPr>
        <w:tc>
          <w:tcPr>
            <w:tcW w:w="588" w:type="dxa"/>
            <w:vMerge w:val="restart"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4345EA">
              <w:rPr>
                <w:rFonts w:ascii="PT Astra Serif" w:hAnsi="PT Astra Serif"/>
                <w:b/>
              </w:rPr>
              <w:t>/</w:t>
            </w:r>
            <w:proofErr w:type="spell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320" w:type="dxa"/>
            <w:vMerge w:val="restart"/>
          </w:tcPr>
          <w:p w:rsidR="00B85D3B" w:rsidRPr="004345EA" w:rsidRDefault="00B85D3B" w:rsidP="00BD46A2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4345EA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4345EA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4345EA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4345EA" w:rsidRDefault="00B85D3B" w:rsidP="00D8333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4345EA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4345EA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595F6C" w:rsidRPr="004345EA">
        <w:tc>
          <w:tcPr>
            <w:tcW w:w="588" w:type="dxa"/>
          </w:tcPr>
          <w:p w:rsidR="00595F6C" w:rsidRPr="004345EA" w:rsidRDefault="00595F6C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595F6C" w:rsidRPr="004345EA" w:rsidRDefault="00595F6C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Отчёт </w:t>
            </w:r>
            <w:proofErr w:type="gramStart"/>
            <w:r w:rsidRPr="004345EA">
              <w:rPr>
                <w:rFonts w:ascii="PT Astra Serif" w:hAnsi="PT Astra Serif"/>
              </w:rPr>
              <w:t>начальника Управления Министерства внутренних дел Российской Федерации</w:t>
            </w:r>
            <w:proofErr w:type="gramEnd"/>
            <w:r w:rsidRPr="004345EA">
              <w:rPr>
                <w:rFonts w:ascii="PT Astra Serif" w:hAnsi="PT Astra Serif"/>
              </w:rPr>
              <w:t xml:space="preserve"> по Ульяновской области о деятельности полиции подчинённых органов внутренних дел за 20</w:t>
            </w:r>
            <w:r w:rsidR="009B74BC" w:rsidRPr="004345EA">
              <w:rPr>
                <w:rFonts w:ascii="PT Astra Serif" w:hAnsi="PT Astra Serif"/>
              </w:rPr>
              <w:t>2</w:t>
            </w:r>
            <w:r w:rsidR="005667DA" w:rsidRPr="004345EA">
              <w:rPr>
                <w:rFonts w:ascii="PT Astra Serif" w:hAnsi="PT Astra Serif"/>
              </w:rPr>
              <w:t>3</w:t>
            </w:r>
            <w:r w:rsidRPr="004345E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00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595F6C" w:rsidRPr="004345EA">
        <w:tc>
          <w:tcPr>
            <w:tcW w:w="588" w:type="dxa"/>
          </w:tcPr>
          <w:p w:rsidR="00595F6C" w:rsidRPr="004345EA" w:rsidRDefault="00595F6C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595F6C" w:rsidRPr="004345EA" w:rsidRDefault="001521B9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О примерном плане деятельности </w:t>
            </w:r>
            <w:r w:rsidR="00595F6C" w:rsidRPr="004345EA">
              <w:rPr>
                <w:rFonts w:ascii="PT Astra Serif" w:hAnsi="PT Astra Serif"/>
              </w:rPr>
              <w:t xml:space="preserve">Законодательного Собрания </w:t>
            </w:r>
            <w:r w:rsidR="00F23E9F" w:rsidRPr="004345EA">
              <w:rPr>
                <w:rFonts w:ascii="PT Astra Serif" w:hAnsi="PT Astra Serif"/>
              </w:rPr>
              <w:t xml:space="preserve">                  </w:t>
            </w:r>
            <w:r w:rsidR="00595F6C" w:rsidRPr="004345EA">
              <w:rPr>
                <w:rFonts w:ascii="PT Astra Serif" w:hAnsi="PT Astra Serif"/>
              </w:rPr>
              <w:t xml:space="preserve">на </w:t>
            </w:r>
            <w:r w:rsidR="00595F6C" w:rsidRPr="004345EA">
              <w:rPr>
                <w:rFonts w:ascii="PT Astra Serif" w:hAnsi="PT Astra Serif"/>
                <w:lang w:val="en-US"/>
              </w:rPr>
              <w:t>II</w:t>
            </w:r>
            <w:r w:rsidR="00595F6C" w:rsidRPr="004345EA">
              <w:rPr>
                <w:rFonts w:ascii="PT Astra Serif" w:hAnsi="PT Astra Serif"/>
              </w:rPr>
              <w:t xml:space="preserve"> квартал 202</w:t>
            </w:r>
            <w:r w:rsidR="00E529F5" w:rsidRPr="004345EA">
              <w:rPr>
                <w:rFonts w:ascii="PT Astra Serif" w:hAnsi="PT Astra Serif"/>
              </w:rPr>
              <w:t>4</w:t>
            </w:r>
            <w:r w:rsidR="00595F6C" w:rsidRPr="004345EA">
              <w:rPr>
                <w:rFonts w:ascii="PT Astra Serif" w:hAnsi="PT Astra Serif"/>
              </w:rPr>
              <w:t xml:space="preserve"> года</w:t>
            </w:r>
          </w:p>
          <w:p w:rsidR="0079065B" w:rsidRPr="004345EA" w:rsidRDefault="0079065B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Комитеты</w:t>
            </w:r>
          </w:p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595F6C" w:rsidRPr="004345EA" w:rsidTr="00CA48A2">
        <w:tc>
          <w:tcPr>
            <w:tcW w:w="588" w:type="dxa"/>
          </w:tcPr>
          <w:p w:rsidR="00595F6C" w:rsidRPr="004345EA" w:rsidRDefault="00595F6C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595F6C" w:rsidRPr="004345EA" w:rsidRDefault="00595F6C" w:rsidP="00BF2935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4345EA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595F6C" w:rsidRPr="004345EA" w:rsidRDefault="00595F6C" w:rsidP="00BF2935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595F6C" w:rsidRPr="004345EA">
        <w:tc>
          <w:tcPr>
            <w:tcW w:w="588" w:type="dxa"/>
          </w:tcPr>
          <w:p w:rsidR="00595F6C" w:rsidRPr="004345EA" w:rsidRDefault="00595F6C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973503" w:rsidRPr="004345EA" w:rsidRDefault="00595F6C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О награждении Почётной грамотой Законодательного Собрания</w:t>
            </w:r>
            <w:r w:rsidR="00740664" w:rsidRPr="004345EA">
              <w:rPr>
                <w:rFonts w:ascii="PT Astra Serif" w:hAnsi="PT Astra Serif"/>
              </w:rPr>
              <w:t xml:space="preserve"> Ульяновской области</w:t>
            </w:r>
          </w:p>
          <w:p w:rsidR="00740664" w:rsidRPr="004345EA" w:rsidRDefault="00740664" w:rsidP="00BF2935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300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595F6C" w:rsidRPr="004345EA">
        <w:tc>
          <w:tcPr>
            <w:tcW w:w="588" w:type="dxa"/>
          </w:tcPr>
          <w:p w:rsidR="00595F6C" w:rsidRPr="004345EA" w:rsidRDefault="00595F6C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79065B" w:rsidRPr="004345EA" w:rsidRDefault="00BD46A2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4345EA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4345EA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973503" w:rsidRPr="004345EA" w:rsidRDefault="00973503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595F6C" w:rsidRPr="004345EA">
        <w:tc>
          <w:tcPr>
            <w:tcW w:w="588" w:type="dxa"/>
            <w:tcBorders>
              <w:bottom w:val="single" w:sz="4" w:space="0" w:color="auto"/>
            </w:tcBorders>
          </w:tcPr>
          <w:p w:rsidR="00595F6C" w:rsidRPr="004345EA" w:rsidRDefault="00595F6C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3E74B9" w:rsidRPr="004345EA" w:rsidRDefault="00BD46A2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О законодательных инициативах Законодательного Собрания </w:t>
            </w:r>
            <w:r w:rsidR="00F23E9F" w:rsidRPr="004345EA">
              <w:rPr>
                <w:rFonts w:ascii="PT Astra Serif" w:hAnsi="PT Astra Serif"/>
              </w:rPr>
              <w:t xml:space="preserve">          </w:t>
            </w:r>
            <w:r w:rsidRPr="004345EA">
              <w:rPr>
                <w:rFonts w:ascii="PT Astra Serif" w:hAnsi="PT Astra Serif"/>
              </w:rPr>
              <w:t xml:space="preserve">по внесению в Государственную Думу Федерального Собрания Российской Федерации проектов федеральных законов </w:t>
            </w:r>
          </w:p>
          <w:p w:rsidR="00973503" w:rsidRPr="004345EA" w:rsidRDefault="00973503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  <w:i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95F6C" w:rsidRPr="004345EA" w:rsidRDefault="00595F6C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E03DC6" w:rsidRPr="004345EA" w:rsidRDefault="00E03DC6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4345EA">
        <w:tc>
          <w:tcPr>
            <w:tcW w:w="14868" w:type="dxa"/>
            <w:shd w:val="clear" w:color="auto" w:fill="F3F3F3"/>
          </w:tcPr>
          <w:p w:rsidR="00781879" w:rsidRPr="004345EA" w:rsidRDefault="007F46D6" w:rsidP="00BD46A2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45E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4345EA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4345EA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4345EA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4345EA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4345EA" w:rsidRDefault="00781879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4345EA">
        <w:trPr>
          <w:tblHeader/>
        </w:trPr>
        <w:tc>
          <w:tcPr>
            <w:tcW w:w="588" w:type="dxa"/>
          </w:tcPr>
          <w:p w:rsidR="00AF3390" w:rsidRPr="004345EA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4345EA">
              <w:rPr>
                <w:rFonts w:ascii="PT Astra Serif" w:hAnsi="PT Astra Serif"/>
                <w:b/>
              </w:rPr>
              <w:t>/</w:t>
            </w:r>
            <w:proofErr w:type="spellStart"/>
            <w:r w:rsidRPr="004345E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160" w:type="dxa"/>
          </w:tcPr>
          <w:p w:rsidR="00AF3390" w:rsidRPr="004345EA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4345EA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4345EA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4345EA" w:rsidRDefault="00B85D3B" w:rsidP="00905E20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4345EA">
              <w:rPr>
                <w:rFonts w:ascii="PT Astra Serif" w:hAnsi="PT Astra Serif"/>
                <w:b/>
              </w:rPr>
              <w:t xml:space="preserve">Сроки </w:t>
            </w:r>
            <w:r w:rsidR="00AF3390" w:rsidRPr="004345EA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4345EA">
        <w:tc>
          <w:tcPr>
            <w:tcW w:w="588" w:type="dxa"/>
          </w:tcPr>
          <w:p w:rsidR="00905E20" w:rsidRPr="004345EA" w:rsidRDefault="00905E2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4345EA" w:rsidRDefault="00905E20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4345EA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4345EA">
              <w:rPr>
                <w:rFonts w:ascii="PT Astra Serif" w:hAnsi="PT Astra Serif"/>
                <w:bCs/>
                <w:iCs/>
              </w:rPr>
              <w:t>я</w:t>
            </w:r>
            <w:r w:rsidRPr="004345EA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4345EA" w:rsidRDefault="00905E20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05E20" w:rsidRPr="004345EA" w:rsidRDefault="00BB559A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Я</w:t>
            </w:r>
            <w:r w:rsidR="00905E20" w:rsidRPr="004345EA">
              <w:rPr>
                <w:rFonts w:ascii="PT Astra Serif" w:hAnsi="PT Astra Serif"/>
              </w:rPr>
              <w:t>нвар</w:t>
            </w:r>
            <w:r w:rsidRPr="004345EA">
              <w:rPr>
                <w:rFonts w:ascii="PT Astra Serif" w:hAnsi="PT Astra Serif"/>
              </w:rPr>
              <w:t>ь</w:t>
            </w:r>
            <w:r w:rsidR="00905E20" w:rsidRPr="004345EA">
              <w:rPr>
                <w:rFonts w:ascii="PT Astra Serif" w:hAnsi="PT Astra Serif"/>
              </w:rPr>
              <w:t>,</w:t>
            </w:r>
          </w:p>
          <w:p w:rsidR="00905E20" w:rsidRPr="004345EA" w:rsidRDefault="00905E20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</w:t>
            </w:r>
            <w:r w:rsidR="00BB559A" w:rsidRPr="004345EA">
              <w:rPr>
                <w:rFonts w:ascii="PT Astra Serif" w:hAnsi="PT Astra Serif"/>
              </w:rPr>
              <w:t>ь</w:t>
            </w:r>
            <w:r w:rsidRPr="004345EA">
              <w:rPr>
                <w:rFonts w:ascii="PT Astra Serif" w:hAnsi="PT Astra Serif"/>
              </w:rPr>
              <w:t>,</w:t>
            </w:r>
          </w:p>
          <w:p w:rsidR="00905E20" w:rsidRPr="004345EA" w:rsidRDefault="00905E20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  <w:p w:rsidR="003E74B9" w:rsidRPr="004345EA" w:rsidRDefault="003E74B9" w:rsidP="00BF293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D46A2" w:rsidRPr="004345EA">
        <w:tc>
          <w:tcPr>
            <w:tcW w:w="588" w:type="dxa"/>
          </w:tcPr>
          <w:p w:rsidR="00BD46A2" w:rsidRPr="004345EA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F00A9" w:rsidRPr="004345EA" w:rsidRDefault="00BD46A2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4345EA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9B74BC" w:rsidRPr="004345EA" w:rsidRDefault="009B74BC" w:rsidP="00BF2935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4345EA">
        <w:tc>
          <w:tcPr>
            <w:tcW w:w="588" w:type="dxa"/>
          </w:tcPr>
          <w:p w:rsidR="00BD46A2" w:rsidRPr="004345EA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F00A9" w:rsidRPr="004345EA" w:rsidRDefault="00BD46A2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  <w:bCs/>
                <w:iCs/>
              </w:rPr>
              <w:t xml:space="preserve">Заседания комитетов Законодательного Собрания </w:t>
            </w:r>
            <w:r w:rsidR="000C55BA" w:rsidRPr="004345EA">
              <w:rPr>
                <w:rFonts w:ascii="PT Astra Serif" w:hAnsi="PT Astra Serif"/>
                <w:bCs/>
                <w:iCs/>
              </w:rPr>
              <w:t>в целях</w:t>
            </w:r>
            <w:r w:rsidRPr="004345EA">
              <w:rPr>
                <w:rFonts w:ascii="PT Astra Serif" w:hAnsi="PT Astra Serif"/>
                <w:bCs/>
                <w:iCs/>
              </w:rPr>
              <w:t xml:space="preserve"> рассмотрени</w:t>
            </w:r>
            <w:r w:rsidR="000C55BA" w:rsidRPr="004345EA">
              <w:rPr>
                <w:rFonts w:ascii="PT Astra Serif" w:hAnsi="PT Astra Serif"/>
                <w:bCs/>
                <w:iCs/>
              </w:rPr>
              <w:t>я</w:t>
            </w:r>
            <w:r w:rsidRPr="004345EA">
              <w:rPr>
                <w:rFonts w:ascii="PT Astra Serif" w:hAnsi="PT Astra Serif"/>
                <w:bCs/>
                <w:iCs/>
              </w:rPr>
              <w:t xml:space="preserve"> ежегодных отчётов</w:t>
            </w:r>
            <w:r w:rsidRPr="004345EA">
              <w:rPr>
                <w:rFonts w:ascii="PT Astra Serif" w:hAnsi="PT Astra Serif"/>
              </w:rPr>
              <w:t xml:space="preserve"> членов Правительства Ульяновской </w:t>
            </w:r>
            <w:proofErr w:type="gramStart"/>
            <w:r w:rsidRPr="004345EA">
              <w:rPr>
                <w:rFonts w:ascii="PT Astra Serif" w:hAnsi="PT Astra Serif"/>
              </w:rPr>
              <w:t>области</w:t>
            </w:r>
            <w:proofErr w:type="gramEnd"/>
            <w:r w:rsidRPr="004345EA">
              <w:rPr>
                <w:rFonts w:ascii="PT Astra Serif" w:hAnsi="PT Astra Serif"/>
              </w:rPr>
              <w:t xml:space="preserve"> о результатах деятельности возглавляемых ими исполнительных органов Ульяновской области</w:t>
            </w:r>
            <w:r w:rsidR="000C55BA" w:rsidRPr="004345EA">
              <w:rPr>
                <w:rFonts w:ascii="PT Astra Serif" w:hAnsi="PT Astra Serif"/>
              </w:rPr>
              <w:t xml:space="preserve"> </w:t>
            </w:r>
            <w:r w:rsidRPr="004345EA">
              <w:rPr>
                <w:rFonts w:ascii="PT Astra Serif" w:hAnsi="PT Astra Serif"/>
              </w:rPr>
              <w:t>в пределах полномочий, осуществляемых органами государственной власти субъектов Российской Федерации самостоятельно</w:t>
            </w:r>
          </w:p>
          <w:p w:rsidR="00CC0214" w:rsidRPr="004345EA" w:rsidRDefault="00CC0214" w:rsidP="00BF2935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отдельному графику</w:t>
            </w:r>
          </w:p>
        </w:tc>
      </w:tr>
      <w:tr w:rsidR="00BD46A2" w:rsidRPr="004345EA">
        <w:tc>
          <w:tcPr>
            <w:tcW w:w="588" w:type="dxa"/>
          </w:tcPr>
          <w:p w:rsidR="00BD46A2" w:rsidRPr="004345EA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74B9" w:rsidRPr="004345EA" w:rsidRDefault="00BD46A2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4345EA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4345EA" w:rsidRDefault="009B74BC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4345EA" w:rsidRDefault="00BD46A2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1D7311" w:rsidRPr="004345EA" w:rsidTr="001B654A">
        <w:tc>
          <w:tcPr>
            <w:tcW w:w="588" w:type="dxa"/>
          </w:tcPr>
          <w:p w:rsidR="001D7311" w:rsidRPr="004345EA" w:rsidRDefault="001D7311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286C4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Совещание по вопросу «О реализации региональной программы капитального ремонта общего имущества в многоквартирных домах, расположенных на территории Ульяновской области и итогах за 2023 год»</w:t>
            </w: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Январь</w:t>
            </w:r>
          </w:p>
        </w:tc>
      </w:tr>
      <w:tr w:rsidR="001D7311" w:rsidRPr="004345EA" w:rsidTr="001B654A">
        <w:tc>
          <w:tcPr>
            <w:tcW w:w="588" w:type="dxa"/>
          </w:tcPr>
          <w:p w:rsidR="001D7311" w:rsidRPr="004345EA" w:rsidRDefault="001D7311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4345EA">
              <w:rPr>
                <w:rFonts w:ascii="PT Astra Serif" w:hAnsi="PT Astra Serif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Январь</w:t>
            </w:r>
          </w:p>
        </w:tc>
      </w:tr>
      <w:tr w:rsidR="001D7311" w:rsidRPr="004345EA" w:rsidTr="001B654A">
        <w:tc>
          <w:tcPr>
            <w:tcW w:w="588" w:type="dxa"/>
          </w:tcPr>
          <w:p w:rsidR="001D7311" w:rsidRPr="004345EA" w:rsidRDefault="001D7311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286C42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Совещание по вопросу «Об итогах деятельности </w:t>
            </w:r>
            <w:r w:rsidRPr="004345EA">
              <w:rPr>
                <w:rStyle w:val="a9"/>
                <w:rFonts w:ascii="PT Astra Serif" w:hAnsi="PT Astra Serif"/>
                <w:b w:val="0"/>
              </w:rPr>
              <w:t>областного</w:t>
            </w:r>
            <w:r w:rsidRPr="004345EA">
              <w:rPr>
                <w:rFonts w:ascii="PT Astra Serif" w:hAnsi="PT Astra Serif"/>
              </w:rPr>
              <w:t xml:space="preserve"> </w:t>
            </w:r>
            <w:r w:rsidRPr="004345EA">
              <w:rPr>
                <w:rStyle w:val="a9"/>
                <w:rFonts w:ascii="PT Astra Serif" w:hAnsi="PT Astra Serif"/>
                <w:b w:val="0"/>
              </w:rPr>
              <w:t>государственного казённого предприятия</w:t>
            </w:r>
            <w:r w:rsidRPr="004345EA">
              <w:rPr>
                <w:rFonts w:ascii="PT Astra Serif" w:hAnsi="PT Astra Serif"/>
              </w:rPr>
              <w:t xml:space="preserve"> «Ульяновский областной водоканал» за 2023 год»</w:t>
            </w: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3A2BB9" w:rsidRPr="004345EA" w:rsidTr="001B654A">
        <w:tc>
          <w:tcPr>
            <w:tcW w:w="588" w:type="dxa"/>
          </w:tcPr>
          <w:p w:rsidR="003A2BB9" w:rsidRPr="004345EA" w:rsidRDefault="003A2BB9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A2BB9" w:rsidRPr="004345EA" w:rsidRDefault="003A2BB9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Совещание по вопросу «О состоянии гидротехнических сооружений и принимаемых мерах по обеспечению пропуска паводковых вод на территории Ульяновской области»</w:t>
            </w:r>
          </w:p>
          <w:p w:rsidR="00542627" w:rsidRPr="004345EA" w:rsidRDefault="00542627" w:rsidP="00BF29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A2BB9" w:rsidRPr="004345EA" w:rsidRDefault="003A2BB9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</w:t>
            </w:r>
          </w:p>
          <w:p w:rsidR="003A2BB9" w:rsidRPr="004345EA" w:rsidRDefault="003A2BB9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природопользованию</w:t>
            </w:r>
          </w:p>
          <w:p w:rsidR="003A2BB9" w:rsidRPr="004345EA" w:rsidRDefault="003A2BB9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охране окружающей среды</w:t>
            </w:r>
          </w:p>
          <w:p w:rsidR="003A2BB9" w:rsidRPr="004345EA" w:rsidRDefault="003A2BB9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3A2BB9" w:rsidRPr="004345EA" w:rsidRDefault="003A2BB9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Февраль</w:t>
            </w:r>
          </w:p>
        </w:tc>
      </w:tr>
      <w:tr w:rsidR="001D7311" w:rsidRPr="004345EA" w:rsidTr="001B654A">
        <w:tc>
          <w:tcPr>
            <w:tcW w:w="588" w:type="dxa"/>
          </w:tcPr>
          <w:p w:rsidR="001D7311" w:rsidRPr="004345EA" w:rsidRDefault="001D7311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Совещание по вопросу «Об итогах  деятельности </w:t>
            </w:r>
            <w:r w:rsidRPr="004345EA">
              <w:rPr>
                <w:rStyle w:val="a9"/>
                <w:rFonts w:ascii="PT Astra Serif" w:hAnsi="PT Astra Serif"/>
                <w:b w:val="0"/>
              </w:rPr>
              <w:t>областного</w:t>
            </w:r>
            <w:r w:rsidRPr="004345EA">
              <w:rPr>
                <w:rFonts w:ascii="PT Astra Serif" w:hAnsi="PT Astra Serif"/>
              </w:rPr>
              <w:t xml:space="preserve"> </w:t>
            </w:r>
            <w:r w:rsidRPr="004345EA">
              <w:rPr>
                <w:rStyle w:val="a9"/>
                <w:rFonts w:ascii="PT Astra Serif" w:hAnsi="PT Astra Serif"/>
                <w:b w:val="0"/>
              </w:rPr>
              <w:t>государственного казённого предприятия</w:t>
            </w:r>
            <w:r w:rsidRPr="004345EA">
              <w:rPr>
                <w:rFonts w:ascii="PT Astra Serif" w:hAnsi="PT Astra Serif"/>
              </w:rPr>
              <w:t xml:space="preserve"> «Корпорация развития коммунального комплекса Ульяновской области» за 2023 год»</w:t>
            </w:r>
          </w:p>
          <w:p w:rsidR="00542627" w:rsidRPr="004345EA" w:rsidRDefault="00542627" w:rsidP="00BF29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и коммунальному хозяйству</w:t>
            </w:r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1D7311" w:rsidRPr="004345EA" w:rsidTr="0003684A">
        <w:tc>
          <w:tcPr>
            <w:tcW w:w="588" w:type="dxa"/>
          </w:tcPr>
          <w:p w:rsidR="001D7311" w:rsidRPr="004345EA" w:rsidRDefault="001D7311" w:rsidP="0039172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both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Совещание по вопросу «О проведении </w:t>
            </w:r>
            <w:r w:rsidRPr="004345EA">
              <w:rPr>
                <w:rFonts w:ascii="PT Astra Serif" w:hAnsi="PT Astra Serif"/>
              </w:rPr>
              <w:br/>
              <w:t>весенне-полевых работ в Ульяновской области»</w:t>
            </w:r>
          </w:p>
          <w:p w:rsidR="00542627" w:rsidRPr="004345EA" w:rsidRDefault="00542627" w:rsidP="00BF29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4345EA">
              <w:rPr>
                <w:rFonts w:ascii="PT Astra Serif" w:hAnsi="PT Astra Serif"/>
              </w:rPr>
              <w:t>аграрной</w:t>
            </w:r>
            <w:proofErr w:type="gramEnd"/>
          </w:p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Март</w:t>
            </w:r>
          </w:p>
        </w:tc>
      </w:tr>
      <w:tr w:rsidR="001D7311" w:rsidRPr="004345EA">
        <w:tc>
          <w:tcPr>
            <w:tcW w:w="588" w:type="dxa"/>
          </w:tcPr>
          <w:p w:rsidR="001D7311" w:rsidRPr="004345EA" w:rsidRDefault="001D7311" w:rsidP="001E6F1A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4345EA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1D7311" w:rsidRPr="004345EA" w:rsidRDefault="001D7311" w:rsidP="00BF29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1D7311" w:rsidRPr="004345EA" w:rsidRDefault="001D7311" w:rsidP="00BF2935">
            <w:pPr>
              <w:jc w:val="center"/>
              <w:rPr>
                <w:rFonts w:ascii="PT Astra Serif" w:hAnsi="PT Astra Serif"/>
              </w:rPr>
            </w:pPr>
            <w:r w:rsidRPr="004345EA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4345EA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4345EA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4345EA" w:rsidRDefault="00726FBA" w:rsidP="00726FBA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4345EA">
        <w:rPr>
          <w:rFonts w:ascii="PT Astra Serif" w:hAnsi="PT Astra Serif" w:cs="Times New Roman"/>
          <w:sz w:val="24"/>
          <w:szCs w:val="24"/>
        </w:rPr>
        <w:t>___________________</w:t>
      </w:r>
    </w:p>
    <w:p w:rsidR="00595F6C" w:rsidRPr="004345EA" w:rsidRDefault="00595F6C" w:rsidP="00726FBA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</w:p>
    <w:sectPr w:rsidR="00595F6C" w:rsidRPr="004345EA" w:rsidSect="00C94475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3F" w:rsidRDefault="00172A3F">
      <w:r>
        <w:separator/>
      </w:r>
    </w:p>
  </w:endnote>
  <w:endnote w:type="continuationSeparator" w:id="0">
    <w:p w:rsidR="00172A3F" w:rsidRDefault="0017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4C480A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A3F" w:rsidRDefault="00172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3F" w:rsidRDefault="00172A3F">
      <w:r>
        <w:separator/>
      </w:r>
    </w:p>
  </w:footnote>
  <w:footnote w:type="continuationSeparator" w:id="0">
    <w:p w:rsidR="00172A3F" w:rsidRDefault="0017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4C480A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A3F" w:rsidRDefault="00172A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4C480A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4DA">
      <w:rPr>
        <w:rStyle w:val="a6"/>
        <w:noProof/>
      </w:rPr>
      <w:t>8</w:t>
    </w:r>
    <w:r>
      <w:rPr>
        <w:rStyle w:val="a6"/>
      </w:rPr>
      <w:fldChar w:fldCharType="end"/>
    </w:r>
  </w:p>
  <w:p w:rsidR="00172A3F" w:rsidRDefault="00172A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9B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E6BA1"/>
    <w:multiLevelType w:val="hybridMultilevel"/>
    <w:tmpl w:val="7A14C13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C2FCF"/>
    <w:multiLevelType w:val="hybridMultilevel"/>
    <w:tmpl w:val="876A62E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D4CDE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94593"/>
    <w:multiLevelType w:val="hybridMultilevel"/>
    <w:tmpl w:val="6194CD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6137B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9"/>
  </w:num>
  <w:num w:numId="5">
    <w:abstractNumId w:val="1"/>
  </w:num>
  <w:num w:numId="6">
    <w:abstractNumId w:val="24"/>
  </w:num>
  <w:num w:numId="7">
    <w:abstractNumId w:val="22"/>
  </w:num>
  <w:num w:numId="8">
    <w:abstractNumId w:val="9"/>
  </w:num>
  <w:num w:numId="9">
    <w:abstractNumId w:val="18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23"/>
  </w:num>
  <w:num w:numId="18">
    <w:abstractNumId w:val="7"/>
  </w:num>
  <w:num w:numId="19">
    <w:abstractNumId w:val="10"/>
  </w:num>
  <w:num w:numId="20">
    <w:abstractNumId w:val="11"/>
  </w:num>
  <w:num w:numId="21">
    <w:abstractNumId w:val="16"/>
  </w:num>
  <w:num w:numId="22">
    <w:abstractNumId w:val="0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2D73"/>
    <w:rsid w:val="0001306C"/>
    <w:rsid w:val="00013769"/>
    <w:rsid w:val="000157D7"/>
    <w:rsid w:val="00016409"/>
    <w:rsid w:val="0001692B"/>
    <w:rsid w:val="00020206"/>
    <w:rsid w:val="00021848"/>
    <w:rsid w:val="00026BF6"/>
    <w:rsid w:val="000272F9"/>
    <w:rsid w:val="00031D6E"/>
    <w:rsid w:val="00032F2F"/>
    <w:rsid w:val="00034D0E"/>
    <w:rsid w:val="00035D4A"/>
    <w:rsid w:val="0003684A"/>
    <w:rsid w:val="0003732E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620F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460C"/>
    <w:rsid w:val="000B5E41"/>
    <w:rsid w:val="000B725F"/>
    <w:rsid w:val="000B7BE7"/>
    <w:rsid w:val="000C0965"/>
    <w:rsid w:val="000C445A"/>
    <w:rsid w:val="000C4C3B"/>
    <w:rsid w:val="000C55BA"/>
    <w:rsid w:val="000C60D0"/>
    <w:rsid w:val="000C6CF3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5525"/>
    <w:rsid w:val="00125A49"/>
    <w:rsid w:val="00126C36"/>
    <w:rsid w:val="00127524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067E"/>
    <w:rsid w:val="00172A3F"/>
    <w:rsid w:val="00172D13"/>
    <w:rsid w:val="00173461"/>
    <w:rsid w:val="001740F1"/>
    <w:rsid w:val="001749EB"/>
    <w:rsid w:val="001765FF"/>
    <w:rsid w:val="00176D7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50AA"/>
    <w:rsid w:val="00197459"/>
    <w:rsid w:val="001A1B13"/>
    <w:rsid w:val="001A1E4E"/>
    <w:rsid w:val="001A2DE6"/>
    <w:rsid w:val="001A3C9C"/>
    <w:rsid w:val="001A4423"/>
    <w:rsid w:val="001A5529"/>
    <w:rsid w:val="001B2DB7"/>
    <w:rsid w:val="001B332D"/>
    <w:rsid w:val="001B49D8"/>
    <w:rsid w:val="001B6207"/>
    <w:rsid w:val="001B654A"/>
    <w:rsid w:val="001B7F7E"/>
    <w:rsid w:val="001C1E83"/>
    <w:rsid w:val="001C6199"/>
    <w:rsid w:val="001C62AE"/>
    <w:rsid w:val="001D04E2"/>
    <w:rsid w:val="001D19CE"/>
    <w:rsid w:val="001D26B0"/>
    <w:rsid w:val="001D325E"/>
    <w:rsid w:val="001D3C52"/>
    <w:rsid w:val="001D5C91"/>
    <w:rsid w:val="001D5E36"/>
    <w:rsid w:val="001D6A2C"/>
    <w:rsid w:val="001D7311"/>
    <w:rsid w:val="001E2FCC"/>
    <w:rsid w:val="001E4AE5"/>
    <w:rsid w:val="001E556D"/>
    <w:rsid w:val="001E6F1A"/>
    <w:rsid w:val="001E6FDE"/>
    <w:rsid w:val="001F357B"/>
    <w:rsid w:val="001F4268"/>
    <w:rsid w:val="001F7238"/>
    <w:rsid w:val="002006FD"/>
    <w:rsid w:val="00200C94"/>
    <w:rsid w:val="00201286"/>
    <w:rsid w:val="00203B1E"/>
    <w:rsid w:val="002048B4"/>
    <w:rsid w:val="002074D5"/>
    <w:rsid w:val="002074F0"/>
    <w:rsid w:val="002113B5"/>
    <w:rsid w:val="002176FC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DE0"/>
    <w:rsid w:val="00274557"/>
    <w:rsid w:val="00275E3A"/>
    <w:rsid w:val="0028000E"/>
    <w:rsid w:val="0028122B"/>
    <w:rsid w:val="00282B4D"/>
    <w:rsid w:val="0028408B"/>
    <w:rsid w:val="0028505F"/>
    <w:rsid w:val="002867A6"/>
    <w:rsid w:val="00286C42"/>
    <w:rsid w:val="00290268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B0B"/>
    <w:rsid w:val="002E4C8F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FD8"/>
    <w:rsid w:val="00360702"/>
    <w:rsid w:val="0036085F"/>
    <w:rsid w:val="00360CA2"/>
    <w:rsid w:val="00361064"/>
    <w:rsid w:val="003611F9"/>
    <w:rsid w:val="0036342C"/>
    <w:rsid w:val="00364450"/>
    <w:rsid w:val="00364455"/>
    <w:rsid w:val="00364620"/>
    <w:rsid w:val="0036658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5B2D"/>
    <w:rsid w:val="003A17E2"/>
    <w:rsid w:val="003A2217"/>
    <w:rsid w:val="003A2608"/>
    <w:rsid w:val="003A28BA"/>
    <w:rsid w:val="003A2956"/>
    <w:rsid w:val="003A2BB9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4903"/>
    <w:rsid w:val="003E68F1"/>
    <w:rsid w:val="003E74B9"/>
    <w:rsid w:val="003E7A59"/>
    <w:rsid w:val="003F1172"/>
    <w:rsid w:val="003F169A"/>
    <w:rsid w:val="003F351D"/>
    <w:rsid w:val="003F3708"/>
    <w:rsid w:val="003F5AAE"/>
    <w:rsid w:val="003F688E"/>
    <w:rsid w:val="004025A3"/>
    <w:rsid w:val="00402C57"/>
    <w:rsid w:val="004042CB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15E9"/>
    <w:rsid w:val="00425EEA"/>
    <w:rsid w:val="00426566"/>
    <w:rsid w:val="00431165"/>
    <w:rsid w:val="00432EBF"/>
    <w:rsid w:val="004345EA"/>
    <w:rsid w:val="00434E07"/>
    <w:rsid w:val="00441743"/>
    <w:rsid w:val="00441E04"/>
    <w:rsid w:val="00445432"/>
    <w:rsid w:val="00445D8B"/>
    <w:rsid w:val="004477B3"/>
    <w:rsid w:val="0045092B"/>
    <w:rsid w:val="00451095"/>
    <w:rsid w:val="00451FC8"/>
    <w:rsid w:val="00453427"/>
    <w:rsid w:val="00453EB5"/>
    <w:rsid w:val="0045556C"/>
    <w:rsid w:val="00456FA9"/>
    <w:rsid w:val="004571D7"/>
    <w:rsid w:val="00460585"/>
    <w:rsid w:val="004606A6"/>
    <w:rsid w:val="00461C6D"/>
    <w:rsid w:val="0046312A"/>
    <w:rsid w:val="004726FA"/>
    <w:rsid w:val="00472BFC"/>
    <w:rsid w:val="004733C9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B0FB3"/>
    <w:rsid w:val="004B20F0"/>
    <w:rsid w:val="004B3DF7"/>
    <w:rsid w:val="004B789C"/>
    <w:rsid w:val="004C1184"/>
    <w:rsid w:val="004C23CB"/>
    <w:rsid w:val="004C47AD"/>
    <w:rsid w:val="004C480A"/>
    <w:rsid w:val="004C6024"/>
    <w:rsid w:val="004C6366"/>
    <w:rsid w:val="004C673B"/>
    <w:rsid w:val="004C6C6E"/>
    <w:rsid w:val="004C7487"/>
    <w:rsid w:val="004C782D"/>
    <w:rsid w:val="004C7FF7"/>
    <w:rsid w:val="004D0BA0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7E96"/>
    <w:rsid w:val="004F070A"/>
    <w:rsid w:val="004F25F6"/>
    <w:rsid w:val="004F2AF3"/>
    <w:rsid w:val="00500C6C"/>
    <w:rsid w:val="00500EFB"/>
    <w:rsid w:val="0050233E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3A79"/>
    <w:rsid w:val="00515C1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C8A"/>
    <w:rsid w:val="00531D7E"/>
    <w:rsid w:val="00532A2B"/>
    <w:rsid w:val="00533E11"/>
    <w:rsid w:val="0053433D"/>
    <w:rsid w:val="00534488"/>
    <w:rsid w:val="00536BEC"/>
    <w:rsid w:val="005372CC"/>
    <w:rsid w:val="00540563"/>
    <w:rsid w:val="005413E4"/>
    <w:rsid w:val="00542627"/>
    <w:rsid w:val="0054264C"/>
    <w:rsid w:val="00543AAB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536C"/>
    <w:rsid w:val="00565425"/>
    <w:rsid w:val="005657D4"/>
    <w:rsid w:val="00565A86"/>
    <w:rsid w:val="005667DA"/>
    <w:rsid w:val="00566CF9"/>
    <w:rsid w:val="00572320"/>
    <w:rsid w:val="0057549C"/>
    <w:rsid w:val="00576BF3"/>
    <w:rsid w:val="00576DF8"/>
    <w:rsid w:val="005805E4"/>
    <w:rsid w:val="00580948"/>
    <w:rsid w:val="00582CAB"/>
    <w:rsid w:val="00583BAE"/>
    <w:rsid w:val="0058423C"/>
    <w:rsid w:val="005856E5"/>
    <w:rsid w:val="005874C8"/>
    <w:rsid w:val="00587B8B"/>
    <w:rsid w:val="00587EE3"/>
    <w:rsid w:val="00593C3B"/>
    <w:rsid w:val="00594CD0"/>
    <w:rsid w:val="005954B7"/>
    <w:rsid w:val="00595F6C"/>
    <w:rsid w:val="005960C0"/>
    <w:rsid w:val="005960CD"/>
    <w:rsid w:val="005A1046"/>
    <w:rsid w:val="005A1E43"/>
    <w:rsid w:val="005A315E"/>
    <w:rsid w:val="005A3172"/>
    <w:rsid w:val="005A6FBF"/>
    <w:rsid w:val="005A7934"/>
    <w:rsid w:val="005B034F"/>
    <w:rsid w:val="005B08C9"/>
    <w:rsid w:val="005B1281"/>
    <w:rsid w:val="005B1AD7"/>
    <w:rsid w:val="005B2845"/>
    <w:rsid w:val="005B3CC8"/>
    <w:rsid w:val="005B424F"/>
    <w:rsid w:val="005B447D"/>
    <w:rsid w:val="005B4AC7"/>
    <w:rsid w:val="005B6329"/>
    <w:rsid w:val="005C0905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A7A"/>
    <w:rsid w:val="005F1006"/>
    <w:rsid w:val="005F1B60"/>
    <w:rsid w:val="005F32E7"/>
    <w:rsid w:val="005F4285"/>
    <w:rsid w:val="005F4842"/>
    <w:rsid w:val="005F62EB"/>
    <w:rsid w:val="005F6591"/>
    <w:rsid w:val="005F7D98"/>
    <w:rsid w:val="006004C2"/>
    <w:rsid w:val="00603278"/>
    <w:rsid w:val="006048ED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3006F"/>
    <w:rsid w:val="00630A51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7109"/>
    <w:rsid w:val="00691B5A"/>
    <w:rsid w:val="006923B2"/>
    <w:rsid w:val="00692954"/>
    <w:rsid w:val="00694A92"/>
    <w:rsid w:val="0069513E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E1325"/>
    <w:rsid w:val="006E2509"/>
    <w:rsid w:val="006E2EAA"/>
    <w:rsid w:val="006E3D72"/>
    <w:rsid w:val="006E3DAD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1036E"/>
    <w:rsid w:val="00714240"/>
    <w:rsid w:val="00715525"/>
    <w:rsid w:val="00716C98"/>
    <w:rsid w:val="00717038"/>
    <w:rsid w:val="00717050"/>
    <w:rsid w:val="00717C54"/>
    <w:rsid w:val="00717E0A"/>
    <w:rsid w:val="00726FBA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879"/>
    <w:rsid w:val="00782093"/>
    <w:rsid w:val="00785762"/>
    <w:rsid w:val="00787B34"/>
    <w:rsid w:val="0079065B"/>
    <w:rsid w:val="00790DD5"/>
    <w:rsid w:val="00792A75"/>
    <w:rsid w:val="007931B1"/>
    <w:rsid w:val="007A257A"/>
    <w:rsid w:val="007A3681"/>
    <w:rsid w:val="007A68EF"/>
    <w:rsid w:val="007B084B"/>
    <w:rsid w:val="007B0E58"/>
    <w:rsid w:val="007B1919"/>
    <w:rsid w:val="007B1C30"/>
    <w:rsid w:val="007B5DC9"/>
    <w:rsid w:val="007B746A"/>
    <w:rsid w:val="007C0451"/>
    <w:rsid w:val="007C1506"/>
    <w:rsid w:val="007C17F2"/>
    <w:rsid w:val="007C43EF"/>
    <w:rsid w:val="007C457D"/>
    <w:rsid w:val="007C4E00"/>
    <w:rsid w:val="007C4E83"/>
    <w:rsid w:val="007C596B"/>
    <w:rsid w:val="007C6B50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742F"/>
    <w:rsid w:val="00810146"/>
    <w:rsid w:val="00810D50"/>
    <w:rsid w:val="00812093"/>
    <w:rsid w:val="008122B2"/>
    <w:rsid w:val="00813886"/>
    <w:rsid w:val="00813C0F"/>
    <w:rsid w:val="00813E7A"/>
    <w:rsid w:val="00814A6A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DE0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70014"/>
    <w:rsid w:val="00870D8B"/>
    <w:rsid w:val="008721B6"/>
    <w:rsid w:val="00875D7D"/>
    <w:rsid w:val="00880F7F"/>
    <w:rsid w:val="00882A47"/>
    <w:rsid w:val="008830E8"/>
    <w:rsid w:val="008833DB"/>
    <w:rsid w:val="00883A47"/>
    <w:rsid w:val="00884030"/>
    <w:rsid w:val="00884F3E"/>
    <w:rsid w:val="00885661"/>
    <w:rsid w:val="00885687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6810"/>
    <w:rsid w:val="008C2E55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62B"/>
    <w:rsid w:val="008E1D06"/>
    <w:rsid w:val="008E1EDF"/>
    <w:rsid w:val="008E47C3"/>
    <w:rsid w:val="008E512A"/>
    <w:rsid w:val="008F00A9"/>
    <w:rsid w:val="008F16F2"/>
    <w:rsid w:val="008F37E1"/>
    <w:rsid w:val="008F4FD7"/>
    <w:rsid w:val="008F744F"/>
    <w:rsid w:val="008F7638"/>
    <w:rsid w:val="00902608"/>
    <w:rsid w:val="00903157"/>
    <w:rsid w:val="00903722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791F"/>
    <w:rsid w:val="009419AC"/>
    <w:rsid w:val="009429ED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894"/>
    <w:rsid w:val="00965B5B"/>
    <w:rsid w:val="00965BE0"/>
    <w:rsid w:val="00971C71"/>
    <w:rsid w:val="0097303B"/>
    <w:rsid w:val="00973503"/>
    <w:rsid w:val="00975CB5"/>
    <w:rsid w:val="00980D72"/>
    <w:rsid w:val="00981C9D"/>
    <w:rsid w:val="00981E7D"/>
    <w:rsid w:val="00982D12"/>
    <w:rsid w:val="00986D83"/>
    <w:rsid w:val="00987A32"/>
    <w:rsid w:val="00991EC3"/>
    <w:rsid w:val="00993E18"/>
    <w:rsid w:val="00993E8A"/>
    <w:rsid w:val="00993FD6"/>
    <w:rsid w:val="009960DE"/>
    <w:rsid w:val="009964E1"/>
    <w:rsid w:val="009968A3"/>
    <w:rsid w:val="00996B28"/>
    <w:rsid w:val="009A1A3F"/>
    <w:rsid w:val="009A23D2"/>
    <w:rsid w:val="009A2CA9"/>
    <w:rsid w:val="009A3467"/>
    <w:rsid w:val="009A631D"/>
    <w:rsid w:val="009A6963"/>
    <w:rsid w:val="009A6AA7"/>
    <w:rsid w:val="009A6ED4"/>
    <w:rsid w:val="009B1384"/>
    <w:rsid w:val="009B4968"/>
    <w:rsid w:val="009B74BC"/>
    <w:rsid w:val="009C1693"/>
    <w:rsid w:val="009C2424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945"/>
    <w:rsid w:val="009D2EAD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705D"/>
    <w:rsid w:val="00A10BC7"/>
    <w:rsid w:val="00A12348"/>
    <w:rsid w:val="00A14769"/>
    <w:rsid w:val="00A16327"/>
    <w:rsid w:val="00A174DA"/>
    <w:rsid w:val="00A21EF2"/>
    <w:rsid w:val="00A230A9"/>
    <w:rsid w:val="00A2324D"/>
    <w:rsid w:val="00A24B6B"/>
    <w:rsid w:val="00A24EBC"/>
    <w:rsid w:val="00A2549B"/>
    <w:rsid w:val="00A25DC8"/>
    <w:rsid w:val="00A26D6A"/>
    <w:rsid w:val="00A27AD3"/>
    <w:rsid w:val="00A31EE1"/>
    <w:rsid w:val="00A32631"/>
    <w:rsid w:val="00A32A67"/>
    <w:rsid w:val="00A3312E"/>
    <w:rsid w:val="00A366A2"/>
    <w:rsid w:val="00A36EE0"/>
    <w:rsid w:val="00A3730C"/>
    <w:rsid w:val="00A405A3"/>
    <w:rsid w:val="00A408B2"/>
    <w:rsid w:val="00A423D5"/>
    <w:rsid w:val="00A435EB"/>
    <w:rsid w:val="00A4432C"/>
    <w:rsid w:val="00A44787"/>
    <w:rsid w:val="00A47F08"/>
    <w:rsid w:val="00A47F5F"/>
    <w:rsid w:val="00A50D80"/>
    <w:rsid w:val="00A518BB"/>
    <w:rsid w:val="00A53EAA"/>
    <w:rsid w:val="00A54F9C"/>
    <w:rsid w:val="00A61F0C"/>
    <w:rsid w:val="00A623D3"/>
    <w:rsid w:val="00A70D64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2979"/>
    <w:rsid w:val="00AA04FC"/>
    <w:rsid w:val="00AA0D70"/>
    <w:rsid w:val="00AA3508"/>
    <w:rsid w:val="00AA47C3"/>
    <w:rsid w:val="00AA4BEF"/>
    <w:rsid w:val="00AA69EA"/>
    <w:rsid w:val="00AA6D97"/>
    <w:rsid w:val="00AA7750"/>
    <w:rsid w:val="00AB0EF8"/>
    <w:rsid w:val="00AB14CC"/>
    <w:rsid w:val="00AB247A"/>
    <w:rsid w:val="00AB4137"/>
    <w:rsid w:val="00AB5E29"/>
    <w:rsid w:val="00AB629C"/>
    <w:rsid w:val="00AB6DD4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D8D"/>
    <w:rsid w:val="00AE6F88"/>
    <w:rsid w:val="00AF2325"/>
    <w:rsid w:val="00AF3390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4BE8"/>
    <w:rsid w:val="00BA2E28"/>
    <w:rsid w:val="00BA3089"/>
    <w:rsid w:val="00BA321D"/>
    <w:rsid w:val="00BA3FD5"/>
    <w:rsid w:val="00BA48AC"/>
    <w:rsid w:val="00BA5F95"/>
    <w:rsid w:val="00BB1633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2935"/>
    <w:rsid w:val="00BF5AF3"/>
    <w:rsid w:val="00BF748D"/>
    <w:rsid w:val="00C00BF5"/>
    <w:rsid w:val="00C00E85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30577"/>
    <w:rsid w:val="00C34DC3"/>
    <w:rsid w:val="00C37E4D"/>
    <w:rsid w:val="00C42C28"/>
    <w:rsid w:val="00C42EF5"/>
    <w:rsid w:val="00C4374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A99"/>
    <w:rsid w:val="00C84C07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3681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73D4"/>
    <w:rsid w:val="00D0212D"/>
    <w:rsid w:val="00D03976"/>
    <w:rsid w:val="00D06623"/>
    <w:rsid w:val="00D071FE"/>
    <w:rsid w:val="00D108AA"/>
    <w:rsid w:val="00D13283"/>
    <w:rsid w:val="00D13E14"/>
    <w:rsid w:val="00D13FB6"/>
    <w:rsid w:val="00D14726"/>
    <w:rsid w:val="00D15668"/>
    <w:rsid w:val="00D20117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43D63"/>
    <w:rsid w:val="00D46038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409"/>
    <w:rsid w:val="00D64A13"/>
    <w:rsid w:val="00D71814"/>
    <w:rsid w:val="00D71BF3"/>
    <w:rsid w:val="00D7324B"/>
    <w:rsid w:val="00D74130"/>
    <w:rsid w:val="00D7592E"/>
    <w:rsid w:val="00D766D2"/>
    <w:rsid w:val="00D7774D"/>
    <w:rsid w:val="00D8333F"/>
    <w:rsid w:val="00D83635"/>
    <w:rsid w:val="00D84CA2"/>
    <w:rsid w:val="00D867B5"/>
    <w:rsid w:val="00D8743E"/>
    <w:rsid w:val="00D90C2F"/>
    <w:rsid w:val="00D9251E"/>
    <w:rsid w:val="00D92BEA"/>
    <w:rsid w:val="00DA0B6C"/>
    <w:rsid w:val="00DA1461"/>
    <w:rsid w:val="00DA2C2A"/>
    <w:rsid w:val="00DA5913"/>
    <w:rsid w:val="00DA77CD"/>
    <w:rsid w:val="00DB0B7A"/>
    <w:rsid w:val="00DB0CBA"/>
    <w:rsid w:val="00DB37FE"/>
    <w:rsid w:val="00DB7C8E"/>
    <w:rsid w:val="00DC0C31"/>
    <w:rsid w:val="00DC3E3D"/>
    <w:rsid w:val="00DC4F2E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4470"/>
    <w:rsid w:val="00DF621D"/>
    <w:rsid w:val="00DF72C8"/>
    <w:rsid w:val="00E00B6C"/>
    <w:rsid w:val="00E01B88"/>
    <w:rsid w:val="00E03CFF"/>
    <w:rsid w:val="00E03DC6"/>
    <w:rsid w:val="00E045DA"/>
    <w:rsid w:val="00E04A25"/>
    <w:rsid w:val="00E04CC5"/>
    <w:rsid w:val="00E07ED9"/>
    <w:rsid w:val="00E1052A"/>
    <w:rsid w:val="00E11DA7"/>
    <w:rsid w:val="00E1217A"/>
    <w:rsid w:val="00E1430B"/>
    <w:rsid w:val="00E14CB9"/>
    <w:rsid w:val="00E15320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2F40"/>
    <w:rsid w:val="00E33C86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9F5"/>
    <w:rsid w:val="00E52B1B"/>
    <w:rsid w:val="00E544DD"/>
    <w:rsid w:val="00E54996"/>
    <w:rsid w:val="00E564A9"/>
    <w:rsid w:val="00E602A1"/>
    <w:rsid w:val="00E61ECE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1841"/>
    <w:rsid w:val="00E94BE4"/>
    <w:rsid w:val="00E94DBD"/>
    <w:rsid w:val="00E964EA"/>
    <w:rsid w:val="00EA181C"/>
    <w:rsid w:val="00EA221A"/>
    <w:rsid w:val="00EA24BC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45B8"/>
    <w:rsid w:val="00F15235"/>
    <w:rsid w:val="00F22C66"/>
    <w:rsid w:val="00F23AAC"/>
    <w:rsid w:val="00F23E97"/>
    <w:rsid w:val="00F23E9F"/>
    <w:rsid w:val="00F2592C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5098D"/>
    <w:rsid w:val="00F5156C"/>
    <w:rsid w:val="00F5314F"/>
    <w:rsid w:val="00F550DD"/>
    <w:rsid w:val="00F55F6B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4DD"/>
    <w:rsid w:val="00F85725"/>
    <w:rsid w:val="00F85F5D"/>
    <w:rsid w:val="00F862BC"/>
    <w:rsid w:val="00F86DFD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3670"/>
    <w:rsid w:val="00FB46B8"/>
    <w:rsid w:val="00FB528D"/>
    <w:rsid w:val="00FB669D"/>
    <w:rsid w:val="00FB66B8"/>
    <w:rsid w:val="00FB684A"/>
    <w:rsid w:val="00FB78B4"/>
    <w:rsid w:val="00FC0D76"/>
    <w:rsid w:val="00FC31A0"/>
    <w:rsid w:val="00FC395C"/>
    <w:rsid w:val="00FC49D8"/>
    <w:rsid w:val="00FC4C37"/>
    <w:rsid w:val="00FC5B37"/>
    <w:rsid w:val="00FD1E5E"/>
    <w:rsid w:val="00FD448A"/>
    <w:rsid w:val="00FD5A4E"/>
    <w:rsid w:val="00FD6305"/>
    <w:rsid w:val="00FD65A9"/>
    <w:rsid w:val="00FD68FD"/>
    <w:rsid w:val="00FD78CA"/>
    <w:rsid w:val="00FE12C2"/>
    <w:rsid w:val="00FE1E81"/>
    <w:rsid w:val="00FE2538"/>
    <w:rsid w:val="00FE54F7"/>
    <w:rsid w:val="00FF02DD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6300-8039-4048-8B46-876165A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1197</Words>
  <Characters>9251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99</cp:revision>
  <cp:lastPrinted>2022-12-07T07:25:00Z</cp:lastPrinted>
  <dcterms:created xsi:type="dcterms:W3CDTF">2021-11-22T13:52:00Z</dcterms:created>
  <dcterms:modified xsi:type="dcterms:W3CDTF">2023-12-18T08:33:00Z</dcterms:modified>
</cp:coreProperties>
</file>